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36" w:rsidRDefault="00706536" w:rsidP="00462408">
      <w:pPr>
        <w:snapToGrid w:val="0"/>
        <w:rPr>
          <w:rFonts w:ascii="楷体" w:eastAsia="楷体" w:hAnsi="楷体"/>
          <w:b/>
          <w:sz w:val="52"/>
          <w:szCs w:val="72"/>
        </w:rPr>
      </w:pPr>
    </w:p>
    <w:p w:rsidR="00666947" w:rsidRPr="00006507" w:rsidRDefault="009F19F7" w:rsidP="00AE1C8A">
      <w:pPr>
        <w:snapToGrid w:val="0"/>
        <w:jc w:val="center"/>
        <w:rPr>
          <w:rFonts w:ascii="楷体" w:eastAsia="楷体" w:hAnsi="楷体"/>
          <w:b/>
          <w:sz w:val="56"/>
          <w:szCs w:val="72"/>
        </w:rPr>
      </w:pPr>
      <w:r w:rsidRPr="00006507">
        <w:rPr>
          <w:rFonts w:ascii="楷体" w:eastAsia="楷体" w:hAnsi="楷体" w:hint="eastAsia"/>
          <w:b/>
          <w:sz w:val="56"/>
          <w:szCs w:val="72"/>
        </w:rPr>
        <w:t>包头铝业有限公司</w:t>
      </w:r>
    </w:p>
    <w:p w:rsidR="00B242C2" w:rsidRPr="00006507" w:rsidRDefault="003E211B" w:rsidP="00AE1C8A">
      <w:pPr>
        <w:snapToGrid w:val="0"/>
        <w:jc w:val="center"/>
        <w:rPr>
          <w:rFonts w:ascii="楷体" w:eastAsia="楷体" w:hAnsi="楷体"/>
          <w:b/>
          <w:sz w:val="56"/>
          <w:szCs w:val="72"/>
        </w:rPr>
      </w:pPr>
      <w:r w:rsidRPr="00006507">
        <w:rPr>
          <w:rFonts w:ascii="楷体" w:eastAsia="楷体" w:hAnsi="楷体" w:hint="eastAsia"/>
          <w:b/>
          <w:sz w:val="56"/>
          <w:szCs w:val="72"/>
        </w:rPr>
        <w:t>采购文件</w:t>
      </w:r>
    </w:p>
    <w:p w:rsidR="00B242C2" w:rsidRPr="00006507" w:rsidRDefault="00B242C2" w:rsidP="00B242C2">
      <w:pPr>
        <w:snapToGrid w:val="0"/>
        <w:spacing w:line="374" w:lineRule="atLeast"/>
      </w:pPr>
    </w:p>
    <w:p w:rsidR="0075090E" w:rsidRPr="00006507" w:rsidRDefault="0075090E" w:rsidP="00B242C2">
      <w:pPr>
        <w:snapToGrid w:val="0"/>
        <w:spacing w:line="374" w:lineRule="atLeast"/>
      </w:pPr>
    </w:p>
    <w:p w:rsidR="00B242C2" w:rsidRPr="00006507" w:rsidRDefault="00B242C2" w:rsidP="00B242C2">
      <w:pPr>
        <w:snapToGrid w:val="0"/>
        <w:spacing w:line="374" w:lineRule="atLeast"/>
      </w:pPr>
    </w:p>
    <w:p w:rsidR="00B242C2" w:rsidRPr="00006507" w:rsidRDefault="0073418D" w:rsidP="00770B39">
      <w:pPr>
        <w:snapToGrid w:val="0"/>
        <w:spacing w:line="374" w:lineRule="atLeast"/>
        <w:jc w:val="center"/>
      </w:pPr>
      <w:r w:rsidRPr="00006507">
        <w:rPr>
          <w:noProof/>
        </w:rPr>
        <w:drawing>
          <wp:inline distT="0" distB="0" distL="0" distR="0">
            <wp:extent cx="2238375" cy="2381250"/>
            <wp:effectExtent l="19050" t="0" r="9525" b="0"/>
            <wp:docPr id="1" name="图片 1" descr="中铝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铝标识"/>
                    <pic:cNvPicPr>
                      <a:picLocks noChangeAspect="1" noChangeArrowheads="1"/>
                    </pic:cNvPicPr>
                  </pic:nvPicPr>
                  <pic:blipFill>
                    <a:blip r:embed="rId8" cstate="print"/>
                    <a:srcRect/>
                    <a:stretch>
                      <a:fillRect/>
                    </a:stretch>
                  </pic:blipFill>
                  <pic:spPr bwMode="auto">
                    <a:xfrm>
                      <a:off x="0" y="0"/>
                      <a:ext cx="2238375" cy="2381250"/>
                    </a:xfrm>
                    <a:prstGeom prst="rect">
                      <a:avLst/>
                    </a:prstGeom>
                    <a:noFill/>
                    <a:ln w="9525">
                      <a:noFill/>
                      <a:miter lim="800000"/>
                      <a:headEnd/>
                      <a:tailEnd/>
                    </a:ln>
                  </pic:spPr>
                </pic:pic>
              </a:graphicData>
            </a:graphic>
          </wp:inline>
        </w:drawing>
      </w:r>
    </w:p>
    <w:p w:rsidR="00B242C2" w:rsidRPr="00006507" w:rsidRDefault="00B242C2" w:rsidP="009709B9">
      <w:pPr>
        <w:spacing w:line="360" w:lineRule="auto"/>
        <w:ind w:firstLineChars="400" w:firstLine="1280"/>
        <w:rPr>
          <w:rFonts w:ascii="华文细黑" w:eastAsia="隶书"/>
          <w:sz w:val="32"/>
          <w:szCs w:val="32"/>
        </w:rPr>
      </w:pPr>
    </w:p>
    <w:p w:rsidR="006B2F93" w:rsidRPr="00006507" w:rsidRDefault="006B2F93" w:rsidP="009709B9">
      <w:pPr>
        <w:spacing w:line="360" w:lineRule="auto"/>
        <w:ind w:firstLineChars="400" w:firstLine="1280"/>
        <w:rPr>
          <w:rFonts w:ascii="华文细黑" w:eastAsia="隶书"/>
          <w:sz w:val="32"/>
          <w:szCs w:val="32"/>
        </w:rPr>
      </w:pPr>
    </w:p>
    <w:p w:rsidR="006B2F93" w:rsidRPr="00006507" w:rsidRDefault="00C03925" w:rsidP="009709B9">
      <w:pPr>
        <w:spacing w:line="360" w:lineRule="auto"/>
        <w:ind w:firstLineChars="400" w:firstLine="1280"/>
        <w:rPr>
          <w:rFonts w:ascii="华文细黑" w:eastAsia="隶书"/>
          <w:sz w:val="32"/>
          <w:szCs w:val="32"/>
        </w:rPr>
      </w:pPr>
      <w:r w:rsidRPr="00006507">
        <w:rPr>
          <w:rFonts w:ascii="华文细黑" w:eastAsia="隶书" w:hint="eastAsia"/>
          <w:sz w:val="32"/>
          <w:szCs w:val="32"/>
        </w:rPr>
        <w:t xml:space="preserve"> </w:t>
      </w:r>
    </w:p>
    <w:p w:rsidR="00693122" w:rsidRPr="00006507" w:rsidRDefault="00693122" w:rsidP="009709B9">
      <w:pPr>
        <w:spacing w:line="360" w:lineRule="auto"/>
        <w:ind w:firstLineChars="400" w:firstLine="1280"/>
        <w:rPr>
          <w:rFonts w:ascii="华文细黑" w:eastAsia="隶书"/>
          <w:sz w:val="32"/>
          <w:szCs w:val="32"/>
        </w:rPr>
      </w:pPr>
    </w:p>
    <w:p w:rsidR="00B242C2" w:rsidRPr="00006507" w:rsidRDefault="003A6BA3" w:rsidP="00642929">
      <w:pPr>
        <w:spacing w:line="600" w:lineRule="exact"/>
        <w:ind w:leftChars="450" w:left="945" w:firstLineChars="15" w:firstLine="48"/>
        <w:rPr>
          <w:rFonts w:ascii="楷体" w:eastAsia="楷体" w:hAnsi="楷体"/>
          <w:sz w:val="32"/>
          <w:szCs w:val="32"/>
          <w:u w:val="single"/>
        </w:rPr>
      </w:pPr>
      <w:r w:rsidRPr="00006507">
        <w:rPr>
          <w:rFonts w:ascii="楷体" w:eastAsia="楷体" w:hAnsi="楷体" w:hint="eastAsia"/>
          <w:sz w:val="32"/>
          <w:szCs w:val="32"/>
        </w:rPr>
        <w:t>采购</w:t>
      </w:r>
      <w:r w:rsidR="00B242C2" w:rsidRPr="00006507">
        <w:rPr>
          <w:rFonts w:ascii="楷体" w:eastAsia="楷体" w:hAnsi="楷体"/>
          <w:sz w:val="32"/>
          <w:szCs w:val="32"/>
        </w:rPr>
        <w:t>编号：</w:t>
      </w:r>
      <w:r w:rsidR="005630F1" w:rsidRPr="00006507">
        <w:rPr>
          <w:rFonts w:ascii="宋体" w:hint="eastAsia"/>
          <w:sz w:val="32"/>
          <w:szCs w:val="32"/>
          <w:u w:val="single"/>
        </w:rPr>
        <w:t>BL-AHB-CG-20220101</w:t>
      </w:r>
    </w:p>
    <w:p w:rsidR="00B242C2" w:rsidRPr="00006507" w:rsidRDefault="00FB2B55" w:rsidP="00642929">
      <w:pPr>
        <w:spacing w:line="600" w:lineRule="exact"/>
        <w:ind w:leftChars="472" w:left="991" w:firstLineChars="15" w:firstLine="48"/>
        <w:rPr>
          <w:rFonts w:ascii="楷体" w:eastAsia="楷体" w:hAnsi="楷体"/>
          <w:sz w:val="32"/>
          <w:szCs w:val="32"/>
        </w:rPr>
      </w:pPr>
      <w:r w:rsidRPr="00006507">
        <w:rPr>
          <w:rFonts w:ascii="楷体" w:eastAsia="楷体" w:hAnsi="楷体" w:hint="eastAsia"/>
          <w:sz w:val="32"/>
          <w:szCs w:val="32"/>
        </w:rPr>
        <w:t>项目名称：</w:t>
      </w:r>
      <w:r w:rsidR="00E0650D" w:rsidRPr="00006507">
        <w:rPr>
          <w:rFonts w:ascii="楷体" w:eastAsia="楷体" w:hAnsi="楷体" w:hint="eastAsia"/>
          <w:sz w:val="32"/>
          <w:szCs w:val="32"/>
          <w:u w:val="single"/>
        </w:rPr>
        <w:t>包头铝业有限公司</w:t>
      </w:r>
      <w:r w:rsidR="00334CCC" w:rsidRPr="00006507">
        <w:rPr>
          <w:rFonts w:ascii="楷体" w:eastAsia="楷体" w:hAnsi="楷体" w:hint="eastAsia"/>
          <w:sz w:val="32"/>
          <w:szCs w:val="32"/>
          <w:u w:val="single"/>
        </w:rPr>
        <w:t>202</w:t>
      </w:r>
      <w:r w:rsidR="005630F1" w:rsidRPr="00006507">
        <w:rPr>
          <w:rFonts w:ascii="楷体" w:eastAsia="楷体" w:hAnsi="楷体" w:hint="eastAsia"/>
          <w:sz w:val="32"/>
          <w:szCs w:val="32"/>
          <w:u w:val="single"/>
        </w:rPr>
        <w:t>2</w:t>
      </w:r>
      <w:r w:rsidR="00334CCC" w:rsidRPr="00006507">
        <w:rPr>
          <w:rFonts w:ascii="楷体" w:eastAsia="楷体" w:hAnsi="楷体" w:hint="eastAsia"/>
          <w:sz w:val="32"/>
          <w:szCs w:val="32"/>
          <w:u w:val="single"/>
        </w:rPr>
        <w:t>年自行监测</w:t>
      </w:r>
    </w:p>
    <w:p w:rsidR="00B242C2" w:rsidRPr="00006507" w:rsidRDefault="003A6BA3" w:rsidP="00642929">
      <w:pPr>
        <w:spacing w:line="600" w:lineRule="exact"/>
        <w:ind w:leftChars="450" w:left="945" w:firstLineChars="15" w:firstLine="48"/>
        <w:rPr>
          <w:rFonts w:ascii="华文细黑" w:eastAsia="隶书"/>
          <w:sz w:val="32"/>
          <w:szCs w:val="32"/>
          <w:u w:val="single"/>
        </w:rPr>
      </w:pPr>
      <w:r w:rsidRPr="00006507">
        <w:rPr>
          <w:rFonts w:ascii="楷体" w:eastAsia="楷体" w:hAnsi="楷体" w:hint="eastAsia"/>
          <w:sz w:val="32"/>
          <w:szCs w:val="32"/>
        </w:rPr>
        <w:t>采 购</w:t>
      </w:r>
      <w:r w:rsidR="00B242C2" w:rsidRPr="00006507">
        <w:rPr>
          <w:rFonts w:ascii="楷体" w:eastAsia="楷体" w:hAnsi="楷体" w:hint="eastAsia"/>
          <w:sz w:val="32"/>
          <w:szCs w:val="32"/>
        </w:rPr>
        <w:t xml:space="preserve"> 人：</w:t>
      </w:r>
      <w:r w:rsidR="009F19F7" w:rsidRPr="00006507">
        <w:rPr>
          <w:rFonts w:ascii="楷体" w:eastAsia="楷体" w:hAnsi="楷体" w:hint="eastAsia"/>
          <w:sz w:val="32"/>
          <w:szCs w:val="32"/>
          <w:u w:val="single"/>
        </w:rPr>
        <w:t>包头铝业有限公司</w:t>
      </w:r>
      <w:r w:rsidR="005630F1" w:rsidRPr="00006507">
        <w:rPr>
          <w:rFonts w:ascii="楷体" w:eastAsia="楷体" w:hAnsi="楷体" w:hint="eastAsia"/>
          <w:sz w:val="32"/>
          <w:szCs w:val="32"/>
          <w:u w:val="single"/>
        </w:rPr>
        <w:t>安全环保健康部</w:t>
      </w:r>
    </w:p>
    <w:p w:rsidR="00515DC0" w:rsidRPr="00006507" w:rsidRDefault="00515DC0" w:rsidP="00642929">
      <w:pPr>
        <w:spacing w:line="600" w:lineRule="exact"/>
        <w:ind w:firstLineChars="15" w:firstLine="48"/>
        <w:rPr>
          <w:rFonts w:ascii="华文细黑" w:eastAsia="隶书"/>
          <w:sz w:val="32"/>
          <w:szCs w:val="32"/>
          <w:u w:val="single"/>
        </w:rPr>
      </w:pPr>
    </w:p>
    <w:p w:rsidR="00515DC0" w:rsidRPr="00006507" w:rsidRDefault="00515DC0" w:rsidP="00515DC0">
      <w:pPr>
        <w:spacing w:line="600" w:lineRule="exact"/>
        <w:rPr>
          <w:rFonts w:ascii="华文细黑" w:eastAsia="隶书"/>
          <w:sz w:val="32"/>
          <w:szCs w:val="32"/>
          <w:u w:val="single"/>
        </w:rPr>
      </w:pPr>
    </w:p>
    <w:p w:rsidR="00515DC0" w:rsidRPr="00006507" w:rsidRDefault="00515DC0" w:rsidP="00515DC0">
      <w:pPr>
        <w:spacing w:line="600" w:lineRule="exact"/>
        <w:rPr>
          <w:rFonts w:ascii="华文细黑" w:eastAsia="隶书"/>
          <w:sz w:val="32"/>
          <w:szCs w:val="32"/>
          <w:u w:val="single"/>
        </w:rPr>
      </w:pPr>
    </w:p>
    <w:p w:rsidR="00515DC0" w:rsidRPr="00006507" w:rsidRDefault="00A533BB" w:rsidP="009F19F7">
      <w:pPr>
        <w:widowControl/>
        <w:jc w:val="center"/>
        <w:rPr>
          <w:rFonts w:ascii="宋体" w:hAnsi="宋体"/>
          <w:b/>
          <w:sz w:val="44"/>
          <w:szCs w:val="44"/>
        </w:rPr>
      </w:pPr>
      <w:r w:rsidRPr="00006507">
        <w:rPr>
          <w:rFonts w:ascii="宋体" w:hAnsi="宋体"/>
          <w:b/>
          <w:sz w:val="44"/>
          <w:szCs w:val="44"/>
        </w:rPr>
        <w:br w:type="page"/>
      </w:r>
      <w:r w:rsidR="00515DC0" w:rsidRPr="00006507">
        <w:rPr>
          <w:rFonts w:ascii="宋体" w:hAnsi="宋体" w:hint="eastAsia"/>
          <w:b/>
          <w:sz w:val="44"/>
          <w:szCs w:val="44"/>
        </w:rPr>
        <w:lastRenderedPageBreak/>
        <w:t>第一章</w:t>
      </w:r>
      <w:r w:rsidR="00CB7616" w:rsidRPr="00006507">
        <w:rPr>
          <w:rFonts w:ascii="宋体" w:hAnsi="宋体" w:hint="eastAsia"/>
          <w:b/>
          <w:sz w:val="44"/>
          <w:szCs w:val="44"/>
        </w:rPr>
        <w:t xml:space="preserve"> </w:t>
      </w:r>
      <w:r w:rsidR="000D3F4D" w:rsidRPr="00006507">
        <w:rPr>
          <w:rFonts w:ascii="宋体" w:hAnsi="宋体" w:hint="eastAsia"/>
          <w:b/>
          <w:sz w:val="44"/>
          <w:szCs w:val="44"/>
        </w:rPr>
        <w:t>采购</w:t>
      </w:r>
      <w:r w:rsidR="00515DC0" w:rsidRPr="00006507">
        <w:rPr>
          <w:rFonts w:ascii="宋体" w:hAnsi="宋体" w:hint="eastAsia"/>
          <w:b/>
          <w:sz w:val="44"/>
          <w:szCs w:val="44"/>
        </w:rPr>
        <w:t>公告</w:t>
      </w:r>
    </w:p>
    <w:p w:rsidR="00294BF7" w:rsidRPr="00006507" w:rsidRDefault="00E0650D" w:rsidP="00294BF7">
      <w:pPr>
        <w:spacing w:line="360" w:lineRule="auto"/>
        <w:ind w:firstLine="405"/>
        <w:jc w:val="left"/>
        <w:rPr>
          <w:rFonts w:ascii="宋体" w:hAnsi="宋体"/>
          <w:sz w:val="24"/>
          <w:szCs w:val="24"/>
        </w:rPr>
      </w:pPr>
      <w:r w:rsidRPr="00006507">
        <w:rPr>
          <w:rFonts w:ascii="宋体" w:hAnsi="宋体" w:hint="eastAsia"/>
          <w:sz w:val="24"/>
          <w:szCs w:val="24"/>
        </w:rPr>
        <w:t>包头铝业有限公司</w:t>
      </w:r>
      <w:r w:rsidR="00334CCC" w:rsidRPr="00006507">
        <w:rPr>
          <w:rFonts w:ascii="宋体" w:hAnsi="宋体" w:hint="eastAsia"/>
          <w:sz w:val="24"/>
          <w:szCs w:val="24"/>
        </w:rPr>
        <w:t>202</w:t>
      </w:r>
      <w:r w:rsidR="005630F1" w:rsidRPr="00006507">
        <w:rPr>
          <w:rFonts w:ascii="宋体" w:hAnsi="宋体" w:hint="eastAsia"/>
          <w:sz w:val="24"/>
          <w:szCs w:val="24"/>
        </w:rPr>
        <w:t>2</w:t>
      </w:r>
      <w:r w:rsidR="00334CCC" w:rsidRPr="00006507">
        <w:rPr>
          <w:rFonts w:ascii="宋体" w:hAnsi="宋体" w:hint="eastAsia"/>
          <w:sz w:val="24"/>
          <w:szCs w:val="24"/>
        </w:rPr>
        <w:t>年自行监测</w:t>
      </w:r>
      <w:r w:rsidR="00BF5FC8" w:rsidRPr="00006507">
        <w:rPr>
          <w:rFonts w:ascii="宋体" w:hAnsi="宋体" w:hint="eastAsia"/>
          <w:sz w:val="24"/>
          <w:szCs w:val="24"/>
        </w:rPr>
        <w:t>项目已</w:t>
      </w:r>
      <w:r w:rsidR="00294BF7" w:rsidRPr="00006507">
        <w:rPr>
          <w:rFonts w:ascii="宋体" w:hAnsi="宋体" w:hint="eastAsia"/>
          <w:sz w:val="24"/>
        </w:rPr>
        <w:t>经公司批准</w:t>
      </w:r>
      <w:r w:rsidR="00744B0D" w:rsidRPr="00006507">
        <w:rPr>
          <w:rFonts w:ascii="宋体" w:hAnsi="宋体" w:hint="eastAsia"/>
          <w:sz w:val="24"/>
        </w:rPr>
        <w:t>，该</w:t>
      </w:r>
      <w:r w:rsidR="00744B0D" w:rsidRPr="00006507">
        <w:rPr>
          <w:rFonts w:ascii="宋体" w:hAnsi="宋体"/>
          <w:sz w:val="24"/>
        </w:rPr>
        <w:t>项目资金来源为企业自筹，已具备</w:t>
      </w:r>
      <w:r w:rsidR="00744B0D" w:rsidRPr="00006507">
        <w:rPr>
          <w:rFonts w:ascii="宋体" w:hAnsi="宋体" w:hint="eastAsia"/>
          <w:sz w:val="24"/>
        </w:rPr>
        <w:t>采购</w:t>
      </w:r>
      <w:r w:rsidR="00744B0D" w:rsidRPr="00006507">
        <w:rPr>
          <w:rFonts w:ascii="宋体" w:hAnsi="宋体"/>
          <w:sz w:val="24"/>
        </w:rPr>
        <w:t>条件</w:t>
      </w:r>
      <w:r w:rsidR="00744B0D" w:rsidRPr="00006507">
        <w:rPr>
          <w:rFonts w:ascii="宋体" w:hAnsi="宋体" w:hint="eastAsia"/>
          <w:sz w:val="24"/>
        </w:rPr>
        <w:t>,</w:t>
      </w:r>
      <w:r w:rsidR="00744B0D" w:rsidRPr="00006507">
        <w:rPr>
          <w:rFonts w:ascii="宋体" w:hAnsi="宋体"/>
          <w:sz w:val="24"/>
        </w:rPr>
        <w:t>现进行公开</w:t>
      </w:r>
      <w:r w:rsidR="00744B0D" w:rsidRPr="00006507">
        <w:rPr>
          <w:rFonts w:ascii="宋体" w:hAnsi="宋体" w:hint="eastAsia"/>
          <w:sz w:val="24"/>
        </w:rPr>
        <w:t>竞争性谈判采购，欢迎</w:t>
      </w:r>
      <w:r w:rsidR="00744B0D" w:rsidRPr="00006507">
        <w:rPr>
          <w:rFonts w:ascii="宋体" w:hAnsi="宋体"/>
          <w:sz w:val="24"/>
        </w:rPr>
        <w:t>合格的</w:t>
      </w:r>
      <w:r w:rsidR="00744B0D" w:rsidRPr="00006507">
        <w:rPr>
          <w:rFonts w:ascii="宋体" w:hAnsi="宋体" w:hint="eastAsia"/>
          <w:sz w:val="24"/>
        </w:rPr>
        <w:t>供应商</w:t>
      </w:r>
      <w:r w:rsidR="00744B0D" w:rsidRPr="00006507">
        <w:rPr>
          <w:rFonts w:ascii="宋体" w:hAnsi="宋体"/>
          <w:sz w:val="24"/>
        </w:rPr>
        <w:t>参加</w:t>
      </w:r>
      <w:r w:rsidR="00744B0D" w:rsidRPr="00006507">
        <w:rPr>
          <w:rFonts w:ascii="宋体" w:hAnsi="宋体" w:hint="eastAsia"/>
          <w:sz w:val="24"/>
        </w:rPr>
        <w:t>报价</w:t>
      </w:r>
      <w:r w:rsidR="00744B0D" w:rsidRPr="00006507">
        <w:rPr>
          <w:rFonts w:ascii="宋体" w:hAnsi="宋体"/>
          <w:sz w:val="24"/>
        </w:rPr>
        <w:t>。</w:t>
      </w:r>
    </w:p>
    <w:p w:rsidR="00A533BB" w:rsidRPr="00006507" w:rsidRDefault="00294BF7" w:rsidP="00294BF7">
      <w:pPr>
        <w:spacing w:line="360" w:lineRule="auto"/>
        <w:rPr>
          <w:rFonts w:ascii="宋体" w:hAnsi="宋体"/>
          <w:sz w:val="24"/>
          <w:szCs w:val="24"/>
        </w:rPr>
      </w:pPr>
      <w:r w:rsidRPr="00006507">
        <w:rPr>
          <w:rFonts w:hint="eastAsia"/>
          <w:color w:val="000000"/>
          <w:sz w:val="24"/>
          <w:szCs w:val="24"/>
        </w:rPr>
        <w:t>1</w:t>
      </w:r>
      <w:r w:rsidRPr="00006507">
        <w:rPr>
          <w:rFonts w:hint="eastAsia"/>
          <w:color w:val="000000"/>
          <w:sz w:val="24"/>
          <w:szCs w:val="24"/>
        </w:rPr>
        <w:t>、项目名</w:t>
      </w:r>
      <w:r w:rsidRPr="00006507">
        <w:rPr>
          <w:rFonts w:ascii="宋体" w:hAnsi="宋体" w:hint="eastAsia"/>
          <w:sz w:val="24"/>
          <w:szCs w:val="24"/>
        </w:rPr>
        <w:t>称：</w:t>
      </w:r>
      <w:r w:rsidR="00E0650D" w:rsidRPr="00006507">
        <w:rPr>
          <w:rFonts w:ascii="宋体" w:hAnsi="宋体" w:hint="eastAsia"/>
          <w:sz w:val="24"/>
          <w:szCs w:val="24"/>
        </w:rPr>
        <w:t>包头铝业有限公司</w:t>
      </w:r>
      <w:r w:rsidR="00334CCC" w:rsidRPr="00006507">
        <w:rPr>
          <w:rFonts w:ascii="宋体" w:hAnsi="宋体" w:hint="eastAsia"/>
          <w:sz w:val="24"/>
          <w:szCs w:val="24"/>
        </w:rPr>
        <w:t>202</w:t>
      </w:r>
      <w:r w:rsidR="005630F1" w:rsidRPr="00006507">
        <w:rPr>
          <w:rFonts w:ascii="宋体" w:hAnsi="宋体" w:hint="eastAsia"/>
          <w:sz w:val="24"/>
          <w:szCs w:val="24"/>
        </w:rPr>
        <w:t>2</w:t>
      </w:r>
      <w:r w:rsidR="00334CCC" w:rsidRPr="00006507">
        <w:rPr>
          <w:rFonts w:ascii="宋体" w:hAnsi="宋体" w:hint="eastAsia"/>
          <w:sz w:val="24"/>
          <w:szCs w:val="24"/>
        </w:rPr>
        <w:t>年自行监测</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2、采购编号：</w:t>
      </w:r>
      <w:r w:rsidR="00A533BB" w:rsidRPr="00006507">
        <w:rPr>
          <w:rFonts w:ascii="宋体" w:hAnsi="宋体" w:hint="eastAsia"/>
          <w:sz w:val="24"/>
          <w:szCs w:val="24"/>
        </w:rPr>
        <w:t xml:space="preserve"> </w:t>
      </w:r>
      <w:r w:rsidR="005630F1" w:rsidRPr="00006507">
        <w:rPr>
          <w:rFonts w:ascii="宋体" w:hAnsi="宋体"/>
          <w:sz w:val="24"/>
          <w:szCs w:val="24"/>
        </w:rPr>
        <w:t>BL-AHB-CG-20220101</w:t>
      </w:r>
    </w:p>
    <w:p w:rsidR="00294BF7" w:rsidRPr="00006507" w:rsidRDefault="00294BF7" w:rsidP="00294BF7">
      <w:pPr>
        <w:spacing w:line="400" w:lineRule="exact"/>
        <w:rPr>
          <w:rFonts w:ascii="宋体" w:hAnsi="宋体"/>
          <w:sz w:val="24"/>
          <w:szCs w:val="24"/>
        </w:rPr>
      </w:pPr>
      <w:r w:rsidRPr="00006507">
        <w:rPr>
          <w:rFonts w:ascii="宋体" w:hAnsi="宋体" w:hint="eastAsia"/>
          <w:sz w:val="24"/>
          <w:szCs w:val="24"/>
        </w:rPr>
        <w:t>3、</w:t>
      </w:r>
      <w:r w:rsidR="00CD105B" w:rsidRPr="00006507">
        <w:rPr>
          <w:rFonts w:ascii="宋体" w:hAnsi="宋体" w:hint="eastAsia"/>
          <w:sz w:val="24"/>
          <w:szCs w:val="24"/>
        </w:rPr>
        <w:t>项目概况</w:t>
      </w:r>
      <w:r w:rsidRPr="00006507">
        <w:rPr>
          <w:rFonts w:ascii="宋体" w:hAnsi="宋体" w:hint="eastAsia"/>
          <w:sz w:val="24"/>
          <w:szCs w:val="24"/>
        </w:rPr>
        <w:t>：</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3.1</w:t>
      </w:r>
      <w:r w:rsidR="00CD105B" w:rsidRPr="00006507">
        <w:rPr>
          <w:rFonts w:ascii="宋体" w:hAnsi="宋体" w:hint="eastAsia"/>
          <w:sz w:val="24"/>
          <w:szCs w:val="24"/>
        </w:rPr>
        <w:t>采购内容</w:t>
      </w:r>
      <w:r w:rsidRPr="00006507">
        <w:rPr>
          <w:rFonts w:ascii="宋体" w:hAnsi="宋体" w:hint="eastAsia"/>
          <w:sz w:val="24"/>
          <w:szCs w:val="24"/>
        </w:rPr>
        <w:t>：</w:t>
      </w:r>
      <w:r w:rsidR="00334CCC" w:rsidRPr="00006507">
        <w:rPr>
          <w:rFonts w:ascii="宋体" w:hAnsi="宋体" w:hint="eastAsia"/>
          <w:sz w:val="24"/>
          <w:szCs w:val="24"/>
        </w:rPr>
        <w:t>按照生态环境部《国家重点监控企业自行监测及信息公开办法（试行）》（环发〔2013〕81号）及自治区和包头市的相关要求，包头铝业有限公司（简称包头铝业）对所排放的污染物组织开展自行监测。本项目为单价采购，预估总价，据实结算</w:t>
      </w:r>
      <w:r w:rsidR="00E0650D" w:rsidRPr="00006507">
        <w:rPr>
          <w:rFonts w:ascii="宋体" w:hAnsi="宋体" w:hint="eastAsia"/>
          <w:sz w:val="24"/>
          <w:szCs w:val="24"/>
        </w:rPr>
        <w:t>。</w:t>
      </w:r>
      <w:r w:rsidR="00787F1B" w:rsidRPr="00006507">
        <w:rPr>
          <w:rFonts w:ascii="宋体" w:hAnsi="宋体" w:hint="eastAsia"/>
          <w:sz w:val="24"/>
          <w:szCs w:val="24"/>
        </w:rPr>
        <w:t>具体内容及要求详见采购文件</w:t>
      </w:r>
      <w:r w:rsidR="009F19F7" w:rsidRPr="00006507">
        <w:rPr>
          <w:rFonts w:ascii="宋体" w:hAnsi="宋体" w:hint="eastAsia"/>
          <w:sz w:val="24"/>
          <w:szCs w:val="24"/>
        </w:rPr>
        <w:t>第五章技术要求</w:t>
      </w:r>
      <w:r w:rsidR="00787F1B" w:rsidRPr="00006507">
        <w:rPr>
          <w:rFonts w:ascii="宋体" w:hAnsi="宋体" w:hint="eastAsia"/>
          <w:sz w:val="24"/>
          <w:szCs w:val="24"/>
        </w:rPr>
        <w:t>。</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w:t>
      </w:r>
      <w:r w:rsidR="009F19F7" w:rsidRPr="00006507">
        <w:rPr>
          <w:rFonts w:ascii="宋体" w:hAnsi="宋体" w:hint="eastAsia"/>
          <w:sz w:val="24"/>
          <w:szCs w:val="24"/>
        </w:rPr>
        <w:t>2</w:t>
      </w:r>
      <w:r w:rsidR="00AA60B2" w:rsidRPr="00006507">
        <w:rPr>
          <w:rFonts w:ascii="宋体" w:hAnsi="宋体" w:hint="eastAsia"/>
          <w:sz w:val="24"/>
          <w:szCs w:val="24"/>
        </w:rPr>
        <w:t>项目</w:t>
      </w:r>
      <w:r w:rsidRPr="00006507">
        <w:rPr>
          <w:rFonts w:ascii="宋体" w:hAnsi="宋体" w:hint="eastAsia"/>
          <w:sz w:val="24"/>
          <w:szCs w:val="24"/>
        </w:rPr>
        <w:t>地点：包头市东河区铝业产业园区</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w:t>
      </w:r>
      <w:r w:rsidR="009F19F7" w:rsidRPr="00006507">
        <w:rPr>
          <w:rFonts w:ascii="宋体" w:hAnsi="宋体" w:hint="eastAsia"/>
          <w:sz w:val="24"/>
          <w:szCs w:val="24"/>
        </w:rPr>
        <w:t>3</w:t>
      </w:r>
      <w:r w:rsidRPr="00006507">
        <w:rPr>
          <w:rFonts w:ascii="宋体" w:hAnsi="宋体" w:hint="eastAsia"/>
          <w:sz w:val="24"/>
          <w:szCs w:val="24"/>
        </w:rPr>
        <w:t>采购人：</w:t>
      </w:r>
      <w:r w:rsidR="009F19F7" w:rsidRPr="00006507">
        <w:rPr>
          <w:rFonts w:ascii="宋体" w:hAnsi="宋体" w:hint="eastAsia"/>
          <w:sz w:val="24"/>
          <w:szCs w:val="24"/>
        </w:rPr>
        <w:t>包头铝业有限公司</w:t>
      </w:r>
    </w:p>
    <w:p w:rsidR="00E04304" w:rsidRPr="00006507" w:rsidRDefault="00E04304" w:rsidP="00294BF7">
      <w:pPr>
        <w:spacing w:line="360" w:lineRule="auto"/>
        <w:rPr>
          <w:rFonts w:ascii="宋体" w:hAnsi="宋体"/>
          <w:sz w:val="24"/>
        </w:rPr>
      </w:pPr>
      <w:r w:rsidRPr="00006507">
        <w:rPr>
          <w:rFonts w:ascii="宋体" w:hAnsi="宋体" w:hint="eastAsia"/>
          <w:sz w:val="24"/>
          <w:szCs w:val="24"/>
        </w:rPr>
        <w:t>3.</w:t>
      </w:r>
      <w:r w:rsidR="009F19F7" w:rsidRPr="00006507">
        <w:rPr>
          <w:rFonts w:ascii="宋体" w:hAnsi="宋体" w:hint="eastAsia"/>
          <w:sz w:val="24"/>
          <w:szCs w:val="24"/>
        </w:rPr>
        <w:t>4</w:t>
      </w:r>
      <w:r w:rsidRPr="00006507">
        <w:rPr>
          <w:rFonts w:ascii="宋体" w:hAnsi="宋体" w:hint="eastAsia"/>
          <w:sz w:val="24"/>
          <w:szCs w:val="24"/>
        </w:rPr>
        <w:t>采购方式：</w:t>
      </w:r>
      <w:r w:rsidRPr="00006507">
        <w:rPr>
          <w:rFonts w:ascii="宋体" w:hAnsi="宋体"/>
          <w:sz w:val="24"/>
        </w:rPr>
        <w:t>公开</w:t>
      </w:r>
      <w:r w:rsidRPr="00006507">
        <w:rPr>
          <w:rFonts w:ascii="宋体" w:hAnsi="宋体" w:hint="eastAsia"/>
          <w:sz w:val="24"/>
        </w:rPr>
        <w:t>竞争性谈判</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4、技术要求：详见</w:t>
      </w:r>
      <w:r w:rsidR="00E04304" w:rsidRPr="00006507">
        <w:rPr>
          <w:rFonts w:ascii="宋体" w:hAnsi="宋体" w:hint="eastAsia"/>
          <w:sz w:val="24"/>
          <w:szCs w:val="24"/>
        </w:rPr>
        <w:t>本《采购文件》第五章</w:t>
      </w:r>
    </w:p>
    <w:p w:rsidR="00294BF7" w:rsidRPr="00006507" w:rsidRDefault="00294BF7" w:rsidP="00294BF7">
      <w:pPr>
        <w:spacing w:line="360" w:lineRule="auto"/>
        <w:rPr>
          <w:rFonts w:ascii="宋体" w:hAnsi="宋体"/>
          <w:sz w:val="24"/>
          <w:szCs w:val="24"/>
        </w:rPr>
      </w:pPr>
      <w:r w:rsidRPr="00006507">
        <w:rPr>
          <w:rFonts w:ascii="宋体" w:hAnsi="宋体"/>
          <w:sz w:val="24"/>
          <w:szCs w:val="24"/>
        </w:rPr>
        <w:t>5、</w:t>
      </w:r>
      <w:r w:rsidR="00AA60B2" w:rsidRPr="00006507">
        <w:rPr>
          <w:rFonts w:ascii="宋体" w:hAnsi="宋体" w:hint="eastAsia"/>
          <w:sz w:val="24"/>
          <w:szCs w:val="24"/>
        </w:rPr>
        <w:t>供应商</w:t>
      </w:r>
      <w:r w:rsidRPr="00006507">
        <w:rPr>
          <w:rFonts w:ascii="宋体" w:hAnsi="宋体"/>
          <w:sz w:val="24"/>
          <w:szCs w:val="24"/>
        </w:rPr>
        <w:t>资</w:t>
      </w:r>
      <w:r w:rsidRPr="00006507">
        <w:rPr>
          <w:rFonts w:ascii="宋体" w:hAnsi="宋体" w:hint="eastAsia"/>
          <w:sz w:val="24"/>
          <w:szCs w:val="24"/>
        </w:rPr>
        <w:t>格</w:t>
      </w:r>
      <w:r w:rsidRPr="00006507">
        <w:rPr>
          <w:rFonts w:ascii="宋体" w:hAnsi="宋体"/>
          <w:sz w:val="24"/>
          <w:szCs w:val="24"/>
        </w:rPr>
        <w:t>要求：</w:t>
      </w:r>
    </w:p>
    <w:p w:rsidR="003D1B15" w:rsidRPr="00006507" w:rsidRDefault="003D1B15" w:rsidP="003D1B15">
      <w:pPr>
        <w:spacing w:line="360" w:lineRule="auto"/>
        <w:rPr>
          <w:rFonts w:ascii="宋体" w:hAnsi="宋体"/>
          <w:sz w:val="24"/>
          <w:szCs w:val="24"/>
        </w:rPr>
      </w:pPr>
      <w:r w:rsidRPr="00006507">
        <w:rPr>
          <w:rFonts w:ascii="宋体" w:hAnsi="宋体" w:hint="eastAsia"/>
          <w:snapToGrid w:val="0"/>
          <w:sz w:val="24"/>
          <w:szCs w:val="24"/>
        </w:rPr>
        <w:t>5.1</w:t>
      </w:r>
      <w:r w:rsidRPr="00006507">
        <w:rPr>
          <w:rFonts w:hint="eastAsia"/>
          <w:color w:val="000000"/>
          <w:sz w:val="24"/>
          <w:szCs w:val="24"/>
        </w:rPr>
        <w:t>供应商</w:t>
      </w:r>
      <w:r w:rsidRPr="00006507">
        <w:rPr>
          <w:rFonts w:ascii="宋体" w:hAnsi="宋体" w:hint="eastAsia"/>
          <w:sz w:val="24"/>
          <w:szCs w:val="24"/>
        </w:rPr>
        <w:t>应是在中华人民共和国注册的具有独立法人资格的企业；</w:t>
      </w:r>
    </w:p>
    <w:p w:rsidR="00072D1D" w:rsidRPr="00006507" w:rsidRDefault="003D1B15" w:rsidP="003D1B15">
      <w:pPr>
        <w:spacing w:line="360" w:lineRule="auto"/>
        <w:rPr>
          <w:rFonts w:ascii="宋体" w:hAnsi="宋体"/>
          <w:bCs/>
          <w:sz w:val="24"/>
        </w:rPr>
      </w:pPr>
      <w:r w:rsidRPr="00006507">
        <w:rPr>
          <w:rFonts w:ascii="宋体" w:hAnsi="宋体" w:hint="eastAsia"/>
          <w:sz w:val="24"/>
          <w:szCs w:val="24"/>
        </w:rPr>
        <w:t>5.2</w:t>
      </w:r>
      <w:r w:rsidR="00072D1D" w:rsidRPr="00006507">
        <w:rPr>
          <w:rFonts w:ascii="宋体" w:hAnsi="宋体" w:hint="eastAsia"/>
          <w:bCs/>
          <w:sz w:val="24"/>
        </w:rPr>
        <w:t>具备质量技术监督部门颁发的CMA计量认证证书，且认证范围包含火电厂、电解铝厂、炭素厂及我公司初步确定的自行监测方案和在线监测数据有效性审核比对监测方案中涉及的废气、废水、地下水、土壤等相关监测因子；</w:t>
      </w:r>
    </w:p>
    <w:p w:rsidR="00072D1D" w:rsidRPr="00006507" w:rsidRDefault="00072D1D" w:rsidP="003D1B15">
      <w:pPr>
        <w:spacing w:line="360" w:lineRule="auto"/>
        <w:rPr>
          <w:rFonts w:ascii="宋体" w:hAnsi="宋体"/>
          <w:bCs/>
          <w:sz w:val="24"/>
        </w:rPr>
      </w:pPr>
      <w:r w:rsidRPr="00006507">
        <w:rPr>
          <w:rFonts w:ascii="宋体" w:hAnsi="宋体" w:hint="eastAsia"/>
          <w:bCs/>
          <w:sz w:val="24"/>
        </w:rPr>
        <w:t>5.3具有低浓度颗粒物监测资质；</w:t>
      </w:r>
    </w:p>
    <w:p w:rsidR="00072D1D" w:rsidRPr="00006507" w:rsidRDefault="00072D1D" w:rsidP="003D1B15">
      <w:pPr>
        <w:spacing w:line="360" w:lineRule="auto"/>
        <w:rPr>
          <w:rFonts w:ascii="宋体" w:hAnsi="宋体"/>
          <w:bCs/>
          <w:sz w:val="24"/>
        </w:rPr>
      </w:pPr>
      <w:r w:rsidRPr="00006507">
        <w:rPr>
          <w:rFonts w:ascii="宋体" w:hAnsi="宋体" w:hint="eastAsia"/>
          <w:bCs/>
          <w:sz w:val="24"/>
        </w:rPr>
        <w:t>5.</w:t>
      </w:r>
      <w:r w:rsidR="007D3DA5" w:rsidRPr="00006507">
        <w:rPr>
          <w:rFonts w:ascii="宋体" w:hAnsi="宋体" w:hint="eastAsia"/>
          <w:bCs/>
          <w:sz w:val="24"/>
        </w:rPr>
        <w:t>4</w:t>
      </w:r>
      <w:r w:rsidRPr="00006507">
        <w:rPr>
          <w:rFonts w:ascii="宋体" w:hAnsi="宋体" w:hint="eastAsia"/>
          <w:bCs/>
          <w:sz w:val="24"/>
        </w:rPr>
        <w:t>监测设备具有质量技术监督部门检定证书，并在有效期内（提供设备清单及质量技术监督部门开具的监测设备检定发票）；</w:t>
      </w:r>
    </w:p>
    <w:p w:rsidR="00C34F93" w:rsidRPr="00006507" w:rsidRDefault="00C34F93" w:rsidP="003D1B15">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5</w:t>
      </w:r>
      <w:r w:rsidRPr="00006507">
        <w:rPr>
          <w:rFonts w:ascii="宋体" w:hAnsi="宋体" w:hint="eastAsia"/>
          <w:sz w:val="24"/>
          <w:szCs w:val="24"/>
        </w:rPr>
        <w:t>业绩要求：</w:t>
      </w:r>
      <w:r w:rsidRPr="00006507">
        <w:rPr>
          <w:rFonts w:ascii="宋体" w:hAnsi="宋体" w:hint="eastAsia"/>
          <w:sz w:val="24"/>
        </w:rPr>
        <w:t>近三年具有</w:t>
      </w:r>
      <w:r w:rsidR="00072D1D" w:rsidRPr="00006507">
        <w:rPr>
          <w:rFonts w:ascii="宋体" w:hAnsi="宋体" w:hint="eastAsia"/>
          <w:sz w:val="24"/>
        </w:rPr>
        <w:t>3</w:t>
      </w:r>
      <w:r w:rsidRPr="00006507">
        <w:rPr>
          <w:rFonts w:ascii="宋体" w:hAnsi="宋体" w:hint="eastAsia"/>
          <w:sz w:val="24"/>
        </w:rPr>
        <w:t>项及以上类似本项目业绩，并提供</w:t>
      </w:r>
      <w:r w:rsidR="00E422A2" w:rsidRPr="00006507">
        <w:rPr>
          <w:rFonts w:ascii="宋体" w:hAnsi="宋体" w:hint="eastAsia"/>
          <w:sz w:val="24"/>
        </w:rPr>
        <w:t>相关</w:t>
      </w:r>
      <w:r w:rsidRPr="00006507">
        <w:rPr>
          <w:rFonts w:ascii="宋体" w:hAnsi="宋体" w:hint="eastAsia"/>
          <w:sz w:val="24"/>
        </w:rPr>
        <w:t>证明材料；</w:t>
      </w:r>
    </w:p>
    <w:p w:rsidR="00787F1B"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6</w:t>
      </w:r>
      <w:r w:rsidRPr="00006507">
        <w:rPr>
          <w:rFonts w:ascii="宋体" w:hAnsi="宋体" w:hint="eastAsia"/>
          <w:sz w:val="24"/>
          <w:szCs w:val="24"/>
        </w:rPr>
        <w:t>财务要求：</w:t>
      </w:r>
      <w:r w:rsidR="003B64F5" w:rsidRPr="00006507">
        <w:rPr>
          <w:rFonts w:ascii="宋体" w:hAnsi="宋体"/>
          <w:sz w:val="24"/>
          <w:szCs w:val="24"/>
        </w:rPr>
        <w:t xml:space="preserve">具有良好的银行资信和商业信誉，没有处于被责令停业或破产状态，且资产未被重组、接管和冻结； </w:t>
      </w:r>
    </w:p>
    <w:p w:rsidR="00256CED"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00F52304" w:rsidRPr="00006507">
        <w:rPr>
          <w:rFonts w:hAnsi="Arial" w:cs="Arial" w:hint="eastAsia"/>
          <w:bCs/>
          <w:color w:val="000000"/>
          <w:sz w:val="24"/>
        </w:rPr>
        <w:t>供应商不得存在的情形</w:t>
      </w:r>
      <w:r w:rsidRPr="00006507">
        <w:rPr>
          <w:rFonts w:ascii="宋体" w:hAnsi="宋体"/>
          <w:sz w:val="24"/>
          <w:szCs w:val="24"/>
        </w:rPr>
        <w:t>：</w:t>
      </w:r>
    </w:p>
    <w:p w:rsidR="00256CED"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.1</w:t>
      </w:r>
      <w:r w:rsidR="004E1ADC" w:rsidRPr="00006507">
        <w:rPr>
          <w:rFonts w:ascii="宋体" w:hAnsi="宋体"/>
          <w:sz w:val="24"/>
          <w:szCs w:val="24"/>
        </w:rPr>
        <w:t>列入</w:t>
      </w:r>
      <w:r w:rsidR="00CA025E" w:rsidRPr="00006507">
        <w:rPr>
          <w:rFonts w:ascii="宋体" w:hAnsi="宋体" w:hint="eastAsia"/>
          <w:sz w:val="24"/>
          <w:szCs w:val="24"/>
        </w:rPr>
        <w:t>《国家</w:t>
      </w:r>
      <w:r w:rsidR="00CA025E" w:rsidRPr="00006507">
        <w:rPr>
          <w:rFonts w:ascii="宋体" w:hAnsi="宋体"/>
          <w:sz w:val="24"/>
          <w:szCs w:val="24"/>
        </w:rPr>
        <w:t>企业信用信息公示系统</w:t>
      </w:r>
      <w:r w:rsidR="00CA025E" w:rsidRPr="00006507">
        <w:rPr>
          <w:rFonts w:ascii="宋体" w:hAnsi="宋体" w:hint="eastAsia"/>
          <w:sz w:val="24"/>
          <w:szCs w:val="24"/>
        </w:rPr>
        <w:t>》</w:t>
      </w:r>
      <w:r w:rsidR="00787F1B" w:rsidRPr="00006507">
        <w:rPr>
          <w:rFonts w:ascii="宋体" w:hAnsi="宋体"/>
          <w:sz w:val="24"/>
          <w:szCs w:val="24"/>
        </w:rPr>
        <w:t>严重违法失信企业名单；</w:t>
      </w:r>
    </w:p>
    <w:p w:rsidR="00256CED"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.2</w:t>
      </w:r>
      <w:r w:rsidR="004E1ADC" w:rsidRPr="00006507">
        <w:rPr>
          <w:rFonts w:ascii="宋体" w:hAnsi="宋体"/>
          <w:sz w:val="24"/>
          <w:szCs w:val="24"/>
        </w:rPr>
        <w:t xml:space="preserve">列入 </w:t>
      </w:r>
      <w:r w:rsidR="00787F1B" w:rsidRPr="00006507">
        <w:rPr>
          <w:rFonts w:ascii="宋体" w:hAnsi="宋体"/>
          <w:sz w:val="24"/>
          <w:szCs w:val="24"/>
        </w:rPr>
        <w:t>“信用中国”网站（</w:t>
      </w:r>
      <w:r w:rsidR="00787F1B" w:rsidRPr="00006507">
        <w:rPr>
          <w:rFonts w:ascii="宋体" w:hAnsi="宋体"/>
          <w:noProof/>
          <w:sz w:val="24"/>
          <w:szCs w:val="24"/>
        </w:rPr>
        <w:drawing>
          <wp:inline distT="0" distB="0" distL="0" distR="0">
            <wp:extent cx="142875" cy="142875"/>
            <wp:effectExtent l="0" t="0" r="0" b="0"/>
            <wp:docPr id="2"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GJ$ACOF(TYDYECOKVDYB"/>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787F1B" w:rsidRPr="00006507">
        <w:rPr>
          <w:rFonts w:ascii="宋体" w:hAnsi="宋体"/>
          <w:sz w:val="24"/>
          <w:szCs w:val="24"/>
        </w:rPr>
        <w:t>www.creditchina.gov.cn）或各级信用信息</w:t>
      </w:r>
      <w:r w:rsidR="00787F1B" w:rsidRPr="00006507">
        <w:rPr>
          <w:rFonts w:ascii="宋体" w:hAnsi="宋体"/>
          <w:sz w:val="24"/>
          <w:szCs w:val="24"/>
        </w:rPr>
        <w:lastRenderedPageBreak/>
        <w:t>共享平台中失信</w:t>
      </w:r>
      <w:r w:rsidRPr="00006507">
        <w:rPr>
          <w:rFonts w:ascii="宋体" w:hAnsi="宋体" w:hint="eastAsia"/>
          <w:sz w:val="24"/>
          <w:szCs w:val="24"/>
        </w:rPr>
        <w:t>被</w:t>
      </w:r>
      <w:r w:rsidR="00787F1B" w:rsidRPr="00006507">
        <w:rPr>
          <w:rFonts w:ascii="宋体" w:hAnsi="宋体"/>
          <w:sz w:val="24"/>
          <w:szCs w:val="24"/>
        </w:rPr>
        <w:t>执行人名单；</w:t>
      </w:r>
    </w:p>
    <w:p w:rsidR="00787F1B"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.3</w:t>
      </w:r>
      <w:r w:rsidR="00787F1B" w:rsidRPr="00006507">
        <w:rPr>
          <w:rFonts w:ascii="宋体" w:hAnsi="宋体"/>
          <w:sz w:val="24"/>
          <w:szCs w:val="24"/>
        </w:rPr>
        <w:t>列入</w:t>
      </w:r>
      <w:r w:rsidR="0057578D" w:rsidRPr="00006507">
        <w:rPr>
          <w:rFonts w:ascii="宋体" w:hAnsi="宋体" w:hint="eastAsia"/>
          <w:sz w:val="24"/>
          <w:szCs w:val="24"/>
        </w:rPr>
        <w:t>《中国铝业集团有限公司工程建设项目承包商负面清单》、《干部亲属办企业“禁止交易企业名单” 》、《生产领域业务外包项目不合格承包商</w:t>
      </w:r>
      <w:r w:rsidR="00787F1B" w:rsidRPr="00006507">
        <w:rPr>
          <w:rFonts w:ascii="宋体" w:hAnsi="宋体"/>
          <w:sz w:val="24"/>
          <w:szCs w:val="24"/>
        </w:rPr>
        <w:t>中铝系统禁止交易企业名单</w:t>
      </w:r>
      <w:r w:rsidR="0057578D" w:rsidRPr="00006507">
        <w:rPr>
          <w:rFonts w:ascii="宋体" w:hAnsi="宋体" w:hint="eastAsia"/>
          <w:sz w:val="24"/>
          <w:szCs w:val="24"/>
        </w:rPr>
        <w:t>》</w:t>
      </w:r>
      <w:r w:rsidR="00787F1B" w:rsidRPr="00006507">
        <w:rPr>
          <w:rFonts w:ascii="宋体" w:hAnsi="宋体"/>
          <w:sz w:val="24"/>
          <w:szCs w:val="24"/>
        </w:rPr>
        <w:t>。</w:t>
      </w:r>
    </w:p>
    <w:p w:rsidR="00787F1B"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8</w:t>
      </w:r>
      <w:r w:rsidRPr="00006507">
        <w:rPr>
          <w:rFonts w:ascii="宋体" w:hAnsi="宋体" w:hint="eastAsia"/>
          <w:sz w:val="24"/>
          <w:szCs w:val="24"/>
        </w:rPr>
        <w:t>本项目不允许</w:t>
      </w:r>
      <w:r w:rsidR="001B1096" w:rsidRPr="00006507">
        <w:rPr>
          <w:rFonts w:ascii="宋体" w:hAnsi="宋体" w:hint="eastAsia"/>
          <w:sz w:val="24"/>
          <w:szCs w:val="24"/>
        </w:rPr>
        <w:t>联合体</w:t>
      </w:r>
      <w:r w:rsidRPr="00006507">
        <w:rPr>
          <w:rFonts w:ascii="宋体" w:hAnsi="宋体" w:hint="eastAsia"/>
          <w:sz w:val="24"/>
          <w:szCs w:val="24"/>
        </w:rPr>
        <w:t>报价。</w:t>
      </w:r>
    </w:p>
    <w:p w:rsidR="00294BF7" w:rsidRPr="00006507" w:rsidRDefault="00294BF7" w:rsidP="00294BF7">
      <w:pPr>
        <w:spacing w:line="360" w:lineRule="auto"/>
        <w:rPr>
          <w:rFonts w:ascii="宋体" w:hAnsi="宋体"/>
          <w:sz w:val="24"/>
          <w:szCs w:val="24"/>
        </w:rPr>
      </w:pPr>
      <w:r w:rsidRPr="00006507">
        <w:rPr>
          <w:rFonts w:ascii="宋体" w:hAnsi="宋体"/>
          <w:sz w:val="24"/>
          <w:szCs w:val="24"/>
        </w:rPr>
        <w:t>6、</w:t>
      </w:r>
      <w:bookmarkStart w:id="0" w:name="_Toc430685090"/>
      <w:r w:rsidRPr="00006507">
        <w:rPr>
          <w:rFonts w:ascii="宋体" w:hAnsi="宋体"/>
          <w:sz w:val="24"/>
          <w:szCs w:val="24"/>
        </w:rPr>
        <w:t>资格审查</w:t>
      </w:r>
      <w:bookmarkEnd w:id="0"/>
    </w:p>
    <w:p w:rsidR="00294BF7" w:rsidRPr="00006507" w:rsidRDefault="00294BF7" w:rsidP="001131BA">
      <w:pPr>
        <w:spacing w:line="360" w:lineRule="auto"/>
        <w:ind w:firstLineChars="200" w:firstLine="480"/>
        <w:rPr>
          <w:rFonts w:ascii="宋体" w:hAnsi="宋体"/>
          <w:sz w:val="24"/>
          <w:szCs w:val="24"/>
        </w:rPr>
      </w:pPr>
      <w:r w:rsidRPr="00006507">
        <w:rPr>
          <w:rFonts w:ascii="宋体" w:hAnsi="宋体"/>
          <w:sz w:val="24"/>
          <w:szCs w:val="24"/>
        </w:rPr>
        <w:t>本项目对</w:t>
      </w:r>
      <w:r w:rsidRPr="00006507">
        <w:rPr>
          <w:rFonts w:ascii="宋体" w:hAnsi="宋体" w:hint="eastAsia"/>
          <w:sz w:val="24"/>
          <w:szCs w:val="24"/>
        </w:rPr>
        <w:t>供应商</w:t>
      </w:r>
      <w:r w:rsidRPr="00006507">
        <w:rPr>
          <w:rFonts w:ascii="宋体" w:hAnsi="宋体"/>
          <w:sz w:val="24"/>
          <w:szCs w:val="24"/>
        </w:rPr>
        <w:t>的资格审查采用资格后审方式，主要资格审查标准和内容详见</w:t>
      </w:r>
      <w:r w:rsidR="00E04304" w:rsidRPr="00006507">
        <w:rPr>
          <w:rFonts w:ascii="宋体" w:hAnsi="宋体" w:hint="eastAsia"/>
          <w:sz w:val="24"/>
          <w:szCs w:val="24"/>
        </w:rPr>
        <w:t>《采购</w:t>
      </w:r>
      <w:r w:rsidR="00E04304" w:rsidRPr="00006507">
        <w:rPr>
          <w:rFonts w:ascii="宋体" w:hAnsi="宋体"/>
          <w:sz w:val="24"/>
          <w:szCs w:val="24"/>
        </w:rPr>
        <w:t>文件</w:t>
      </w:r>
      <w:r w:rsidR="00E04304" w:rsidRPr="00006507">
        <w:rPr>
          <w:rFonts w:ascii="宋体" w:hAnsi="宋体" w:hint="eastAsia"/>
          <w:sz w:val="24"/>
          <w:szCs w:val="24"/>
        </w:rPr>
        <w:t>》</w:t>
      </w:r>
      <w:r w:rsidRPr="00006507">
        <w:rPr>
          <w:rFonts w:ascii="宋体" w:hAnsi="宋体"/>
          <w:sz w:val="24"/>
          <w:szCs w:val="24"/>
        </w:rPr>
        <w:t>要求，只有资格审查合格的</w:t>
      </w:r>
      <w:r w:rsidRPr="00006507">
        <w:rPr>
          <w:rFonts w:ascii="宋体" w:hAnsi="宋体" w:hint="eastAsia"/>
          <w:sz w:val="24"/>
          <w:szCs w:val="24"/>
        </w:rPr>
        <w:t>供应商</w:t>
      </w:r>
      <w:r w:rsidRPr="00006507">
        <w:rPr>
          <w:rFonts w:ascii="宋体" w:hAnsi="宋体"/>
          <w:sz w:val="24"/>
          <w:szCs w:val="24"/>
        </w:rPr>
        <w:t>才有可能被授予合同。</w:t>
      </w:r>
    </w:p>
    <w:p w:rsidR="00F35AAA" w:rsidRPr="00006507" w:rsidRDefault="004D3CEE" w:rsidP="00294BF7">
      <w:pPr>
        <w:spacing w:line="360" w:lineRule="auto"/>
        <w:rPr>
          <w:rFonts w:ascii="宋体" w:hAnsi="宋体"/>
          <w:sz w:val="24"/>
          <w:szCs w:val="24"/>
        </w:rPr>
      </w:pPr>
      <w:r w:rsidRPr="00006507">
        <w:rPr>
          <w:rFonts w:ascii="宋体" w:hAnsi="宋体"/>
          <w:sz w:val="24"/>
          <w:szCs w:val="24"/>
        </w:rPr>
        <w:t>7、报名要求及时间</w:t>
      </w:r>
      <w:r w:rsidRPr="00006507">
        <w:rPr>
          <w:rFonts w:ascii="宋体" w:hAnsi="宋体"/>
          <w:sz w:val="24"/>
          <w:szCs w:val="24"/>
        </w:rPr>
        <w:br/>
        <w:t>7.1</w:t>
      </w:r>
      <w:r w:rsidR="00FD39D3" w:rsidRPr="00006507">
        <w:rPr>
          <w:rFonts w:ascii="宋体" w:hAnsi="宋体" w:hint="eastAsia"/>
          <w:sz w:val="24"/>
          <w:szCs w:val="24"/>
        </w:rPr>
        <w:t>报名资料及报名方式</w:t>
      </w:r>
      <w:r w:rsidRPr="00006507">
        <w:rPr>
          <w:rFonts w:ascii="宋体" w:hAnsi="宋体"/>
          <w:sz w:val="24"/>
          <w:szCs w:val="24"/>
        </w:rPr>
        <w:t>：</w:t>
      </w:r>
      <w:r w:rsidRPr="00006507">
        <w:rPr>
          <w:rFonts w:ascii="宋体" w:hAnsi="宋体"/>
          <w:sz w:val="24"/>
          <w:szCs w:val="24"/>
        </w:rPr>
        <w:br/>
        <w:t>7.1.1供应商需提供企业营业执照扫描件（加盖公章），填写完整的报名表（见附件一）、开票信息函（附件</w:t>
      </w:r>
      <w:r w:rsidR="00AD35CD" w:rsidRPr="00006507">
        <w:rPr>
          <w:rFonts w:ascii="宋体" w:hAnsi="宋体" w:hint="eastAsia"/>
          <w:sz w:val="24"/>
          <w:szCs w:val="24"/>
        </w:rPr>
        <w:t>二</w:t>
      </w:r>
      <w:r w:rsidRPr="00006507">
        <w:rPr>
          <w:rFonts w:ascii="宋体" w:hAnsi="宋体"/>
          <w:sz w:val="24"/>
          <w:szCs w:val="24"/>
        </w:rPr>
        <w:t>）</w:t>
      </w:r>
      <w:r w:rsidR="00C23879" w:rsidRPr="00006507">
        <w:rPr>
          <w:rFonts w:ascii="宋体" w:hAnsi="宋体" w:hint="eastAsia"/>
          <w:sz w:val="24"/>
          <w:szCs w:val="24"/>
        </w:rPr>
        <w:t>的</w:t>
      </w:r>
      <w:r w:rsidR="007A3A4A" w:rsidRPr="00006507">
        <w:rPr>
          <w:rFonts w:ascii="宋体" w:hAnsi="宋体"/>
          <w:sz w:val="24"/>
          <w:szCs w:val="24"/>
        </w:rPr>
        <w:t>可编辑Word版</w:t>
      </w:r>
      <w:r w:rsidR="00C23879" w:rsidRPr="00006507">
        <w:rPr>
          <w:rFonts w:ascii="宋体" w:hAnsi="宋体" w:hint="eastAsia"/>
          <w:sz w:val="24"/>
          <w:szCs w:val="24"/>
        </w:rPr>
        <w:t>和</w:t>
      </w:r>
      <w:r w:rsidRPr="00006507">
        <w:rPr>
          <w:rFonts w:ascii="宋体" w:hAnsi="宋体"/>
          <w:sz w:val="24"/>
          <w:szCs w:val="24"/>
        </w:rPr>
        <w:t>加盖公章</w:t>
      </w:r>
      <w:r w:rsidR="00C23879" w:rsidRPr="00006507">
        <w:rPr>
          <w:rFonts w:ascii="宋体" w:hAnsi="宋体" w:hint="eastAsia"/>
          <w:sz w:val="24"/>
          <w:szCs w:val="24"/>
        </w:rPr>
        <w:t>的</w:t>
      </w:r>
      <w:r w:rsidR="00E50F8F" w:rsidRPr="00006507">
        <w:rPr>
          <w:rFonts w:ascii="宋体" w:hAnsi="宋体"/>
          <w:sz w:val="24"/>
          <w:szCs w:val="24"/>
        </w:rPr>
        <w:t>扫描件</w:t>
      </w:r>
      <w:r w:rsidR="00E50F8F" w:rsidRPr="00006507">
        <w:rPr>
          <w:rFonts w:ascii="宋体" w:hAnsi="宋体" w:hint="eastAsia"/>
          <w:sz w:val="24"/>
          <w:szCs w:val="24"/>
        </w:rPr>
        <w:t>；</w:t>
      </w:r>
    </w:p>
    <w:p w:rsidR="00B65CBF" w:rsidRPr="00006507" w:rsidRDefault="00541360" w:rsidP="00294BF7">
      <w:pPr>
        <w:spacing w:line="360" w:lineRule="auto"/>
        <w:rPr>
          <w:rFonts w:ascii="宋体" w:hAnsi="宋体"/>
          <w:sz w:val="24"/>
          <w:szCs w:val="24"/>
        </w:rPr>
      </w:pPr>
      <w:r w:rsidRPr="00006507">
        <w:rPr>
          <w:rFonts w:ascii="宋体" w:hAnsi="宋体"/>
          <w:sz w:val="24"/>
          <w:szCs w:val="24"/>
        </w:rPr>
        <w:t>7.1.2</w:t>
      </w:r>
      <w:r w:rsidR="004830C4" w:rsidRPr="00006507">
        <w:rPr>
          <w:rFonts w:ascii="宋体" w:hAnsi="宋体" w:hint="eastAsia"/>
          <w:sz w:val="24"/>
          <w:szCs w:val="24"/>
        </w:rPr>
        <w:t>有意参加谈判采购活动的</w:t>
      </w:r>
      <w:r w:rsidRPr="00006507">
        <w:rPr>
          <w:rFonts w:ascii="宋体" w:hAnsi="宋体"/>
          <w:sz w:val="24"/>
          <w:szCs w:val="24"/>
        </w:rPr>
        <w:t>供应商</w:t>
      </w:r>
      <w:r w:rsidRPr="00006507">
        <w:rPr>
          <w:rFonts w:ascii="宋体" w:hAnsi="宋体" w:hint="eastAsia"/>
          <w:sz w:val="24"/>
          <w:szCs w:val="24"/>
        </w:rPr>
        <w:t>将</w:t>
      </w:r>
      <w:r w:rsidRPr="00006507">
        <w:rPr>
          <w:rFonts w:ascii="宋体" w:hAnsi="宋体"/>
          <w:sz w:val="24"/>
          <w:szCs w:val="24"/>
        </w:rPr>
        <w:t>报名资料发送到</w:t>
      </w:r>
      <w:r w:rsidR="005630F1" w:rsidRPr="00006507">
        <w:rPr>
          <w:rFonts w:ascii="宋体" w:hAnsi="宋体" w:hint="eastAsia"/>
          <w:color w:val="000000" w:themeColor="text1"/>
          <w:sz w:val="24"/>
          <w:szCs w:val="24"/>
        </w:rPr>
        <w:t>961165118</w:t>
      </w:r>
      <w:r w:rsidRPr="00006507">
        <w:rPr>
          <w:rFonts w:ascii="宋体" w:hAnsi="宋体"/>
          <w:color w:val="000000" w:themeColor="text1"/>
          <w:sz w:val="24"/>
          <w:szCs w:val="24"/>
        </w:rPr>
        <w:t>@qq.com</w:t>
      </w:r>
      <w:r w:rsidRPr="00006507">
        <w:rPr>
          <w:rFonts w:ascii="宋体" w:hAnsi="宋体" w:hint="eastAsia"/>
          <w:sz w:val="24"/>
          <w:szCs w:val="24"/>
        </w:rPr>
        <w:t>进行报名</w:t>
      </w:r>
      <w:r w:rsidR="004D3CEE" w:rsidRPr="00006507">
        <w:rPr>
          <w:rFonts w:ascii="宋体" w:hAnsi="宋体"/>
          <w:sz w:val="24"/>
          <w:szCs w:val="24"/>
        </w:rPr>
        <w:t>，报名邮件</w:t>
      </w:r>
      <w:r w:rsidRPr="00006507">
        <w:rPr>
          <w:rFonts w:ascii="宋体" w:hAnsi="宋体" w:hint="eastAsia"/>
          <w:sz w:val="24"/>
          <w:szCs w:val="24"/>
        </w:rPr>
        <w:t>主体格式为</w:t>
      </w:r>
      <w:r w:rsidR="004D3CEE" w:rsidRPr="00006507">
        <w:rPr>
          <w:rFonts w:ascii="宋体" w:hAnsi="宋体"/>
          <w:sz w:val="24"/>
          <w:szCs w:val="24"/>
        </w:rPr>
        <w:t>“供应商名称+XX项目</w:t>
      </w:r>
      <w:r w:rsidRPr="00006507">
        <w:rPr>
          <w:rFonts w:ascii="宋体" w:hAnsi="宋体" w:hint="eastAsia"/>
          <w:sz w:val="24"/>
          <w:szCs w:val="24"/>
        </w:rPr>
        <w:t>报名资料</w:t>
      </w:r>
      <w:r w:rsidR="004D3CEE" w:rsidRPr="00006507">
        <w:rPr>
          <w:rFonts w:ascii="宋体" w:hAnsi="宋体"/>
          <w:sz w:val="24"/>
          <w:szCs w:val="24"/>
        </w:rPr>
        <w:t>”；</w:t>
      </w:r>
    </w:p>
    <w:p w:rsidR="00A67D5C" w:rsidRPr="00006507" w:rsidRDefault="00A67D5C" w:rsidP="00294BF7">
      <w:pPr>
        <w:spacing w:line="360" w:lineRule="auto"/>
        <w:rPr>
          <w:rFonts w:ascii="宋体" w:hAnsi="宋体"/>
          <w:sz w:val="24"/>
          <w:szCs w:val="24"/>
        </w:rPr>
      </w:pPr>
      <w:r w:rsidRPr="00006507">
        <w:rPr>
          <w:rFonts w:ascii="宋体" w:hAnsi="宋体" w:hint="eastAsia"/>
          <w:sz w:val="24"/>
          <w:szCs w:val="24"/>
        </w:rPr>
        <w:t>7.1.3</w:t>
      </w:r>
      <w:r w:rsidR="0080061A" w:rsidRPr="00006507">
        <w:rPr>
          <w:rFonts w:ascii="宋体" w:hAnsi="宋体" w:hint="eastAsia"/>
          <w:sz w:val="24"/>
        </w:rPr>
        <w:t>本项目</w:t>
      </w:r>
      <w:r w:rsidR="0080061A" w:rsidRPr="00006507">
        <w:rPr>
          <w:rFonts w:ascii="宋体" w:hAnsi="宋体" w:hint="eastAsia"/>
          <w:sz w:val="24"/>
          <w:szCs w:val="24"/>
        </w:rPr>
        <w:t>供应商报名表中提供的邮箱及本采购公告中采购机构公示的邮箱，为本项目往来</w:t>
      </w:r>
      <w:r w:rsidR="00B32224" w:rsidRPr="00006507">
        <w:rPr>
          <w:rFonts w:ascii="宋体" w:hAnsi="宋体" w:hint="eastAsia"/>
          <w:sz w:val="24"/>
          <w:szCs w:val="24"/>
        </w:rPr>
        <w:t>电子邮件</w:t>
      </w:r>
      <w:r w:rsidR="0080061A" w:rsidRPr="00006507">
        <w:rPr>
          <w:rFonts w:ascii="宋体" w:hAnsi="宋体" w:hint="eastAsia"/>
          <w:sz w:val="24"/>
          <w:szCs w:val="24"/>
        </w:rPr>
        <w:t>的唯一邮箱</w:t>
      </w:r>
      <w:r w:rsidR="004F7312" w:rsidRPr="00006507">
        <w:rPr>
          <w:rFonts w:ascii="宋体" w:hAnsi="宋体" w:hint="eastAsia"/>
          <w:sz w:val="24"/>
          <w:szCs w:val="24"/>
        </w:rPr>
        <w:t>。</w:t>
      </w:r>
    </w:p>
    <w:p w:rsidR="004D3CEE" w:rsidRPr="00006507" w:rsidRDefault="00294BF7" w:rsidP="00294BF7">
      <w:pPr>
        <w:spacing w:line="360" w:lineRule="auto"/>
        <w:rPr>
          <w:rFonts w:ascii="宋体" w:hAnsi="宋体"/>
          <w:sz w:val="24"/>
          <w:szCs w:val="24"/>
        </w:rPr>
      </w:pPr>
      <w:r w:rsidRPr="00006507">
        <w:rPr>
          <w:rFonts w:ascii="宋体" w:hAnsi="宋体" w:hint="eastAsia"/>
          <w:sz w:val="24"/>
          <w:szCs w:val="24"/>
        </w:rPr>
        <w:t xml:space="preserve">7.2 </w:t>
      </w:r>
      <w:r w:rsidR="0030047A" w:rsidRPr="00006507">
        <w:rPr>
          <w:rFonts w:ascii="宋体" w:hAnsi="宋体" w:hint="eastAsia"/>
          <w:sz w:val="24"/>
          <w:szCs w:val="24"/>
        </w:rPr>
        <w:t>报名时间</w:t>
      </w:r>
      <w:r w:rsidR="004D3CEE" w:rsidRPr="00006507">
        <w:rPr>
          <w:rFonts w:ascii="宋体" w:hAnsi="宋体" w:hint="eastAsia"/>
          <w:sz w:val="24"/>
          <w:szCs w:val="24"/>
        </w:rPr>
        <w:t>：自</w:t>
      </w:r>
      <w:r w:rsidR="0015215B" w:rsidRPr="00006507">
        <w:rPr>
          <w:rFonts w:ascii="宋体" w:hAnsi="宋体" w:hint="eastAsia"/>
          <w:sz w:val="24"/>
          <w:szCs w:val="24"/>
        </w:rPr>
        <w:t>202</w:t>
      </w:r>
      <w:r w:rsidR="005630F1" w:rsidRPr="00006507">
        <w:rPr>
          <w:rFonts w:ascii="宋体" w:hAnsi="宋体" w:hint="eastAsia"/>
          <w:sz w:val="24"/>
          <w:szCs w:val="24"/>
        </w:rPr>
        <w:t>1</w:t>
      </w:r>
      <w:r w:rsidR="0015215B" w:rsidRPr="00006507">
        <w:rPr>
          <w:rFonts w:ascii="宋体" w:hAnsi="宋体" w:hint="eastAsia"/>
          <w:sz w:val="24"/>
          <w:szCs w:val="24"/>
        </w:rPr>
        <w:t>年</w:t>
      </w:r>
      <w:r w:rsidR="00B31246" w:rsidRPr="00006507">
        <w:rPr>
          <w:rFonts w:ascii="宋体" w:hAnsi="宋体" w:hint="eastAsia"/>
          <w:sz w:val="24"/>
          <w:szCs w:val="24"/>
        </w:rPr>
        <w:t>12</w:t>
      </w:r>
      <w:r w:rsidR="0015215B" w:rsidRPr="00006507">
        <w:rPr>
          <w:rFonts w:ascii="宋体" w:hAnsi="宋体" w:hint="eastAsia"/>
          <w:sz w:val="24"/>
          <w:szCs w:val="24"/>
        </w:rPr>
        <w:t>月</w:t>
      </w:r>
      <w:r w:rsidR="005630F1" w:rsidRPr="00006507">
        <w:rPr>
          <w:rFonts w:ascii="宋体" w:hAnsi="宋体" w:hint="eastAsia"/>
          <w:sz w:val="24"/>
          <w:szCs w:val="24"/>
        </w:rPr>
        <w:t>24</w:t>
      </w:r>
      <w:r w:rsidR="0015215B" w:rsidRPr="00006507">
        <w:rPr>
          <w:rFonts w:ascii="宋体" w:hAnsi="宋体" w:hint="eastAsia"/>
          <w:sz w:val="24"/>
          <w:szCs w:val="24"/>
        </w:rPr>
        <w:t>日至</w:t>
      </w:r>
      <w:r w:rsidR="0015215B" w:rsidRPr="00006507">
        <w:rPr>
          <w:rFonts w:ascii="宋体" w:hAnsi="宋体"/>
          <w:sz w:val="24"/>
          <w:szCs w:val="24"/>
        </w:rPr>
        <w:t>20</w:t>
      </w:r>
      <w:r w:rsidR="005630F1" w:rsidRPr="00006507">
        <w:rPr>
          <w:rFonts w:ascii="宋体" w:hAnsi="宋体" w:hint="eastAsia"/>
          <w:sz w:val="24"/>
          <w:szCs w:val="24"/>
        </w:rPr>
        <w:t>21</w:t>
      </w:r>
      <w:r w:rsidR="0015215B" w:rsidRPr="00006507">
        <w:rPr>
          <w:rFonts w:ascii="宋体" w:hAnsi="宋体"/>
          <w:sz w:val="24"/>
          <w:szCs w:val="24"/>
        </w:rPr>
        <w:t>年</w:t>
      </w:r>
      <w:r w:rsidR="00B31246" w:rsidRPr="00006507">
        <w:rPr>
          <w:rFonts w:ascii="宋体" w:hAnsi="宋体" w:hint="eastAsia"/>
          <w:sz w:val="24"/>
          <w:szCs w:val="24"/>
        </w:rPr>
        <w:t>12</w:t>
      </w:r>
      <w:r w:rsidR="0015215B" w:rsidRPr="00006507">
        <w:rPr>
          <w:rFonts w:ascii="宋体" w:hAnsi="宋体"/>
          <w:sz w:val="24"/>
          <w:szCs w:val="24"/>
        </w:rPr>
        <w:t>月</w:t>
      </w:r>
      <w:r w:rsidR="00D07419" w:rsidRPr="00006507">
        <w:rPr>
          <w:rFonts w:ascii="宋体" w:hAnsi="宋体" w:hint="eastAsia"/>
          <w:sz w:val="24"/>
          <w:szCs w:val="24"/>
        </w:rPr>
        <w:t>2</w:t>
      </w:r>
      <w:r w:rsidR="005630F1" w:rsidRPr="00006507">
        <w:rPr>
          <w:rFonts w:ascii="宋体" w:hAnsi="宋体" w:hint="eastAsia"/>
          <w:sz w:val="24"/>
          <w:szCs w:val="24"/>
        </w:rPr>
        <w:t>9</w:t>
      </w:r>
      <w:r w:rsidR="0015215B" w:rsidRPr="00006507">
        <w:rPr>
          <w:rFonts w:ascii="宋体" w:hAnsi="宋体"/>
          <w:sz w:val="24"/>
          <w:szCs w:val="24"/>
        </w:rPr>
        <w:t>日</w:t>
      </w:r>
      <w:r w:rsidR="004D3CEE" w:rsidRPr="00006507">
        <w:rPr>
          <w:rFonts w:ascii="宋体" w:hAnsi="宋体" w:hint="eastAsia"/>
          <w:sz w:val="24"/>
          <w:szCs w:val="24"/>
        </w:rPr>
        <w:t>24时止（北京时间，法定节假日除外），逾期不再接受。</w:t>
      </w:r>
    </w:p>
    <w:p w:rsidR="00294BF7" w:rsidRPr="00006507" w:rsidRDefault="005630F1" w:rsidP="00294BF7">
      <w:pPr>
        <w:spacing w:line="360" w:lineRule="auto"/>
        <w:rPr>
          <w:rFonts w:ascii="宋体" w:hAnsi="宋体"/>
          <w:b/>
          <w:sz w:val="24"/>
          <w:szCs w:val="24"/>
        </w:rPr>
      </w:pPr>
      <w:r w:rsidRPr="00006507">
        <w:rPr>
          <w:rFonts w:ascii="宋体" w:hAnsi="宋体" w:hint="eastAsia"/>
          <w:sz w:val="24"/>
          <w:szCs w:val="24"/>
        </w:rPr>
        <w:t>8</w:t>
      </w:r>
      <w:r w:rsidR="00294BF7" w:rsidRPr="00006507">
        <w:rPr>
          <w:rFonts w:ascii="宋体" w:hAnsi="宋体" w:hint="eastAsia"/>
          <w:sz w:val="24"/>
          <w:szCs w:val="24"/>
        </w:rPr>
        <w:t>、</w:t>
      </w:r>
      <w:r w:rsidR="00294BF7" w:rsidRPr="00006507">
        <w:rPr>
          <w:sz w:val="24"/>
          <w:szCs w:val="24"/>
        </w:rPr>
        <w:t>本次</w:t>
      </w:r>
      <w:r w:rsidR="00294BF7" w:rsidRPr="00006507">
        <w:rPr>
          <w:rFonts w:hint="eastAsia"/>
          <w:sz w:val="24"/>
          <w:szCs w:val="24"/>
        </w:rPr>
        <w:t>采购</w:t>
      </w:r>
      <w:r w:rsidR="00294BF7" w:rsidRPr="00006507">
        <w:rPr>
          <w:sz w:val="24"/>
          <w:szCs w:val="24"/>
        </w:rPr>
        <w:t>公告在《采购与</w:t>
      </w:r>
      <w:r w:rsidR="00300F16" w:rsidRPr="00006507">
        <w:rPr>
          <w:sz w:val="24"/>
          <w:szCs w:val="24"/>
        </w:rPr>
        <w:t>采购</w:t>
      </w:r>
      <w:r w:rsidR="00294BF7" w:rsidRPr="00006507">
        <w:rPr>
          <w:sz w:val="24"/>
          <w:szCs w:val="24"/>
        </w:rPr>
        <w:t>网》</w:t>
      </w:r>
      <w:r w:rsidR="00294BF7" w:rsidRPr="00006507">
        <w:rPr>
          <w:rFonts w:hint="eastAsia"/>
          <w:sz w:val="24"/>
          <w:szCs w:val="24"/>
        </w:rPr>
        <w:t>（</w:t>
      </w:r>
      <w:r w:rsidR="00294BF7" w:rsidRPr="00006507">
        <w:rPr>
          <w:sz w:val="24"/>
          <w:szCs w:val="24"/>
        </w:rPr>
        <w:t>网址</w:t>
      </w:r>
      <w:r w:rsidR="00294BF7" w:rsidRPr="00006507">
        <w:rPr>
          <w:rFonts w:hint="eastAsia"/>
          <w:sz w:val="24"/>
          <w:szCs w:val="24"/>
        </w:rPr>
        <w:t>：</w:t>
      </w:r>
      <w:r w:rsidRPr="00006507">
        <w:t>http://www.baotou-al.com.cn/</w:t>
      </w:r>
      <w:r w:rsidR="00294BF7" w:rsidRPr="00006507">
        <w:rPr>
          <w:rFonts w:hint="eastAsia"/>
          <w:sz w:val="24"/>
          <w:szCs w:val="24"/>
        </w:rPr>
        <w:t>）</w:t>
      </w:r>
      <w:r w:rsidR="00294BF7" w:rsidRPr="00006507">
        <w:rPr>
          <w:sz w:val="24"/>
          <w:szCs w:val="24"/>
        </w:rPr>
        <w:t>上发布。</w:t>
      </w:r>
    </w:p>
    <w:p w:rsidR="00294BF7" w:rsidRPr="00006507" w:rsidRDefault="005630F1" w:rsidP="00294BF7">
      <w:pPr>
        <w:spacing w:line="276" w:lineRule="auto"/>
        <w:rPr>
          <w:sz w:val="24"/>
          <w:szCs w:val="24"/>
        </w:rPr>
      </w:pPr>
      <w:r w:rsidRPr="00006507">
        <w:rPr>
          <w:rFonts w:ascii="宋体" w:hAnsi="宋体" w:hint="eastAsia"/>
          <w:sz w:val="24"/>
          <w:szCs w:val="24"/>
        </w:rPr>
        <w:t>9</w:t>
      </w:r>
      <w:r w:rsidR="00294BF7" w:rsidRPr="00006507">
        <w:rPr>
          <w:rFonts w:ascii="宋体" w:hAnsi="宋体" w:hint="eastAsia"/>
          <w:sz w:val="24"/>
          <w:szCs w:val="24"/>
        </w:rPr>
        <w:t>、</w:t>
      </w:r>
      <w:r w:rsidR="000B0F6A" w:rsidRPr="00006507">
        <w:rPr>
          <w:rFonts w:ascii="宋体" w:hAnsi="宋体" w:hint="eastAsia"/>
          <w:sz w:val="24"/>
          <w:szCs w:val="24"/>
        </w:rPr>
        <w:t>提交</w:t>
      </w:r>
      <w:r w:rsidR="00BF1275" w:rsidRPr="00006507">
        <w:rPr>
          <w:rFonts w:hAnsi="Arial" w:cs="Arial" w:hint="eastAsia"/>
          <w:bCs/>
          <w:color w:val="000000"/>
          <w:sz w:val="24"/>
        </w:rPr>
        <w:t>响应文件截止</w:t>
      </w:r>
      <w:r w:rsidR="00BF1275" w:rsidRPr="00006507">
        <w:rPr>
          <w:rFonts w:hAnsi="Arial" w:cs="Arial"/>
          <w:bCs/>
          <w:color w:val="000000"/>
          <w:sz w:val="24"/>
        </w:rPr>
        <w:t>时间</w:t>
      </w:r>
      <w:r w:rsidR="00294BF7" w:rsidRPr="00006507">
        <w:rPr>
          <w:rFonts w:ascii="宋体" w:hAnsi="宋体" w:hint="eastAsia"/>
          <w:sz w:val="24"/>
          <w:szCs w:val="24"/>
        </w:rPr>
        <w:t>：</w:t>
      </w:r>
      <w:r w:rsidR="00EF5F4C" w:rsidRPr="00006507">
        <w:rPr>
          <w:rFonts w:ascii="宋体" w:hAnsi="宋体" w:hint="eastAsia"/>
          <w:b/>
          <w:sz w:val="24"/>
        </w:rPr>
        <w:t>详见采购文件</w:t>
      </w:r>
      <w:r w:rsidR="00294BF7" w:rsidRPr="00006507">
        <w:rPr>
          <w:rFonts w:hint="eastAsia"/>
          <w:sz w:val="24"/>
          <w:szCs w:val="24"/>
        </w:rPr>
        <w:t>。</w:t>
      </w:r>
    </w:p>
    <w:p w:rsidR="00704304" w:rsidRPr="00006507" w:rsidRDefault="005630F1" w:rsidP="00294BF7">
      <w:pPr>
        <w:spacing w:line="276" w:lineRule="auto"/>
        <w:rPr>
          <w:rFonts w:ascii="宋体" w:hAnsi="宋体"/>
          <w:sz w:val="24"/>
          <w:szCs w:val="24"/>
        </w:rPr>
      </w:pPr>
      <w:r w:rsidRPr="00006507">
        <w:rPr>
          <w:rFonts w:ascii="宋体" w:hAnsi="宋体" w:hint="eastAsia"/>
          <w:sz w:val="24"/>
          <w:szCs w:val="24"/>
        </w:rPr>
        <w:t>10</w:t>
      </w:r>
      <w:r w:rsidR="00704304" w:rsidRPr="00006507">
        <w:rPr>
          <w:rFonts w:ascii="宋体" w:hAnsi="宋体" w:hint="eastAsia"/>
          <w:sz w:val="24"/>
          <w:szCs w:val="24"/>
        </w:rPr>
        <w:t>、谈判时间：提交</w:t>
      </w:r>
      <w:r w:rsidR="00704304" w:rsidRPr="00006507">
        <w:rPr>
          <w:rFonts w:hAnsi="Arial" w:cs="Arial" w:hint="eastAsia"/>
          <w:bCs/>
          <w:color w:val="000000"/>
          <w:sz w:val="24"/>
        </w:rPr>
        <w:t>响应文件截止</w:t>
      </w:r>
      <w:r w:rsidR="00704304" w:rsidRPr="00006507">
        <w:rPr>
          <w:rFonts w:hAnsi="Arial" w:cs="Arial"/>
          <w:bCs/>
          <w:color w:val="000000"/>
          <w:sz w:val="24"/>
        </w:rPr>
        <w:t>时间</w:t>
      </w:r>
      <w:r w:rsidR="00704304" w:rsidRPr="00006507">
        <w:rPr>
          <w:rFonts w:hAnsi="Arial" w:cs="Arial" w:hint="eastAsia"/>
          <w:bCs/>
          <w:color w:val="000000"/>
          <w:sz w:val="24"/>
        </w:rPr>
        <w:t>后进行开启响应文件和谈判。</w:t>
      </w:r>
    </w:p>
    <w:p w:rsidR="00294BF7" w:rsidRPr="00006507" w:rsidRDefault="005630F1" w:rsidP="00294BF7">
      <w:pPr>
        <w:spacing w:line="360" w:lineRule="auto"/>
        <w:rPr>
          <w:rFonts w:ascii="宋体" w:hAnsi="宋体"/>
          <w:sz w:val="24"/>
          <w:szCs w:val="24"/>
        </w:rPr>
      </w:pPr>
      <w:r w:rsidRPr="00006507">
        <w:rPr>
          <w:rFonts w:ascii="宋体" w:hAnsi="宋体" w:hint="eastAsia"/>
          <w:sz w:val="24"/>
          <w:szCs w:val="24"/>
        </w:rPr>
        <w:t>11</w:t>
      </w:r>
      <w:r w:rsidR="00294BF7" w:rsidRPr="00006507">
        <w:rPr>
          <w:rFonts w:ascii="宋体" w:hAnsi="宋体" w:hint="eastAsia"/>
          <w:sz w:val="24"/>
          <w:szCs w:val="24"/>
        </w:rPr>
        <w:t>、响应文件递交及谈判地点：内蒙古包头市东河区铝业大道</w:t>
      </w:r>
      <w:r w:rsidRPr="00006507">
        <w:rPr>
          <w:rFonts w:ascii="宋体" w:hAnsi="宋体" w:hint="eastAsia"/>
          <w:sz w:val="24"/>
          <w:szCs w:val="24"/>
        </w:rPr>
        <w:t>1</w:t>
      </w:r>
      <w:r w:rsidR="00294BF7" w:rsidRPr="00006507">
        <w:rPr>
          <w:rFonts w:ascii="宋体" w:hAnsi="宋体" w:hint="eastAsia"/>
          <w:sz w:val="24"/>
          <w:szCs w:val="24"/>
        </w:rPr>
        <w:t>号，</w:t>
      </w:r>
      <w:r w:rsidRPr="00006507">
        <w:rPr>
          <w:rFonts w:ascii="宋体" w:hAnsi="宋体" w:hint="eastAsia"/>
          <w:sz w:val="24"/>
          <w:szCs w:val="24"/>
        </w:rPr>
        <w:t>股份楼333室</w:t>
      </w:r>
      <w:r w:rsidR="00294BF7" w:rsidRPr="00006507">
        <w:rPr>
          <w:rFonts w:ascii="宋体" w:hAnsi="宋体" w:hint="eastAsia"/>
          <w:sz w:val="24"/>
          <w:szCs w:val="24"/>
        </w:rPr>
        <w:t>。</w:t>
      </w:r>
    </w:p>
    <w:p w:rsidR="007205C6" w:rsidRPr="00006507" w:rsidRDefault="007205C6" w:rsidP="007205C6">
      <w:pPr>
        <w:spacing w:line="276" w:lineRule="auto"/>
        <w:rPr>
          <w:rFonts w:ascii="宋体" w:hAnsi="宋体"/>
          <w:sz w:val="24"/>
          <w:szCs w:val="24"/>
        </w:rPr>
      </w:pPr>
      <w:r w:rsidRPr="00006507">
        <w:rPr>
          <w:rFonts w:ascii="宋体" w:hAnsi="宋体"/>
          <w:sz w:val="24"/>
          <w:szCs w:val="24"/>
        </w:rPr>
        <w:t>1</w:t>
      </w:r>
      <w:r w:rsidR="00704304" w:rsidRPr="00006507">
        <w:rPr>
          <w:rFonts w:ascii="宋体" w:hAnsi="宋体" w:hint="eastAsia"/>
          <w:sz w:val="24"/>
          <w:szCs w:val="24"/>
        </w:rPr>
        <w:t>3</w:t>
      </w:r>
      <w:r w:rsidRPr="00006507">
        <w:rPr>
          <w:rFonts w:ascii="宋体" w:hAnsi="宋体"/>
          <w:sz w:val="24"/>
          <w:szCs w:val="24"/>
        </w:rPr>
        <w:t>、</w:t>
      </w:r>
      <w:r w:rsidRPr="00006507">
        <w:rPr>
          <w:rFonts w:ascii="宋体" w:hAnsi="宋体" w:hint="eastAsia"/>
          <w:sz w:val="24"/>
          <w:szCs w:val="24"/>
        </w:rPr>
        <w:t>采购</w:t>
      </w:r>
      <w:r w:rsidRPr="00006507">
        <w:rPr>
          <w:rFonts w:ascii="宋体" w:hAnsi="宋体"/>
          <w:sz w:val="24"/>
          <w:szCs w:val="24"/>
        </w:rPr>
        <w:t>机构：</w:t>
      </w:r>
      <w:r w:rsidR="009F19F7" w:rsidRPr="00006507">
        <w:rPr>
          <w:rFonts w:ascii="宋体" w:hAnsi="宋体" w:hint="eastAsia"/>
          <w:sz w:val="24"/>
          <w:szCs w:val="24"/>
        </w:rPr>
        <w:t>包头铝业有限公司</w:t>
      </w:r>
      <w:r w:rsidR="005630F1" w:rsidRPr="00006507">
        <w:rPr>
          <w:rFonts w:ascii="宋体" w:hAnsi="宋体" w:hint="eastAsia"/>
          <w:sz w:val="24"/>
          <w:szCs w:val="24"/>
        </w:rPr>
        <w:t>安全环保健康部</w:t>
      </w:r>
    </w:p>
    <w:p w:rsidR="009F19F7" w:rsidRPr="00006507" w:rsidRDefault="009F19F7" w:rsidP="009F19F7">
      <w:pPr>
        <w:spacing w:line="360" w:lineRule="auto"/>
        <w:ind w:firstLineChars="200" w:firstLine="480"/>
        <w:rPr>
          <w:rFonts w:ascii="宋体" w:hAnsi="宋体"/>
          <w:sz w:val="24"/>
        </w:rPr>
      </w:pPr>
      <w:r w:rsidRPr="00006507">
        <w:rPr>
          <w:rFonts w:ascii="宋体" w:hAnsi="宋体"/>
          <w:sz w:val="24"/>
        </w:rPr>
        <w:t>联系人：</w:t>
      </w:r>
      <w:r w:rsidR="005630F1" w:rsidRPr="00006507">
        <w:rPr>
          <w:rFonts w:ascii="宋体" w:hAnsi="宋体" w:hint="eastAsia"/>
          <w:sz w:val="24"/>
        </w:rPr>
        <w:t>王经</w:t>
      </w:r>
      <w:r w:rsidRPr="00006507">
        <w:rPr>
          <w:rFonts w:ascii="宋体" w:hAnsi="宋体" w:hint="eastAsia"/>
          <w:sz w:val="24"/>
        </w:rPr>
        <w:t xml:space="preserve">；    </w:t>
      </w:r>
      <w:r w:rsidRPr="00006507">
        <w:rPr>
          <w:rFonts w:ascii="宋体" w:hAnsi="宋体"/>
          <w:sz w:val="24"/>
        </w:rPr>
        <w:t>电 话：</w:t>
      </w:r>
      <w:r w:rsidRPr="00006507">
        <w:rPr>
          <w:rFonts w:ascii="宋体" w:hAnsi="宋体" w:hint="eastAsia"/>
          <w:sz w:val="24"/>
        </w:rPr>
        <w:t>0472-</w:t>
      </w:r>
      <w:r w:rsidR="005630F1" w:rsidRPr="00006507">
        <w:rPr>
          <w:rFonts w:ascii="宋体" w:hAnsi="宋体" w:hint="eastAsia"/>
          <w:sz w:val="24"/>
        </w:rPr>
        <w:t>6935203</w:t>
      </w:r>
      <w:r w:rsidRPr="00006507">
        <w:rPr>
          <w:rFonts w:ascii="宋体" w:hAnsi="宋体" w:hint="eastAsia"/>
          <w:sz w:val="24"/>
        </w:rPr>
        <w:t xml:space="preserve"> ；     </w:t>
      </w:r>
    </w:p>
    <w:p w:rsidR="009F19F7" w:rsidRPr="00006507" w:rsidRDefault="009F19F7" w:rsidP="009F19F7">
      <w:pPr>
        <w:spacing w:line="360" w:lineRule="auto"/>
        <w:ind w:firstLineChars="200" w:firstLine="480"/>
        <w:rPr>
          <w:rFonts w:ascii="宋体" w:hAnsi="宋体"/>
          <w:sz w:val="24"/>
        </w:rPr>
      </w:pPr>
      <w:r w:rsidRPr="00006507">
        <w:rPr>
          <w:rFonts w:ascii="宋体" w:hAnsi="宋体"/>
          <w:sz w:val="24"/>
        </w:rPr>
        <w:t>E-mail：</w:t>
      </w:r>
      <w:r w:rsidR="005630F1" w:rsidRPr="00006507">
        <w:rPr>
          <w:rFonts w:ascii="宋体" w:hAnsi="宋体" w:hint="eastAsia"/>
          <w:sz w:val="24"/>
        </w:rPr>
        <w:t>961165118</w:t>
      </w:r>
      <w:r w:rsidRPr="00006507">
        <w:rPr>
          <w:rFonts w:ascii="宋体" w:hAnsi="宋体" w:hint="eastAsia"/>
          <w:sz w:val="24"/>
        </w:rPr>
        <w:t>@qq.com</w:t>
      </w:r>
    </w:p>
    <w:p w:rsidR="00A0543B" w:rsidRPr="00006507" w:rsidRDefault="007205C6" w:rsidP="00A0543B">
      <w:pPr>
        <w:spacing w:line="360" w:lineRule="auto"/>
        <w:ind w:firstLineChars="200" w:firstLine="480"/>
        <w:rPr>
          <w:rFonts w:ascii="宋体" w:hAnsi="宋体"/>
          <w:sz w:val="24"/>
          <w:szCs w:val="24"/>
        </w:rPr>
      </w:pPr>
      <w:r w:rsidRPr="00006507">
        <w:rPr>
          <w:rFonts w:ascii="宋体" w:hAnsi="宋体"/>
          <w:sz w:val="24"/>
          <w:szCs w:val="24"/>
        </w:rPr>
        <w:t>地</w:t>
      </w:r>
      <w:r w:rsidRPr="00006507">
        <w:rPr>
          <w:rFonts w:ascii="宋体" w:hAnsi="宋体" w:hint="eastAsia"/>
          <w:sz w:val="24"/>
          <w:szCs w:val="24"/>
        </w:rPr>
        <w:t xml:space="preserve">  </w:t>
      </w:r>
      <w:r w:rsidRPr="00006507">
        <w:rPr>
          <w:rFonts w:ascii="宋体" w:hAnsi="宋体"/>
          <w:sz w:val="24"/>
          <w:szCs w:val="24"/>
        </w:rPr>
        <w:t>址：</w:t>
      </w:r>
      <w:r w:rsidR="00A0543B" w:rsidRPr="00006507">
        <w:rPr>
          <w:rFonts w:ascii="宋体" w:hAnsi="宋体" w:hint="eastAsia"/>
          <w:sz w:val="24"/>
          <w:szCs w:val="24"/>
        </w:rPr>
        <w:t>内蒙古包头市东河区铝业大道1号，股份楼333室。</w:t>
      </w:r>
    </w:p>
    <w:p w:rsidR="007205C6" w:rsidRPr="00006507" w:rsidRDefault="007205C6" w:rsidP="00A0543B">
      <w:pPr>
        <w:spacing w:line="360" w:lineRule="auto"/>
        <w:ind w:firstLineChars="200" w:firstLine="480"/>
        <w:rPr>
          <w:rFonts w:ascii="宋体" w:hAnsi="宋体"/>
          <w:sz w:val="24"/>
          <w:szCs w:val="24"/>
        </w:rPr>
      </w:pPr>
      <w:r w:rsidRPr="00006507">
        <w:rPr>
          <w:rFonts w:ascii="宋体" w:hAnsi="宋体" w:hint="eastAsia"/>
          <w:sz w:val="24"/>
          <w:szCs w:val="24"/>
        </w:rPr>
        <w:t>1</w:t>
      </w:r>
      <w:r w:rsidR="00704304" w:rsidRPr="00006507">
        <w:rPr>
          <w:rFonts w:ascii="宋体" w:hAnsi="宋体" w:hint="eastAsia"/>
          <w:sz w:val="24"/>
          <w:szCs w:val="24"/>
        </w:rPr>
        <w:t>4</w:t>
      </w:r>
      <w:r w:rsidRPr="00006507">
        <w:rPr>
          <w:rFonts w:ascii="宋体" w:hAnsi="宋体" w:hint="eastAsia"/>
          <w:sz w:val="24"/>
          <w:szCs w:val="24"/>
        </w:rPr>
        <w:t>、</w:t>
      </w:r>
      <w:r w:rsidRPr="00006507">
        <w:rPr>
          <w:rFonts w:ascii="宋体" w:hAnsi="宋体"/>
          <w:sz w:val="24"/>
          <w:szCs w:val="24"/>
        </w:rPr>
        <w:t>监督部门：</w:t>
      </w:r>
      <w:r w:rsidRPr="00006507">
        <w:rPr>
          <w:rFonts w:ascii="宋体" w:hAnsi="宋体" w:hint="eastAsia"/>
          <w:sz w:val="24"/>
          <w:szCs w:val="24"/>
        </w:rPr>
        <w:t>包头铝业 有限公司</w:t>
      </w:r>
      <w:r w:rsidRPr="00006507">
        <w:rPr>
          <w:rFonts w:ascii="宋体" w:hAnsi="宋体"/>
          <w:sz w:val="24"/>
          <w:szCs w:val="24"/>
        </w:rPr>
        <w:t>纪委工作部</w:t>
      </w:r>
    </w:p>
    <w:p w:rsidR="00294BF7" w:rsidRPr="00006507" w:rsidRDefault="007205C6" w:rsidP="00A0543B">
      <w:pPr>
        <w:spacing w:line="276" w:lineRule="auto"/>
        <w:ind w:firstLineChars="200" w:firstLine="480"/>
        <w:rPr>
          <w:rFonts w:ascii="宋体" w:hAnsi="宋体"/>
          <w:sz w:val="24"/>
          <w:szCs w:val="24"/>
        </w:rPr>
      </w:pPr>
      <w:r w:rsidRPr="00006507">
        <w:rPr>
          <w:rFonts w:ascii="宋体" w:hAnsi="宋体"/>
          <w:sz w:val="24"/>
          <w:szCs w:val="24"/>
        </w:rPr>
        <w:t>电 话：0472-6936270    邮箱：</w:t>
      </w:r>
      <w:hyperlink r:id="rId10" w:history="1">
        <w:r w:rsidR="00B10CC0" w:rsidRPr="00006507">
          <w:rPr>
            <w:rStyle w:val="ab"/>
            <w:rFonts w:ascii="宋体" w:hAnsi="宋体"/>
            <w:sz w:val="24"/>
            <w:szCs w:val="24"/>
          </w:rPr>
          <w:t>btlyjw123@163.com</w:t>
        </w:r>
      </w:hyperlink>
    </w:p>
    <w:p w:rsidR="00294BF7" w:rsidRPr="00006507" w:rsidRDefault="00294BF7" w:rsidP="001131BA">
      <w:pPr>
        <w:spacing w:line="360" w:lineRule="auto"/>
        <w:ind w:firstLineChars="200" w:firstLine="480"/>
        <w:rPr>
          <w:rFonts w:ascii="宋体" w:hAnsi="宋体"/>
          <w:sz w:val="24"/>
          <w:szCs w:val="24"/>
        </w:rPr>
      </w:pPr>
      <w:r w:rsidRPr="00006507">
        <w:rPr>
          <w:rFonts w:ascii="宋体" w:hAnsi="宋体" w:hint="eastAsia"/>
          <w:sz w:val="24"/>
          <w:szCs w:val="24"/>
        </w:rPr>
        <w:t>后附：</w:t>
      </w:r>
    </w:p>
    <w:p w:rsidR="00294BF7" w:rsidRPr="00006507" w:rsidRDefault="00294BF7" w:rsidP="001131BA">
      <w:pPr>
        <w:spacing w:line="360" w:lineRule="auto"/>
        <w:ind w:firstLineChars="200" w:firstLine="480"/>
        <w:rPr>
          <w:rFonts w:ascii="宋体" w:hAnsi="宋体" w:cs="Arial Unicode MS"/>
          <w:spacing w:val="-1"/>
          <w:kern w:val="0"/>
          <w:sz w:val="24"/>
          <w:szCs w:val="24"/>
        </w:rPr>
      </w:pPr>
      <w:r w:rsidRPr="00006507">
        <w:rPr>
          <w:rFonts w:ascii="宋体" w:hAnsi="宋体"/>
          <w:sz w:val="24"/>
          <w:szCs w:val="24"/>
        </w:rPr>
        <w:lastRenderedPageBreak/>
        <w:t>附件一：报名表</w:t>
      </w:r>
      <w:r w:rsidRPr="00006507">
        <w:rPr>
          <w:rFonts w:ascii="宋体" w:hAnsi="宋体" w:hint="eastAsia"/>
          <w:sz w:val="24"/>
          <w:szCs w:val="24"/>
        </w:rPr>
        <w:t>；</w:t>
      </w:r>
      <w:r w:rsidRPr="00006507">
        <w:rPr>
          <w:rFonts w:ascii="宋体" w:hAnsi="宋体"/>
          <w:sz w:val="24"/>
          <w:szCs w:val="24"/>
        </w:rPr>
        <w:t>附件</w:t>
      </w:r>
      <w:r w:rsidR="006778C5" w:rsidRPr="00006507">
        <w:rPr>
          <w:rFonts w:ascii="宋体" w:hAnsi="宋体" w:hint="eastAsia"/>
          <w:sz w:val="24"/>
          <w:szCs w:val="24"/>
        </w:rPr>
        <w:t>二</w:t>
      </w:r>
      <w:r w:rsidRPr="00006507">
        <w:rPr>
          <w:rFonts w:ascii="宋体" w:hAnsi="宋体"/>
          <w:sz w:val="24"/>
          <w:szCs w:val="24"/>
        </w:rPr>
        <w:t>：</w:t>
      </w:r>
      <w:r w:rsidRPr="00006507">
        <w:rPr>
          <w:rFonts w:ascii="宋体" w:hAnsi="宋体" w:cs="Arial Unicode MS" w:hint="eastAsia"/>
          <w:spacing w:val="-1"/>
          <w:kern w:val="0"/>
          <w:sz w:val="24"/>
          <w:szCs w:val="24"/>
        </w:rPr>
        <w:t>开票信息函</w:t>
      </w:r>
    </w:p>
    <w:p w:rsidR="00294BF7" w:rsidRPr="00006507" w:rsidRDefault="00294BF7" w:rsidP="00294BF7">
      <w:pPr>
        <w:spacing w:line="360" w:lineRule="auto"/>
        <w:rPr>
          <w:rFonts w:ascii="宋体" w:hAnsi="宋体" w:cs="Arial Unicode MS"/>
          <w:spacing w:val="-1"/>
          <w:kern w:val="0"/>
          <w:sz w:val="24"/>
          <w:szCs w:val="24"/>
        </w:rPr>
      </w:pPr>
    </w:p>
    <w:p w:rsidR="00294BF7" w:rsidRPr="00006507" w:rsidRDefault="00294BF7" w:rsidP="00294BF7">
      <w:pPr>
        <w:spacing w:line="360" w:lineRule="auto"/>
        <w:rPr>
          <w:rFonts w:ascii="宋体" w:hAnsi="宋体" w:cs="Arial Unicode MS"/>
          <w:spacing w:val="-1"/>
          <w:kern w:val="0"/>
          <w:sz w:val="24"/>
          <w:szCs w:val="24"/>
        </w:rPr>
      </w:pPr>
    </w:p>
    <w:p w:rsidR="00294BF7" w:rsidRPr="00006507" w:rsidRDefault="00294BF7" w:rsidP="00294BF7">
      <w:pPr>
        <w:spacing w:line="360" w:lineRule="auto"/>
        <w:rPr>
          <w:rFonts w:ascii="宋体" w:hAnsi="宋体" w:cs="Arial Unicode MS"/>
          <w:spacing w:val="-1"/>
          <w:kern w:val="0"/>
          <w:sz w:val="24"/>
          <w:szCs w:val="24"/>
        </w:rPr>
      </w:pPr>
      <w:r w:rsidRPr="00006507">
        <w:rPr>
          <w:rFonts w:ascii="宋体" w:hAnsi="宋体" w:cs="Arial Unicode MS" w:hint="eastAsia"/>
          <w:spacing w:val="-1"/>
          <w:kern w:val="0"/>
          <w:sz w:val="24"/>
          <w:szCs w:val="24"/>
        </w:rPr>
        <w:t xml:space="preserve">                              </w:t>
      </w:r>
      <w:r w:rsidR="00EF5F4C" w:rsidRPr="00006507">
        <w:rPr>
          <w:rFonts w:ascii="宋体" w:hAnsi="宋体" w:cs="Arial Unicode MS" w:hint="eastAsia"/>
          <w:spacing w:val="-1"/>
          <w:kern w:val="0"/>
          <w:sz w:val="24"/>
          <w:szCs w:val="24"/>
        </w:rPr>
        <w:t xml:space="preserve">      </w:t>
      </w:r>
      <w:r w:rsidRPr="00006507">
        <w:rPr>
          <w:rFonts w:ascii="宋体" w:hAnsi="宋体" w:cs="Arial Unicode MS" w:hint="eastAsia"/>
          <w:spacing w:val="-1"/>
          <w:kern w:val="0"/>
          <w:sz w:val="24"/>
          <w:szCs w:val="24"/>
        </w:rPr>
        <w:t xml:space="preserve">  </w:t>
      </w:r>
      <w:r w:rsidR="00EF5F4C" w:rsidRPr="00006507">
        <w:rPr>
          <w:rFonts w:ascii="宋体" w:hAnsi="宋体" w:cs="Arial Unicode MS" w:hint="eastAsia"/>
          <w:spacing w:val="-1"/>
          <w:kern w:val="0"/>
          <w:sz w:val="24"/>
          <w:szCs w:val="24"/>
        </w:rPr>
        <w:t xml:space="preserve"> </w:t>
      </w:r>
      <w:r w:rsidRPr="00006507">
        <w:rPr>
          <w:rFonts w:ascii="宋体" w:hAnsi="宋体" w:cs="Arial Unicode MS" w:hint="eastAsia"/>
          <w:spacing w:val="-1"/>
          <w:kern w:val="0"/>
          <w:sz w:val="24"/>
          <w:szCs w:val="24"/>
        </w:rPr>
        <w:t xml:space="preserve"> </w:t>
      </w:r>
      <w:r w:rsidR="009F19F7" w:rsidRPr="00006507">
        <w:rPr>
          <w:rFonts w:ascii="宋体" w:hAnsi="宋体" w:hint="eastAsia"/>
          <w:sz w:val="24"/>
          <w:szCs w:val="24"/>
        </w:rPr>
        <w:t>包头铝业有限公司</w:t>
      </w:r>
      <w:r w:rsidR="00A0543B" w:rsidRPr="00006507">
        <w:rPr>
          <w:rFonts w:ascii="宋体" w:hAnsi="宋体" w:cs="Arial Unicode MS" w:hint="eastAsia"/>
          <w:spacing w:val="-1"/>
          <w:kern w:val="0"/>
          <w:sz w:val="24"/>
          <w:szCs w:val="24"/>
        </w:rPr>
        <w:t>安全环保健康部</w:t>
      </w:r>
    </w:p>
    <w:p w:rsidR="00294BF7" w:rsidRPr="00006507" w:rsidRDefault="00294BF7" w:rsidP="001131BA">
      <w:pPr>
        <w:spacing w:line="360" w:lineRule="auto"/>
        <w:ind w:firstLineChars="2550" w:firstLine="6069"/>
        <w:rPr>
          <w:rFonts w:ascii="宋体" w:hAnsi="宋体" w:cs="Arial Unicode MS"/>
          <w:spacing w:val="-1"/>
          <w:kern w:val="0"/>
        </w:rPr>
      </w:pPr>
      <w:r w:rsidRPr="00006507">
        <w:rPr>
          <w:rFonts w:ascii="宋体" w:hAnsi="宋体" w:cs="Arial Unicode MS"/>
          <w:spacing w:val="-1"/>
          <w:kern w:val="0"/>
          <w:sz w:val="24"/>
          <w:szCs w:val="24"/>
        </w:rPr>
        <w:t>20</w:t>
      </w:r>
      <w:r w:rsidRPr="00006507">
        <w:rPr>
          <w:rFonts w:ascii="宋体" w:hAnsi="宋体" w:cs="Arial Unicode MS" w:hint="eastAsia"/>
          <w:spacing w:val="-1"/>
          <w:kern w:val="0"/>
          <w:sz w:val="24"/>
          <w:szCs w:val="24"/>
        </w:rPr>
        <w:t>2</w:t>
      </w:r>
      <w:r w:rsidR="00A0543B" w:rsidRPr="00006507">
        <w:rPr>
          <w:rFonts w:ascii="宋体" w:hAnsi="宋体" w:cs="Arial Unicode MS" w:hint="eastAsia"/>
          <w:spacing w:val="-1"/>
          <w:kern w:val="0"/>
          <w:sz w:val="24"/>
          <w:szCs w:val="24"/>
        </w:rPr>
        <w:t>1</w:t>
      </w:r>
      <w:r w:rsidRPr="00006507">
        <w:rPr>
          <w:rFonts w:ascii="宋体" w:hAnsi="宋体" w:cs="Arial Unicode MS"/>
          <w:spacing w:val="-1"/>
          <w:kern w:val="0"/>
          <w:sz w:val="24"/>
          <w:szCs w:val="24"/>
        </w:rPr>
        <w:t>年</w:t>
      </w:r>
      <w:r w:rsidR="00EF5F4C" w:rsidRPr="00006507">
        <w:rPr>
          <w:rFonts w:ascii="宋体" w:hAnsi="宋体" w:cs="Arial Unicode MS" w:hint="eastAsia"/>
          <w:spacing w:val="-1"/>
          <w:kern w:val="0"/>
          <w:sz w:val="24"/>
          <w:szCs w:val="24"/>
        </w:rPr>
        <w:t>12</w:t>
      </w:r>
      <w:r w:rsidRPr="00006507">
        <w:rPr>
          <w:rFonts w:ascii="宋体" w:hAnsi="宋体" w:cs="Arial Unicode MS"/>
          <w:spacing w:val="-1"/>
          <w:kern w:val="0"/>
          <w:sz w:val="24"/>
          <w:szCs w:val="24"/>
        </w:rPr>
        <w:t>月</w:t>
      </w:r>
    </w:p>
    <w:p w:rsidR="00294BF7" w:rsidRPr="00006507" w:rsidRDefault="00294BF7" w:rsidP="00294BF7">
      <w:pPr>
        <w:spacing w:line="360" w:lineRule="auto"/>
        <w:rPr>
          <w:rFonts w:ascii="宋体" w:hAnsi="宋体" w:cs="Arial Unicode MS"/>
          <w:spacing w:val="-1"/>
          <w:kern w:val="0"/>
        </w:rPr>
      </w:pPr>
    </w:p>
    <w:p w:rsidR="00E8209E" w:rsidRPr="00006507" w:rsidRDefault="00E8209E" w:rsidP="009709B9">
      <w:pPr>
        <w:spacing w:line="360" w:lineRule="auto"/>
        <w:ind w:firstLineChars="200" w:firstLine="480"/>
        <w:rPr>
          <w:rFonts w:ascii="宋体" w:hAnsi="宋体"/>
          <w:bCs/>
          <w:sz w:val="24"/>
        </w:rPr>
      </w:pPr>
    </w:p>
    <w:p w:rsidR="0035525A" w:rsidRPr="00006507" w:rsidRDefault="0035525A"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577574" w:rsidRPr="00006507" w:rsidRDefault="00577574">
      <w:pPr>
        <w:widowControl/>
        <w:jc w:val="left"/>
        <w:rPr>
          <w:rFonts w:ascii="宋体" w:hAnsi="宋体"/>
          <w:b/>
          <w:sz w:val="44"/>
          <w:szCs w:val="44"/>
        </w:rPr>
      </w:pPr>
      <w:r w:rsidRPr="00006507">
        <w:rPr>
          <w:rFonts w:ascii="宋体" w:hAnsi="宋体"/>
          <w:b/>
          <w:sz w:val="44"/>
          <w:szCs w:val="44"/>
        </w:rPr>
        <w:br w:type="page"/>
      </w:r>
    </w:p>
    <w:p w:rsidR="007B4621" w:rsidRPr="00006507" w:rsidRDefault="00FE3110" w:rsidP="00577574">
      <w:pPr>
        <w:widowControl/>
        <w:jc w:val="center"/>
        <w:rPr>
          <w:rFonts w:ascii="宋体" w:hAnsi="宋体"/>
          <w:b/>
          <w:sz w:val="44"/>
          <w:szCs w:val="44"/>
        </w:rPr>
      </w:pPr>
      <w:r w:rsidRPr="00006507">
        <w:rPr>
          <w:rFonts w:ascii="宋体" w:hAnsi="宋体" w:hint="eastAsia"/>
          <w:b/>
          <w:sz w:val="44"/>
          <w:szCs w:val="44"/>
        </w:rPr>
        <w:lastRenderedPageBreak/>
        <w:t>第</w:t>
      </w:r>
      <w:r w:rsidR="00515DC0" w:rsidRPr="00006507">
        <w:rPr>
          <w:rFonts w:ascii="宋体" w:hAnsi="宋体" w:hint="eastAsia"/>
          <w:b/>
          <w:sz w:val="44"/>
          <w:szCs w:val="44"/>
        </w:rPr>
        <w:t>二</w:t>
      </w:r>
      <w:r w:rsidRPr="00006507">
        <w:rPr>
          <w:rFonts w:ascii="宋体" w:hAnsi="宋体" w:hint="eastAsia"/>
          <w:b/>
          <w:sz w:val="44"/>
          <w:szCs w:val="44"/>
        </w:rPr>
        <w:t>章</w:t>
      </w:r>
      <w:r w:rsidR="00B203D8" w:rsidRPr="00006507">
        <w:rPr>
          <w:rFonts w:ascii="宋体" w:hAnsi="宋体" w:hint="eastAsia"/>
          <w:b/>
          <w:sz w:val="44"/>
          <w:szCs w:val="44"/>
        </w:rPr>
        <w:t xml:space="preserve">  供应商须知前附表</w:t>
      </w:r>
    </w:p>
    <w:p w:rsidR="00EE5925" w:rsidRPr="00006507" w:rsidRDefault="00E0650D" w:rsidP="00B0726C">
      <w:pPr>
        <w:pStyle w:val="53"/>
        <w:spacing w:line="240" w:lineRule="auto"/>
      </w:pPr>
      <w:r w:rsidRPr="00006507">
        <w:rPr>
          <w:rFonts w:hint="eastAsia"/>
          <w:szCs w:val="24"/>
        </w:rPr>
        <w:t>包头铝业有限公司</w:t>
      </w:r>
      <w:r w:rsidR="00334CCC" w:rsidRPr="00006507">
        <w:rPr>
          <w:rFonts w:hint="eastAsia"/>
          <w:szCs w:val="24"/>
        </w:rPr>
        <w:t>202</w:t>
      </w:r>
      <w:r w:rsidR="00A0543B" w:rsidRPr="00006507">
        <w:rPr>
          <w:rFonts w:hint="eastAsia"/>
          <w:szCs w:val="24"/>
        </w:rPr>
        <w:t>2</w:t>
      </w:r>
      <w:r w:rsidR="00334CCC" w:rsidRPr="00006507">
        <w:rPr>
          <w:rFonts w:hint="eastAsia"/>
          <w:szCs w:val="24"/>
        </w:rPr>
        <w:t>年自行监测</w:t>
      </w:r>
      <w:r w:rsidR="00326DE4" w:rsidRPr="00006507">
        <w:rPr>
          <w:rFonts w:hint="eastAsia"/>
          <w:szCs w:val="24"/>
        </w:rPr>
        <w:t>项目</w:t>
      </w:r>
      <w:r w:rsidR="00A25FFF" w:rsidRPr="00006507">
        <w:rPr>
          <w:rFonts w:hint="eastAsia"/>
          <w:szCs w:val="24"/>
        </w:rPr>
        <w:t>通过</w:t>
      </w:r>
      <w:r w:rsidR="006C5721" w:rsidRPr="00006507">
        <w:rPr>
          <w:rFonts w:hint="eastAsia"/>
          <w:szCs w:val="24"/>
        </w:rPr>
        <w:t>竞争性谈判</w:t>
      </w:r>
      <w:r w:rsidR="00FB2B55" w:rsidRPr="00006507">
        <w:rPr>
          <w:rFonts w:hint="eastAsia"/>
          <w:szCs w:val="24"/>
        </w:rPr>
        <w:t>方式</w:t>
      </w:r>
      <w:r w:rsidR="008652A9" w:rsidRPr="00006507">
        <w:rPr>
          <w:rFonts w:hint="eastAsia"/>
          <w:szCs w:val="24"/>
        </w:rPr>
        <w:t>确定</w:t>
      </w:r>
      <w:r w:rsidR="00325476" w:rsidRPr="00006507">
        <w:rPr>
          <w:rFonts w:hint="eastAsia"/>
          <w:szCs w:val="24"/>
        </w:rPr>
        <w:t>成交供应商</w:t>
      </w:r>
      <w:r w:rsidR="003E45DB" w:rsidRPr="00006507">
        <w:rPr>
          <w:rFonts w:hint="eastAsia"/>
          <w:szCs w:val="24"/>
        </w:rPr>
        <w:t>，</w:t>
      </w:r>
      <w:r w:rsidR="002E2348" w:rsidRPr="00006507">
        <w:rPr>
          <w:rFonts w:hint="eastAsia"/>
          <w:szCs w:val="24"/>
        </w:rPr>
        <w:t>欢迎</w:t>
      </w:r>
      <w:r w:rsidR="00141BEE" w:rsidRPr="00006507">
        <w:rPr>
          <w:rFonts w:hint="eastAsia"/>
          <w:szCs w:val="24"/>
        </w:rPr>
        <w:t>供应商</w:t>
      </w:r>
      <w:r w:rsidR="000D3F4D" w:rsidRPr="00006507">
        <w:rPr>
          <w:rFonts w:hint="eastAsia"/>
          <w:szCs w:val="24"/>
        </w:rPr>
        <w:t>参加并注意下列附表中的相关事项，如</w:t>
      </w:r>
      <w:r w:rsidR="000D3F4D" w:rsidRPr="00006507">
        <w:rPr>
          <w:rFonts w:hint="eastAsia"/>
        </w:rPr>
        <w:t>前附表内容与</w:t>
      </w:r>
      <w:r w:rsidR="007170DD" w:rsidRPr="00006507">
        <w:rPr>
          <w:rFonts w:hint="eastAsia"/>
          <w:szCs w:val="24"/>
        </w:rPr>
        <w:t>采购</w:t>
      </w:r>
      <w:r w:rsidR="000D3F4D" w:rsidRPr="00006507">
        <w:rPr>
          <w:rFonts w:hint="eastAsia"/>
          <w:szCs w:val="24"/>
        </w:rPr>
        <w:t>文件正</w:t>
      </w:r>
      <w:r w:rsidR="000D3F4D" w:rsidRPr="00006507">
        <w:rPr>
          <w:rFonts w:hint="eastAsia"/>
        </w:rPr>
        <w:t>文内容有冲突，以前附表内容为准</w:t>
      </w:r>
      <w:r w:rsidR="000D3F4D" w:rsidRPr="00006507">
        <w:rPr>
          <w:rFonts w:hint="eastAsia"/>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22"/>
        <w:gridCol w:w="7640"/>
      </w:tblGrid>
      <w:tr w:rsidR="002E2348" w:rsidRPr="00006507" w:rsidTr="004D6A9F">
        <w:trPr>
          <w:trHeight w:val="284"/>
          <w:jc w:val="center"/>
        </w:trPr>
        <w:tc>
          <w:tcPr>
            <w:tcW w:w="432" w:type="pct"/>
            <w:vAlign w:val="center"/>
          </w:tcPr>
          <w:p w:rsidR="002E2348" w:rsidRPr="00006507" w:rsidRDefault="002E2348" w:rsidP="00FB43AA">
            <w:pPr>
              <w:spacing w:line="276" w:lineRule="auto"/>
              <w:jc w:val="center"/>
              <w:rPr>
                <w:rFonts w:ascii="宋体"/>
                <w:b/>
                <w:sz w:val="24"/>
              </w:rPr>
            </w:pPr>
            <w:r w:rsidRPr="00006507">
              <w:rPr>
                <w:rFonts w:ascii="宋体" w:hint="eastAsia"/>
                <w:b/>
                <w:sz w:val="24"/>
              </w:rPr>
              <w:t>序号</w:t>
            </w:r>
          </w:p>
        </w:tc>
        <w:tc>
          <w:tcPr>
            <w:tcW w:w="4568" w:type="pct"/>
            <w:vAlign w:val="center"/>
          </w:tcPr>
          <w:p w:rsidR="002E2348" w:rsidRPr="00006507" w:rsidRDefault="002E2348" w:rsidP="009709B9">
            <w:pPr>
              <w:spacing w:line="276" w:lineRule="auto"/>
              <w:ind w:firstLineChars="1323" w:firstLine="3188"/>
              <w:rPr>
                <w:rFonts w:ascii="宋体"/>
                <w:b/>
                <w:sz w:val="24"/>
              </w:rPr>
            </w:pPr>
            <w:r w:rsidRPr="00006507">
              <w:rPr>
                <w:rFonts w:ascii="宋体" w:hint="eastAsia"/>
                <w:b/>
                <w:sz w:val="24"/>
              </w:rPr>
              <w:t>须知内容</w:t>
            </w:r>
          </w:p>
        </w:tc>
      </w:tr>
      <w:tr w:rsidR="002E2348" w:rsidRPr="00006507" w:rsidTr="004D6A9F">
        <w:trPr>
          <w:trHeight w:val="284"/>
          <w:jc w:val="center"/>
        </w:trPr>
        <w:tc>
          <w:tcPr>
            <w:tcW w:w="432" w:type="pct"/>
            <w:vAlign w:val="center"/>
          </w:tcPr>
          <w:p w:rsidR="002E2348" w:rsidRPr="00006507" w:rsidRDefault="00E04304" w:rsidP="00FB43AA">
            <w:pPr>
              <w:spacing w:line="276" w:lineRule="auto"/>
              <w:jc w:val="center"/>
              <w:rPr>
                <w:rFonts w:ascii="宋体" w:hAnsi="宋体"/>
                <w:sz w:val="24"/>
              </w:rPr>
            </w:pPr>
            <w:r w:rsidRPr="00006507">
              <w:rPr>
                <w:rFonts w:ascii="宋体" w:hAnsi="宋体" w:hint="eastAsia"/>
                <w:sz w:val="24"/>
              </w:rPr>
              <w:t>1</w:t>
            </w:r>
          </w:p>
        </w:tc>
        <w:tc>
          <w:tcPr>
            <w:tcW w:w="4568" w:type="pct"/>
            <w:vAlign w:val="center"/>
          </w:tcPr>
          <w:p w:rsidR="00067BEB" w:rsidRPr="00006507" w:rsidRDefault="00CD75EF" w:rsidP="00A214AC">
            <w:pPr>
              <w:rPr>
                <w:rFonts w:ascii="宋体" w:hAnsi="宋体"/>
                <w:sz w:val="24"/>
              </w:rPr>
            </w:pPr>
            <w:r w:rsidRPr="00006507">
              <w:rPr>
                <w:rFonts w:ascii="宋体" w:hAnsi="宋体" w:hint="eastAsia"/>
                <w:sz w:val="24"/>
              </w:rPr>
              <w:t>采购内容</w:t>
            </w:r>
            <w:r w:rsidR="007F35B9" w:rsidRPr="00006507">
              <w:rPr>
                <w:rFonts w:ascii="宋体" w:hint="eastAsia"/>
                <w:sz w:val="24"/>
              </w:rPr>
              <w:t>：</w:t>
            </w:r>
            <w:r w:rsidR="00331400" w:rsidRPr="00006507">
              <w:rPr>
                <w:rFonts w:ascii="宋体" w:hAnsi="宋体" w:hint="eastAsia"/>
                <w:sz w:val="24"/>
                <w:szCs w:val="24"/>
              </w:rPr>
              <w:t>按照生态环境部《国家重点监控企业自行监测及信息公开办法（试行）》（环发〔2013〕81号）及自治区和包头市的相关要求，包头铝业有限公司（简称包头铝业）对所排放的污染物组织开展自行监测。本项目为单价采购，预估总价，据实结算。具体内容及要求详见采购文件第五章技术要求。</w:t>
            </w:r>
          </w:p>
        </w:tc>
      </w:tr>
      <w:tr w:rsidR="002E2348" w:rsidRPr="00006507" w:rsidTr="004D6A9F">
        <w:trPr>
          <w:trHeight w:val="284"/>
          <w:jc w:val="center"/>
        </w:trPr>
        <w:tc>
          <w:tcPr>
            <w:tcW w:w="432" w:type="pct"/>
            <w:vAlign w:val="center"/>
          </w:tcPr>
          <w:p w:rsidR="002E2348" w:rsidRPr="00006507" w:rsidRDefault="00E04304" w:rsidP="00FB43AA">
            <w:pPr>
              <w:spacing w:line="276" w:lineRule="auto"/>
              <w:jc w:val="center"/>
              <w:rPr>
                <w:rFonts w:ascii="宋体"/>
                <w:sz w:val="24"/>
              </w:rPr>
            </w:pPr>
            <w:r w:rsidRPr="00006507">
              <w:rPr>
                <w:rFonts w:ascii="宋体" w:hint="eastAsia"/>
                <w:sz w:val="24"/>
              </w:rPr>
              <w:t>2</w:t>
            </w:r>
          </w:p>
        </w:tc>
        <w:tc>
          <w:tcPr>
            <w:tcW w:w="4568" w:type="pct"/>
          </w:tcPr>
          <w:p w:rsidR="003A70FD" w:rsidRPr="00006507" w:rsidRDefault="002E2348" w:rsidP="00FB43AA">
            <w:pPr>
              <w:spacing w:line="276" w:lineRule="auto"/>
              <w:rPr>
                <w:rFonts w:ascii="宋体"/>
                <w:sz w:val="24"/>
              </w:rPr>
            </w:pPr>
            <w:r w:rsidRPr="00006507">
              <w:rPr>
                <w:rFonts w:ascii="宋体" w:hint="eastAsia"/>
                <w:sz w:val="24"/>
              </w:rPr>
              <w:t>报价</w:t>
            </w:r>
            <w:r w:rsidR="00743E96" w:rsidRPr="00006507">
              <w:rPr>
                <w:rFonts w:ascii="宋体" w:hint="eastAsia"/>
                <w:sz w:val="24"/>
              </w:rPr>
              <w:t>要求</w:t>
            </w:r>
            <w:r w:rsidRPr="00006507">
              <w:rPr>
                <w:rFonts w:ascii="宋体" w:hint="eastAsia"/>
                <w:sz w:val="24"/>
              </w:rPr>
              <w:t>：</w:t>
            </w:r>
            <w:r w:rsidR="00B0726C" w:rsidRPr="00006507">
              <w:rPr>
                <w:rFonts w:ascii="宋体" w:hAnsi="宋体" w:hint="eastAsia"/>
                <w:sz w:val="24"/>
                <w:szCs w:val="24"/>
              </w:rPr>
              <w:t>固定单价,预估数量,据实结算</w:t>
            </w:r>
            <w:r w:rsidR="009F19F7" w:rsidRPr="00006507">
              <w:rPr>
                <w:rFonts w:ascii="宋体" w:hAnsi="宋体" w:hint="eastAsia"/>
                <w:sz w:val="24"/>
                <w:szCs w:val="24"/>
              </w:rPr>
              <w:t>。</w:t>
            </w:r>
          </w:p>
          <w:p w:rsidR="00743E96" w:rsidRPr="00006507" w:rsidRDefault="00743E96" w:rsidP="00FB43AA">
            <w:pPr>
              <w:spacing w:line="276" w:lineRule="auto"/>
              <w:rPr>
                <w:rFonts w:ascii="宋体"/>
                <w:sz w:val="24"/>
              </w:rPr>
            </w:pPr>
            <w:r w:rsidRPr="00006507">
              <w:rPr>
                <w:rFonts w:ascii="宋体" w:hint="eastAsia"/>
                <w:sz w:val="24"/>
              </w:rPr>
              <w:t>报价货币：人民币</w:t>
            </w:r>
          </w:p>
        </w:tc>
      </w:tr>
      <w:tr w:rsidR="002E2348" w:rsidRPr="00006507" w:rsidTr="004D6A9F">
        <w:trPr>
          <w:trHeight w:val="284"/>
          <w:jc w:val="center"/>
        </w:trPr>
        <w:tc>
          <w:tcPr>
            <w:tcW w:w="432" w:type="pct"/>
            <w:tcBorders>
              <w:top w:val="single" w:sz="12" w:space="0" w:color="auto"/>
            </w:tcBorders>
            <w:vAlign w:val="center"/>
          </w:tcPr>
          <w:p w:rsidR="002E2348" w:rsidRPr="00006507" w:rsidRDefault="00A0543B" w:rsidP="00FB43AA">
            <w:pPr>
              <w:spacing w:line="276" w:lineRule="auto"/>
              <w:jc w:val="center"/>
              <w:rPr>
                <w:rFonts w:ascii="宋体"/>
                <w:sz w:val="24"/>
              </w:rPr>
            </w:pPr>
            <w:r w:rsidRPr="00006507">
              <w:rPr>
                <w:rFonts w:ascii="宋体" w:hint="eastAsia"/>
                <w:sz w:val="24"/>
              </w:rPr>
              <w:t>3</w:t>
            </w:r>
          </w:p>
        </w:tc>
        <w:tc>
          <w:tcPr>
            <w:tcW w:w="4568" w:type="pct"/>
            <w:tcBorders>
              <w:top w:val="single" w:sz="12" w:space="0" w:color="auto"/>
            </w:tcBorders>
            <w:vAlign w:val="center"/>
          </w:tcPr>
          <w:p w:rsidR="002E5CAB" w:rsidRPr="00006507" w:rsidRDefault="00167533" w:rsidP="003874F4">
            <w:pPr>
              <w:tabs>
                <w:tab w:val="left" w:pos="3270"/>
              </w:tabs>
              <w:spacing w:line="276" w:lineRule="auto"/>
              <w:rPr>
                <w:rFonts w:ascii="宋体" w:hAnsi="宋体"/>
                <w:color w:val="000000"/>
                <w:sz w:val="24"/>
                <w:szCs w:val="24"/>
              </w:rPr>
            </w:pPr>
            <w:r w:rsidRPr="00006507">
              <w:rPr>
                <w:rFonts w:ascii="宋体" w:hAnsi="宋体" w:hint="eastAsia"/>
                <w:color w:val="000000"/>
                <w:sz w:val="24"/>
                <w:szCs w:val="24"/>
              </w:rPr>
              <w:t>响应文件</w:t>
            </w:r>
            <w:r w:rsidR="002E5CAB" w:rsidRPr="00006507">
              <w:rPr>
                <w:rFonts w:ascii="宋体" w:hAnsi="宋体" w:hint="eastAsia"/>
                <w:color w:val="000000"/>
                <w:sz w:val="24"/>
                <w:szCs w:val="24"/>
              </w:rPr>
              <w:t>要求</w:t>
            </w:r>
            <w:r w:rsidR="00730ABA" w:rsidRPr="00006507">
              <w:rPr>
                <w:rFonts w:ascii="宋体" w:hAnsi="宋体" w:hint="eastAsia"/>
                <w:color w:val="000000"/>
                <w:sz w:val="24"/>
                <w:szCs w:val="24"/>
              </w:rPr>
              <w:t>：</w:t>
            </w:r>
            <w:r w:rsidR="002E5CAB" w:rsidRPr="00006507">
              <w:rPr>
                <w:rFonts w:ascii="宋体" w:hAnsi="宋体"/>
                <w:color w:val="000000"/>
                <w:sz w:val="24"/>
                <w:szCs w:val="24"/>
              </w:rPr>
              <w:tab/>
            </w:r>
          </w:p>
          <w:p w:rsidR="002E5CAB"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2E5CAB" w:rsidRPr="00006507">
              <w:rPr>
                <w:rFonts w:ascii="宋体" w:hAnsi="宋体" w:hint="eastAsia"/>
                <w:color w:val="000000"/>
                <w:sz w:val="24"/>
                <w:szCs w:val="24"/>
              </w:rPr>
              <w:t>1</w:t>
            </w:r>
            <w:r w:rsidR="000A767F" w:rsidRPr="00006507">
              <w:rPr>
                <w:rFonts w:ascii="宋体" w:hAnsi="宋体" w:hint="eastAsia"/>
                <w:color w:val="000000"/>
                <w:sz w:val="24"/>
                <w:szCs w:val="24"/>
              </w:rPr>
              <w:t>供应商</w:t>
            </w:r>
            <w:r w:rsidR="001449BF" w:rsidRPr="00006507">
              <w:rPr>
                <w:rFonts w:ascii="宋体" w:hAnsi="宋体" w:hint="eastAsia"/>
                <w:color w:val="000000"/>
                <w:sz w:val="24"/>
                <w:szCs w:val="24"/>
              </w:rPr>
              <w:t>将纸质</w:t>
            </w:r>
            <w:r w:rsidR="00167533" w:rsidRPr="00006507">
              <w:rPr>
                <w:rFonts w:ascii="宋体" w:hAnsi="宋体" w:hint="eastAsia"/>
                <w:color w:val="000000"/>
                <w:sz w:val="24"/>
                <w:szCs w:val="24"/>
              </w:rPr>
              <w:t>响应文件</w:t>
            </w:r>
            <w:r w:rsidR="002E5CAB" w:rsidRPr="00006507">
              <w:rPr>
                <w:rFonts w:ascii="宋体" w:hAnsi="宋体" w:hint="eastAsia"/>
                <w:color w:val="000000"/>
                <w:sz w:val="24"/>
                <w:szCs w:val="24"/>
              </w:rPr>
              <w:t>密封递交至</w:t>
            </w:r>
            <w:r w:rsidR="001449BF" w:rsidRPr="00006507">
              <w:rPr>
                <w:rFonts w:ascii="宋体" w:hAnsi="宋体" w:hint="eastAsia"/>
                <w:color w:val="000000"/>
                <w:sz w:val="24"/>
                <w:szCs w:val="24"/>
              </w:rPr>
              <w:t>采购机构</w:t>
            </w:r>
            <w:r w:rsidR="002E5CAB" w:rsidRPr="00006507">
              <w:rPr>
                <w:rFonts w:ascii="宋体" w:hAnsi="宋体" w:hint="eastAsia"/>
                <w:color w:val="000000"/>
                <w:sz w:val="24"/>
                <w:szCs w:val="24"/>
              </w:rPr>
              <w:t>。</w:t>
            </w:r>
            <w:r w:rsidR="001449BF" w:rsidRPr="00006507">
              <w:rPr>
                <w:rFonts w:ascii="宋体" w:hAnsi="宋体" w:hint="eastAsia"/>
                <w:color w:val="000000"/>
                <w:sz w:val="24"/>
                <w:szCs w:val="24"/>
              </w:rPr>
              <w:t>纸质</w:t>
            </w:r>
            <w:r w:rsidR="001449BF" w:rsidRPr="00006507">
              <w:rPr>
                <w:rFonts w:ascii="宋体" w:hAnsi="宋体" w:hint="eastAsia"/>
                <w:sz w:val="24"/>
              </w:rPr>
              <w:t>响应文件采用左侧胶装方式装订。</w:t>
            </w:r>
          </w:p>
          <w:p w:rsidR="001449BF"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2E5CAB" w:rsidRPr="00006507">
              <w:rPr>
                <w:rFonts w:ascii="宋体" w:hAnsi="宋体" w:hint="eastAsia"/>
                <w:color w:val="000000"/>
                <w:sz w:val="24"/>
                <w:szCs w:val="24"/>
              </w:rPr>
              <w:t>2</w:t>
            </w:r>
            <w:r w:rsidR="001449BF" w:rsidRPr="00006507">
              <w:rPr>
                <w:rFonts w:ascii="宋体" w:hAnsi="宋体" w:hint="eastAsia"/>
                <w:color w:val="000000"/>
                <w:sz w:val="24"/>
                <w:szCs w:val="24"/>
              </w:rPr>
              <w:t>响应文件份数：</w:t>
            </w:r>
          </w:p>
          <w:p w:rsidR="001449BF" w:rsidRPr="00006507" w:rsidRDefault="00A0543B" w:rsidP="003874F4">
            <w:pPr>
              <w:spacing w:line="276" w:lineRule="auto"/>
              <w:rPr>
                <w:rFonts w:ascii="宋体" w:hAnsi="宋体"/>
                <w:sz w:val="24"/>
              </w:rPr>
            </w:pPr>
            <w:r w:rsidRPr="00006507">
              <w:rPr>
                <w:rFonts w:ascii="宋体" w:hAnsi="宋体" w:hint="eastAsia"/>
                <w:color w:val="000000"/>
                <w:sz w:val="24"/>
                <w:szCs w:val="24"/>
              </w:rPr>
              <w:t>3</w:t>
            </w:r>
            <w:r w:rsidR="001449BF" w:rsidRPr="00006507">
              <w:rPr>
                <w:rFonts w:ascii="宋体" w:hAnsi="宋体" w:hint="eastAsia"/>
                <w:color w:val="000000"/>
                <w:sz w:val="24"/>
                <w:szCs w:val="24"/>
              </w:rPr>
              <w:t>.2.1纸质版</w:t>
            </w:r>
            <w:r w:rsidR="001449BF" w:rsidRPr="00006507">
              <w:rPr>
                <w:rFonts w:ascii="宋体" w:hAnsi="宋体" w:hint="eastAsia"/>
                <w:color w:val="000000" w:themeColor="text1"/>
                <w:sz w:val="24"/>
                <w:szCs w:val="24"/>
              </w:rPr>
              <w:t>：</w:t>
            </w:r>
            <w:r w:rsidR="002E5CAB" w:rsidRPr="00006507">
              <w:rPr>
                <w:rFonts w:ascii="宋体" w:hAnsi="宋体" w:hint="eastAsia"/>
                <w:color w:val="000000" w:themeColor="text1"/>
                <w:sz w:val="24"/>
              </w:rPr>
              <w:t>一</w:t>
            </w:r>
            <w:r w:rsidR="002E5CAB" w:rsidRPr="00006507">
              <w:rPr>
                <w:rFonts w:ascii="宋体" w:hAnsi="宋体" w:hint="eastAsia"/>
                <w:color w:val="000000" w:themeColor="text1"/>
                <w:sz w:val="24"/>
                <w:szCs w:val="24"/>
              </w:rPr>
              <w:t>正</w:t>
            </w:r>
            <w:r w:rsidR="00750C5D" w:rsidRPr="00006507">
              <w:rPr>
                <w:rFonts w:ascii="宋体" w:hAnsi="宋体" w:hint="eastAsia"/>
                <w:color w:val="000000" w:themeColor="text1"/>
                <w:sz w:val="24"/>
                <w:szCs w:val="24"/>
              </w:rPr>
              <w:t>四</w:t>
            </w:r>
            <w:r w:rsidR="001449BF" w:rsidRPr="00006507">
              <w:rPr>
                <w:rFonts w:ascii="宋体" w:hAnsi="宋体" w:hint="eastAsia"/>
                <w:color w:val="000000" w:themeColor="text1"/>
                <w:sz w:val="24"/>
                <w:szCs w:val="24"/>
              </w:rPr>
              <w:t>副。</w:t>
            </w:r>
          </w:p>
          <w:p w:rsidR="002E5CAB"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1449BF" w:rsidRPr="00006507">
              <w:rPr>
                <w:rFonts w:ascii="宋体" w:hAnsi="宋体" w:hint="eastAsia"/>
                <w:color w:val="000000"/>
                <w:sz w:val="24"/>
                <w:szCs w:val="24"/>
              </w:rPr>
              <w:t>.2.2电子版： U盘一份，</w:t>
            </w:r>
            <w:r w:rsidR="004B18A4" w:rsidRPr="00006507">
              <w:rPr>
                <w:rFonts w:ascii="宋体" w:hAnsi="宋体" w:hint="eastAsia"/>
                <w:color w:val="000000"/>
                <w:sz w:val="24"/>
                <w:szCs w:val="24"/>
              </w:rPr>
              <w:t>其中</w:t>
            </w:r>
            <w:r w:rsidR="00C52283" w:rsidRPr="00006507">
              <w:rPr>
                <w:rFonts w:ascii="宋体" w:hAnsi="宋体" w:hint="eastAsia"/>
                <w:color w:val="000000"/>
                <w:sz w:val="24"/>
                <w:szCs w:val="24"/>
              </w:rPr>
              <w:t>包括</w:t>
            </w:r>
            <w:r w:rsidR="0043301A" w:rsidRPr="00006507">
              <w:rPr>
                <w:rFonts w:ascii="宋体" w:hAnsi="宋体" w:hint="eastAsia"/>
                <w:color w:val="000000"/>
                <w:sz w:val="24"/>
                <w:szCs w:val="24"/>
              </w:rPr>
              <w:t>响应文件正本</w:t>
            </w:r>
            <w:r w:rsidR="00292220" w:rsidRPr="00006507">
              <w:rPr>
                <w:rFonts w:ascii="宋体" w:hAnsi="宋体" w:hint="eastAsia"/>
                <w:color w:val="000000"/>
                <w:sz w:val="24"/>
                <w:szCs w:val="24"/>
              </w:rPr>
              <w:t>可编辑</w:t>
            </w:r>
            <w:r w:rsidR="001449BF" w:rsidRPr="00006507">
              <w:rPr>
                <w:rFonts w:ascii="宋体" w:hAnsi="宋体" w:hint="eastAsia"/>
                <w:color w:val="000000"/>
                <w:sz w:val="24"/>
                <w:szCs w:val="24"/>
              </w:rPr>
              <w:t>Word版</w:t>
            </w:r>
            <w:r w:rsidR="0043301A" w:rsidRPr="00006507">
              <w:rPr>
                <w:rFonts w:ascii="宋体" w:hAnsi="宋体" w:hint="eastAsia"/>
                <w:color w:val="000000"/>
                <w:sz w:val="24"/>
                <w:szCs w:val="24"/>
              </w:rPr>
              <w:t>和</w:t>
            </w:r>
            <w:r w:rsidR="00292220" w:rsidRPr="00006507">
              <w:rPr>
                <w:rFonts w:ascii="宋体" w:hAnsi="宋体" w:hint="eastAsia"/>
                <w:color w:val="000000"/>
                <w:sz w:val="24"/>
                <w:szCs w:val="24"/>
              </w:rPr>
              <w:t>扫描件</w:t>
            </w:r>
            <w:r w:rsidR="00DA133E" w:rsidRPr="00006507">
              <w:rPr>
                <w:rFonts w:ascii="宋体" w:hAnsi="宋体" w:hint="eastAsia"/>
                <w:color w:val="000000"/>
                <w:sz w:val="24"/>
                <w:szCs w:val="24"/>
              </w:rPr>
              <w:t>（有盖章签字）</w:t>
            </w:r>
            <w:r w:rsidR="002E5CAB" w:rsidRPr="00006507">
              <w:rPr>
                <w:rFonts w:ascii="宋体" w:hAnsi="宋体" w:hint="eastAsia"/>
                <w:color w:val="000000"/>
                <w:sz w:val="24"/>
                <w:szCs w:val="24"/>
              </w:rPr>
              <w:t>。</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w:t>
            </w:r>
            <w:r w:rsidR="00AB4F1F" w:rsidRPr="00006507">
              <w:rPr>
                <w:rFonts w:ascii="宋体" w:hAnsi="宋体"/>
                <w:sz w:val="24"/>
              </w:rPr>
              <w:t>签字或盖章要求</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.3.1供应商</w:t>
            </w:r>
            <w:r w:rsidR="00AB4F1F" w:rsidRPr="00006507">
              <w:rPr>
                <w:rFonts w:ascii="宋体" w:hAnsi="宋体"/>
                <w:sz w:val="24"/>
              </w:rPr>
              <w:t>单位公章</w:t>
            </w:r>
            <w:r w:rsidR="00AB4F1F" w:rsidRPr="00006507">
              <w:rPr>
                <w:rFonts w:ascii="宋体" w:hAnsi="宋体" w:hint="eastAsia"/>
                <w:sz w:val="24"/>
              </w:rPr>
              <w:t>名称</w:t>
            </w:r>
            <w:r w:rsidR="00AB4F1F" w:rsidRPr="00006507">
              <w:rPr>
                <w:rFonts w:ascii="宋体" w:hAnsi="宋体"/>
                <w:sz w:val="24"/>
              </w:rPr>
              <w:t>必须与单位营业执照名称一致；</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.3.2授权委托</w:t>
            </w:r>
            <w:r w:rsidR="00AB4F1F" w:rsidRPr="00006507">
              <w:rPr>
                <w:rFonts w:ascii="宋体" w:hAnsi="宋体"/>
                <w:sz w:val="24"/>
              </w:rPr>
              <w:t>书必须由法定代表人</w:t>
            </w:r>
            <w:r w:rsidR="00AB4F1F" w:rsidRPr="00006507">
              <w:rPr>
                <w:rFonts w:ascii="宋体" w:hAnsi="宋体" w:hint="eastAsia"/>
                <w:sz w:val="24"/>
              </w:rPr>
              <w:t>和</w:t>
            </w:r>
            <w:r w:rsidR="00AB4F1F" w:rsidRPr="00006507">
              <w:rPr>
                <w:rFonts w:ascii="宋体" w:hAnsi="宋体"/>
                <w:sz w:val="24"/>
              </w:rPr>
              <w:t>其授权代理人亲笔签署姓名并加盖单位公章；</w:t>
            </w:r>
          </w:p>
          <w:p w:rsidR="00AB4F1F" w:rsidRPr="00006507" w:rsidRDefault="00A0543B" w:rsidP="003874F4">
            <w:pPr>
              <w:spacing w:line="276" w:lineRule="auto"/>
              <w:rPr>
                <w:rFonts w:ascii="宋体" w:hAnsi="宋体"/>
                <w:sz w:val="24"/>
              </w:rPr>
            </w:pPr>
            <w:r w:rsidRPr="00006507">
              <w:rPr>
                <w:rFonts w:ascii="宋体" w:hAnsi="宋体" w:hint="eastAsia"/>
                <w:sz w:val="24"/>
              </w:rPr>
              <w:t>3</w:t>
            </w:r>
            <w:r w:rsidR="00AB4F1F" w:rsidRPr="00006507">
              <w:rPr>
                <w:rFonts w:ascii="宋体" w:hAnsi="宋体" w:hint="eastAsia"/>
                <w:sz w:val="24"/>
              </w:rPr>
              <w:t>.3.3响应文件</w:t>
            </w:r>
            <w:r w:rsidR="00AB4F1F" w:rsidRPr="00006507">
              <w:rPr>
                <w:rFonts w:ascii="宋体" w:hAnsi="宋体"/>
                <w:sz w:val="24"/>
              </w:rPr>
              <w:t>上</w:t>
            </w:r>
            <w:r w:rsidR="00AB4F1F" w:rsidRPr="00006507">
              <w:rPr>
                <w:rFonts w:ascii="宋体" w:hAnsi="宋体" w:hint="eastAsia"/>
                <w:sz w:val="24"/>
              </w:rPr>
              <w:t>明确</w:t>
            </w:r>
            <w:r w:rsidR="00AB4F1F" w:rsidRPr="00006507">
              <w:rPr>
                <w:rFonts w:ascii="宋体" w:hAnsi="宋体"/>
                <w:sz w:val="24"/>
              </w:rPr>
              <w:t>要求盖章的</w:t>
            </w:r>
            <w:r w:rsidR="003874F4" w:rsidRPr="00006507">
              <w:rPr>
                <w:rFonts w:ascii="宋体" w:hAnsi="宋体" w:hint="eastAsia"/>
                <w:sz w:val="24"/>
              </w:rPr>
              <w:t>位置必须盖章</w:t>
            </w:r>
            <w:r w:rsidR="00AB4F1F" w:rsidRPr="00006507">
              <w:rPr>
                <w:rFonts w:ascii="宋体" w:hAnsi="宋体"/>
                <w:sz w:val="24"/>
              </w:rPr>
              <w:t>。</w:t>
            </w:r>
          </w:p>
          <w:p w:rsidR="003874F4" w:rsidRPr="00006507" w:rsidRDefault="00A0543B" w:rsidP="003874F4">
            <w:pPr>
              <w:spacing w:line="276" w:lineRule="auto"/>
              <w:rPr>
                <w:rFonts w:ascii="宋体" w:hAnsi="宋体"/>
                <w:sz w:val="24"/>
              </w:rPr>
            </w:pPr>
            <w:r w:rsidRPr="00006507">
              <w:rPr>
                <w:rFonts w:ascii="宋体" w:hAnsi="宋体" w:hint="eastAsia"/>
                <w:sz w:val="24"/>
              </w:rPr>
              <w:t>3</w:t>
            </w:r>
            <w:r w:rsidR="003874F4" w:rsidRPr="00006507">
              <w:rPr>
                <w:rFonts w:ascii="宋体" w:hAnsi="宋体" w:hint="eastAsia"/>
                <w:sz w:val="24"/>
              </w:rPr>
              <w:t>.3.4有专业资质要求的必须在专业资质上加盖鲜章。</w:t>
            </w:r>
          </w:p>
          <w:p w:rsidR="002E5CAB" w:rsidRPr="00006507" w:rsidRDefault="00A0543B" w:rsidP="003874F4">
            <w:pPr>
              <w:spacing w:line="276" w:lineRule="auto"/>
              <w:rPr>
                <w:rFonts w:ascii="宋体" w:hAnsi="宋体"/>
                <w:sz w:val="24"/>
              </w:rPr>
            </w:pPr>
            <w:r w:rsidRPr="00006507">
              <w:rPr>
                <w:rFonts w:ascii="宋体" w:hAnsi="宋体" w:hint="eastAsia"/>
                <w:sz w:val="24"/>
              </w:rPr>
              <w:t>3</w:t>
            </w:r>
            <w:r w:rsidR="004D6A9F" w:rsidRPr="00006507">
              <w:rPr>
                <w:rFonts w:ascii="宋体" w:hAnsi="宋体" w:hint="eastAsia"/>
                <w:sz w:val="24"/>
              </w:rPr>
              <w:t>.</w:t>
            </w:r>
            <w:r w:rsidR="005C7FB8" w:rsidRPr="00006507">
              <w:rPr>
                <w:rFonts w:ascii="宋体" w:hAnsi="宋体" w:hint="eastAsia"/>
                <w:sz w:val="24"/>
              </w:rPr>
              <w:t>3</w:t>
            </w:r>
            <w:r w:rsidR="00167533" w:rsidRPr="00006507">
              <w:rPr>
                <w:rFonts w:ascii="宋体" w:hAnsi="宋体" w:hint="eastAsia"/>
                <w:sz w:val="24"/>
              </w:rPr>
              <w:t>响应文件</w:t>
            </w:r>
            <w:r w:rsidR="002E5CAB" w:rsidRPr="00006507">
              <w:rPr>
                <w:rFonts w:ascii="宋体" w:hAnsi="宋体" w:hint="eastAsia"/>
                <w:sz w:val="24"/>
              </w:rPr>
              <w:t>密封：</w:t>
            </w:r>
          </w:p>
          <w:p w:rsidR="0073450D" w:rsidRPr="00006507" w:rsidRDefault="00A0543B" w:rsidP="003874F4">
            <w:pPr>
              <w:spacing w:line="276" w:lineRule="auto"/>
              <w:rPr>
                <w:rFonts w:ascii="宋体" w:hAnsi="宋体"/>
                <w:sz w:val="24"/>
              </w:rPr>
            </w:pPr>
            <w:r w:rsidRPr="00006507">
              <w:rPr>
                <w:rFonts w:ascii="宋体" w:hAnsi="宋体" w:hint="eastAsia"/>
                <w:sz w:val="24"/>
              </w:rPr>
              <w:t>3</w:t>
            </w:r>
            <w:r w:rsidR="0073450D" w:rsidRPr="00006507">
              <w:rPr>
                <w:rFonts w:ascii="宋体" w:hAnsi="宋体" w:hint="eastAsia"/>
                <w:sz w:val="24"/>
              </w:rPr>
              <w:t>.4.1需单独提供纸质报价函、报价表和响应文件电子版（U盘）密封在同一个信封内用于唱价，同时需将报价函、报价表</w:t>
            </w:r>
            <w:r w:rsidR="00847747" w:rsidRPr="00006507">
              <w:rPr>
                <w:rFonts w:ascii="宋体" w:hAnsi="宋体" w:hint="eastAsia"/>
                <w:sz w:val="24"/>
              </w:rPr>
              <w:t>胶装</w:t>
            </w:r>
            <w:r w:rsidR="0073450D" w:rsidRPr="00006507">
              <w:rPr>
                <w:rFonts w:ascii="宋体" w:hAnsi="宋体" w:hint="eastAsia"/>
                <w:sz w:val="24"/>
              </w:rPr>
              <w:t>在响应文件内；</w:t>
            </w:r>
          </w:p>
          <w:p w:rsidR="002E5CAB" w:rsidRPr="00006507" w:rsidRDefault="00A0543B" w:rsidP="003874F4">
            <w:pPr>
              <w:spacing w:line="276" w:lineRule="auto"/>
              <w:rPr>
                <w:rFonts w:ascii="宋体" w:hAnsi="宋体"/>
                <w:sz w:val="24"/>
                <w:szCs w:val="24"/>
              </w:rPr>
            </w:pPr>
            <w:r w:rsidRPr="00006507">
              <w:rPr>
                <w:rFonts w:ascii="宋体" w:hAnsi="宋体" w:hint="eastAsia"/>
                <w:sz w:val="24"/>
              </w:rPr>
              <w:t>3</w:t>
            </w:r>
            <w:r w:rsidR="004D6A9F" w:rsidRPr="00006507">
              <w:rPr>
                <w:rFonts w:ascii="宋体" w:hAnsi="宋体" w:hint="eastAsia"/>
                <w:sz w:val="24"/>
              </w:rPr>
              <w:t>.</w:t>
            </w:r>
            <w:r w:rsidR="003874F4" w:rsidRPr="00006507">
              <w:rPr>
                <w:rFonts w:ascii="宋体" w:hAnsi="宋体" w:hint="eastAsia"/>
                <w:sz w:val="24"/>
              </w:rPr>
              <w:t>4</w:t>
            </w:r>
            <w:r w:rsidR="002E5CAB" w:rsidRPr="00006507">
              <w:rPr>
                <w:rFonts w:ascii="宋体" w:hAnsi="宋体" w:hint="eastAsia"/>
                <w:sz w:val="24"/>
              </w:rPr>
              <w:t>.2</w:t>
            </w:r>
            <w:r w:rsidR="00CA2E05" w:rsidRPr="00006507">
              <w:rPr>
                <w:rFonts w:ascii="宋体" w:hAnsi="宋体" w:hint="eastAsia"/>
                <w:sz w:val="24"/>
              </w:rPr>
              <w:t>响应保证金</w:t>
            </w:r>
            <w:r w:rsidR="002E5CAB" w:rsidRPr="00006507">
              <w:rPr>
                <w:rFonts w:ascii="宋体" w:hAnsi="宋体" w:hint="eastAsia"/>
                <w:sz w:val="24"/>
              </w:rPr>
              <w:t>交款凭证、</w:t>
            </w:r>
            <w:r w:rsidR="00027918" w:rsidRPr="00006507">
              <w:rPr>
                <w:rFonts w:ascii="宋体" w:hAnsi="宋体" w:hint="eastAsia"/>
                <w:sz w:val="24"/>
              </w:rPr>
              <w:t>响应</w:t>
            </w:r>
            <w:r w:rsidR="002E5CAB" w:rsidRPr="00006507">
              <w:rPr>
                <w:rFonts w:ascii="宋体" w:hAnsi="宋体"/>
                <w:sz w:val="24"/>
              </w:rPr>
              <w:t>保证金退款信息函</w:t>
            </w:r>
            <w:r w:rsidR="00B97676" w:rsidRPr="00006507">
              <w:rPr>
                <w:rFonts w:ascii="宋体" w:hAnsi="宋体" w:hint="eastAsia"/>
                <w:sz w:val="24"/>
              </w:rPr>
              <w:t>和</w:t>
            </w:r>
            <w:r w:rsidR="00F32884" w:rsidRPr="00006507">
              <w:rPr>
                <w:rFonts w:ascii="宋体" w:hAnsi="宋体" w:hint="eastAsia"/>
                <w:sz w:val="24"/>
              </w:rPr>
              <w:t>开票信息</w:t>
            </w:r>
            <w:r w:rsidR="00F32884" w:rsidRPr="00006507">
              <w:rPr>
                <w:rFonts w:ascii="宋体" w:hAnsi="宋体" w:hint="eastAsia"/>
                <w:sz w:val="24"/>
                <w:szCs w:val="24"/>
              </w:rPr>
              <w:t>函</w:t>
            </w:r>
            <w:r w:rsidR="002E5CAB" w:rsidRPr="00006507">
              <w:rPr>
                <w:rFonts w:ascii="宋体" w:hAnsi="宋体"/>
                <w:sz w:val="24"/>
                <w:szCs w:val="24"/>
              </w:rPr>
              <w:t>密封在</w:t>
            </w:r>
            <w:r w:rsidR="002E5CAB" w:rsidRPr="00006507">
              <w:rPr>
                <w:rFonts w:ascii="宋体" w:hAnsi="宋体" w:hint="eastAsia"/>
                <w:sz w:val="24"/>
                <w:szCs w:val="24"/>
              </w:rPr>
              <w:t>同</w:t>
            </w:r>
            <w:r w:rsidR="002E5CAB" w:rsidRPr="00006507">
              <w:rPr>
                <w:rFonts w:ascii="宋体" w:hAnsi="宋体"/>
                <w:sz w:val="24"/>
                <w:szCs w:val="24"/>
              </w:rPr>
              <w:t>一个单独的信封内</w:t>
            </w:r>
            <w:r w:rsidR="002E5CAB" w:rsidRPr="00006507">
              <w:rPr>
                <w:rFonts w:ascii="宋体" w:hAnsi="宋体" w:hint="eastAsia"/>
                <w:sz w:val="24"/>
                <w:szCs w:val="24"/>
              </w:rPr>
              <w:t>，</w:t>
            </w:r>
            <w:r w:rsidR="001449BF" w:rsidRPr="00006507">
              <w:rPr>
                <w:rFonts w:ascii="宋体" w:hAnsi="宋体" w:hint="eastAsia"/>
                <w:sz w:val="24"/>
                <w:szCs w:val="24"/>
              </w:rPr>
              <w:t>提供的所有</w:t>
            </w:r>
            <w:r w:rsidR="002E5CAB" w:rsidRPr="00006507">
              <w:rPr>
                <w:rFonts w:ascii="宋体" w:hAnsi="宋体" w:hint="eastAsia"/>
                <w:sz w:val="24"/>
                <w:szCs w:val="24"/>
              </w:rPr>
              <w:t>文件均须加盖公章</w:t>
            </w:r>
            <w:r w:rsidR="002E5CAB" w:rsidRPr="00006507">
              <w:rPr>
                <w:rFonts w:ascii="宋体" w:hAnsi="宋体"/>
                <w:sz w:val="24"/>
                <w:szCs w:val="24"/>
              </w:rPr>
              <w:t>。</w:t>
            </w:r>
          </w:p>
          <w:p w:rsidR="002E5CA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.3正本和所有副本分别单独包封</w:t>
            </w:r>
            <w:r w:rsidR="002E5CAB" w:rsidRPr="00006507">
              <w:rPr>
                <w:rFonts w:ascii="宋体" w:hAnsi="宋体"/>
                <w:sz w:val="24"/>
                <w:szCs w:val="24"/>
              </w:rPr>
              <w:t>并注明“正本”“副本”</w:t>
            </w:r>
            <w:r w:rsidR="002E5CAB" w:rsidRPr="00006507">
              <w:rPr>
                <w:rFonts w:ascii="宋体" w:hAnsi="宋体" w:hint="eastAsia"/>
                <w:sz w:val="24"/>
                <w:szCs w:val="24"/>
              </w:rPr>
              <w:t>字样。</w:t>
            </w:r>
          </w:p>
          <w:p w:rsidR="002E5CA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600C01" w:rsidRPr="00006507">
              <w:rPr>
                <w:rFonts w:ascii="宋体" w:hAnsi="宋体" w:hint="eastAsia"/>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副本可密封在同一个单独的信封内；</w:t>
            </w:r>
          </w:p>
          <w:p w:rsidR="00916D5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.5</w:t>
            </w:r>
            <w:r w:rsidR="00B97676" w:rsidRPr="00006507">
              <w:rPr>
                <w:rFonts w:ascii="宋体" w:hAnsi="宋体" w:hint="eastAsia"/>
                <w:sz w:val="24"/>
                <w:szCs w:val="24"/>
              </w:rPr>
              <w:t>报价时，须将上述</w:t>
            </w:r>
            <w:r w:rsidR="001449BF" w:rsidRPr="00006507">
              <w:rPr>
                <w:rFonts w:ascii="宋体" w:hAnsi="宋体" w:hint="eastAsia"/>
                <w:sz w:val="24"/>
                <w:szCs w:val="24"/>
              </w:rPr>
              <w:t>四</w:t>
            </w:r>
            <w:r w:rsidR="00B97676" w:rsidRPr="00006507">
              <w:rPr>
                <w:rFonts w:ascii="宋体" w:hAnsi="宋体" w:hint="eastAsia"/>
                <w:sz w:val="24"/>
                <w:szCs w:val="24"/>
              </w:rPr>
              <w:t>个单独的密封包同时递交。</w:t>
            </w:r>
          </w:p>
        </w:tc>
      </w:tr>
      <w:tr w:rsidR="001449BF" w:rsidRPr="00006507" w:rsidTr="004D6A9F">
        <w:trPr>
          <w:trHeight w:val="284"/>
          <w:jc w:val="center"/>
        </w:trPr>
        <w:tc>
          <w:tcPr>
            <w:tcW w:w="432" w:type="pct"/>
            <w:tcBorders>
              <w:top w:val="single" w:sz="12" w:space="0" w:color="auto"/>
            </w:tcBorders>
            <w:vAlign w:val="center"/>
          </w:tcPr>
          <w:p w:rsidR="001449BF" w:rsidRPr="00006507" w:rsidRDefault="00A0543B" w:rsidP="00FB43AA">
            <w:pPr>
              <w:spacing w:line="276" w:lineRule="auto"/>
              <w:jc w:val="center"/>
              <w:rPr>
                <w:rFonts w:ascii="宋体"/>
                <w:sz w:val="24"/>
              </w:rPr>
            </w:pPr>
            <w:r w:rsidRPr="00006507">
              <w:rPr>
                <w:rFonts w:ascii="宋体" w:hint="eastAsia"/>
                <w:sz w:val="24"/>
              </w:rPr>
              <w:t>4</w:t>
            </w:r>
          </w:p>
        </w:tc>
        <w:tc>
          <w:tcPr>
            <w:tcW w:w="4568" w:type="pct"/>
            <w:tcBorders>
              <w:top w:val="single" w:sz="12" w:space="0" w:color="auto"/>
            </w:tcBorders>
            <w:vAlign w:val="center"/>
          </w:tcPr>
          <w:p w:rsidR="001449BF" w:rsidRPr="00006507" w:rsidRDefault="000B0F6A" w:rsidP="00FB43AA">
            <w:pPr>
              <w:spacing w:line="276" w:lineRule="auto"/>
              <w:rPr>
                <w:rFonts w:ascii="宋体" w:hAnsi="宋体"/>
                <w:b/>
                <w:sz w:val="24"/>
              </w:rPr>
            </w:pPr>
            <w:r w:rsidRPr="00006507">
              <w:rPr>
                <w:rFonts w:ascii="宋体" w:hAnsi="宋体" w:hint="eastAsia"/>
                <w:b/>
                <w:sz w:val="24"/>
              </w:rPr>
              <w:t>提交</w:t>
            </w:r>
            <w:r w:rsidR="001449BF" w:rsidRPr="00006507">
              <w:rPr>
                <w:rFonts w:ascii="宋体" w:hAnsi="宋体" w:hint="eastAsia"/>
                <w:b/>
                <w:sz w:val="24"/>
              </w:rPr>
              <w:t>响应文件截止时间：</w:t>
            </w:r>
            <w:r w:rsidR="009F19F7" w:rsidRPr="00006507">
              <w:rPr>
                <w:rFonts w:ascii="宋体" w:hAnsi="宋体" w:hint="eastAsia"/>
                <w:b/>
                <w:sz w:val="24"/>
              </w:rPr>
              <w:t>202</w:t>
            </w:r>
            <w:r w:rsidR="00A0543B" w:rsidRPr="00006507">
              <w:rPr>
                <w:rFonts w:ascii="宋体" w:hAnsi="宋体" w:hint="eastAsia"/>
                <w:b/>
                <w:sz w:val="24"/>
              </w:rPr>
              <w:t>1</w:t>
            </w:r>
            <w:r w:rsidR="008E7879" w:rsidRPr="00006507">
              <w:rPr>
                <w:rFonts w:ascii="宋体" w:hAnsi="宋体"/>
                <w:b/>
                <w:sz w:val="24"/>
              </w:rPr>
              <w:t>年</w:t>
            </w:r>
            <w:r w:rsidR="00426B72" w:rsidRPr="00006507">
              <w:rPr>
                <w:rFonts w:ascii="宋体" w:hAnsi="宋体" w:hint="eastAsia"/>
                <w:b/>
                <w:sz w:val="24"/>
              </w:rPr>
              <w:t>12</w:t>
            </w:r>
            <w:r w:rsidR="008E7879" w:rsidRPr="00006507">
              <w:rPr>
                <w:rFonts w:ascii="宋体" w:hAnsi="宋体"/>
                <w:b/>
                <w:sz w:val="24"/>
              </w:rPr>
              <w:t>月</w:t>
            </w:r>
            <w:r w:rsidR="00331400" w:rsidRPr="00006507">
              <w:rPr>
                <w:rFonts w:ascii="宋体" w:hAnsi="宋体" w:hint="eastAsia"/>
                <w:b/>
                <w:sz w:val="24"/>
              </w:rPr>
              <w:t>31</w:t>
            </w:r>
            <w:r w:rsidR="008E7879" w:rsidRPr="00006507">
              <w:rPr>
                <w:rFonts w:ascii="宋体" w:hAnsi="宋体"/>
                <w:b/>
                <w:sz w:val="24"/>
              </w:rPr>
              <w:t>日</w:t>
            </w:r>
            <w:r w:rsidR="008E7879" w:rsidRPr="00006507">
              <w:rPr>
                <w:rFonts w:ascii="宋体" w:hAnsi="宋体" w:hint="eastAsia"/>
                <w:b/>
                <w:sz w:val="24"/>
              </w:rPr>
              <w:t>上午8：30（北京时间）</w:t>
            </w:r>
          </w:p>
          <w:p w:rsidR="001449BF" w:rsidRPr="00006507" w:rsidRDefault="001449BF" w:rsidP="0089405D">
            <w:pPr>
              <w:spacing w:line="276" w:lineRule="auto"/>
              <w:rPr>
                <w:rFonts w:ascii="宋体" w:hAnsi="宋体"/>
                <w:b/>
                <w:sz w:val="24"/>
              </w:rPr>
            </w:pPr>
            <w:r w:rsidRPr="00006507">
              <w:rPr>
                <w:rFonts w:ascii="宋体" w:hAnsi="宋体" w:hint="eastAsia"/>
                <w:b/>
                <w:sz w:val="24"/>
              </w:rPr>
              <w:t>响应文件</w:t>
            </w:r>
            <w:r w:rsidR="0089405D" w:rsidRPr="00006507">
              <w:rPr>
                <w:rFonts w:ascii="宋体" w:hAnsi="宋体" w:hint="eastAsia"/>
                <w:b/>
                <w:sz w:val="24"/>
              </w:rPr>
              <w:t>提交</w:t>
            </w:r>
            <w:r w:rsidRPr="00006507">
              <w:rPr>
                <w:rFonts w:ascii="宋体" w:hAnsi="宋体" w:hint="eastAsia"/>
                <w:b/>
                <w:sz w:val="24"/>
              </w:rPr>
              <w:t>及谈判地点：</w:t>
            </w:r>
            <w:r w:rsidR="00A0543B" w:rsidRPr="00006507">
              <w:rPr>
                <w:rFonts w:ascii="宋体" w:hAnsi="宋体" w:hint="eastAsia"/>
                <w:sz w:val="24"/>
                <w:szCs w:val="24"/>
              </w:rPr>
              <w:t>内蒙古包头市东河区铝业大道1号，股份楼333室。</w:t>
            </w:r>
          </w:p>
        </w:tc>
      </w:tr>
      <w:tr w:rsidR="0059796F" w:rsidRPr="00006507" w:rsidTr="004D6A9F">
        <w:trPr>
          <w:trHeight w:val="284"/>
          <w:jc w:val="center"/>
        </w:trPr>
        <w:tc>
          <w:tcPr>
            <w:tcW w:w="432" w:type="pct"/>
            <w:tcBorders>
              <w:top w:val="single" w:sz="12" w:space="0" w:color="auto"/>
            </w:tcBorders>
            <w:vAlign w:val="center"/>
          </w:tcPr>
          <w:p w:rsidR="0059796F" w:rsidRPr="00006507" w:rsidRDefault="00A0543B" w:rsidP="00FB43AA">
            <w:pPr>
              <w:spacing w:line="276" w:lineRule="auto"/>
              <w:jc w:val="center"/>
              <w:rPr>
                <w:rFonts w:ascii="宋体"/>
                <w:sz w:val="24"/>
              </w:rPr>
            </w:pPr>
            <w:r w:rsidRPr="00006507">
              <w:rPr>
                <w:rFonts w:ascii="宋体" w:hint="eastAsia"/>
                <w:sz w:val="24"/>
              </w:rPr>
              <w:t>5</w:t>
            </w:r>
          </w:p>
        </w:tc>
        <w:tc>
          <w:tcPr>
            <w:tcW w:w="4568" w:type="pct"/>
            <w:tcBorders>
              <w:top w:val="single" w:sz="12" w:space="0" w:color="auto"/>
            </w:tcBorders>
            <w:vAlign w:val="center"/>
          </w:tcPr>
          <w:p w:rsidR="0059796F" w:rsidRPr="00006507" w:rsidRDefault="0059796F" w:rsidP="00540961">
            <w:pPr>
              <w:spacing w:line="276" w:lineRule="auto"/>
              <w:rPr>
                <w:rFonts w:ascii="宋体" w:hAnsi="宋体"/>
                <w:sz w:val="24"/>
                <w:szCs w:val="24"/>
              </w:rPr>
            </w:pPr>
            <w:r w:rsidRPr="00006507">
              <w:rPr>
                <w:rFonts w:ascii="宋体" w:hAnsi="宋体" w:hint="eastAsia"/>
                <w:sz w:val="24"/>
                <w:szCs w:val="24"/>
              </w:rPr>
              <w:t>实质性要求和条件: 采购文件第五章技术要求中加注</w:t>
            </w:r>
            <w:hyperlink r:id="rId11" w:tgtFrame="_blank" w:history="1">
              <w:r w:rsidRPr="00006507">
                <w:rPr>
                  <w:rStyle w:val="ab"/>
                  <w:rFonts w:hint="eastAsia"/>
                </w:rPr>
                <w:t>★</w:t>
              </w:r>
            </w:hyperlink>
            <w:r w:rsidRPr="00006507">
              <w:rPr>
                <w:rFonts w:ascii="宋体" w:hAnsi="宋体" w:hint="eastAsia"/>
                <w:sz w:val="24"/>
                <w:szCs w:val="24"/>
              </w:rPr>
              <w:t>的条款或已注明为实质性要求的，</w:t>
            </w:r>
            <w:r w:rsidR="00E44793" w:rsidRPr="00006507">
              <w:rPr>
                <w:rFonts w:ascii="宋体" w:hAnsi="宋体" w:hint="eastAsia"/>
                <w:sz w:val="24"/>
                <w:szCs w:val="24"/>
              </w:rPr>
              <w:t>响应文件</w:t>
            </w:r>
            <w:r w:rsidRPr="00006507">
              <w:rPr>
                <w:rFonts w:ascii="宋体" w:hAnsi="宋体" w:hint="eastAsia"/>
                <w:sz w:val="24"/>
                <w:szCs w:val="24"/>
              </w:rPr>
              <w:t>不满足采购文件要求，</w:t>
            </w:r>
            <w:r w:rsidR="0060685A" w:rsidRPr="00006507">
              <w:rPr>
                <w:rFonts w:ascii="宋体" w:hAnsi="宋体" w:hint="eastAsia"/>
                <w:sz w:val="24"/>
                <w:szCs w:val="24"/>
              </w:rPr>
              <w:t>采购小组</w:t>
            </w:r>
            <w:r w:rsidRPr="00006507">
              <w:rPr>
                <w:rFonts w:ascii="宋体" w:hAnsi="宋体" w:hint="eastAsia"/>
                <w:sz w:val="24"/>
                <w:szCs w:val="24"/>
              </w:rPr>
              <w:t>有权否决其</w:t>
            </w:r>
            <w:r w:rsidR="00540961" w:rsidRPr="00006507">
              <w:rPr>
                <w:rFonts w:ascii="宋体" w:hAnsi="宋体" w:hint="eastAsia"/>
                <w:sz w:val="24"/>
                <w:szCs w:val="24"/>
              </w:rPr>
              <w:t>报</w:t>
            </w:r>
            <w:r w:rsidR="00540961" w:rsidRPr="00006507">
              <w:rPr>
                <w:rFonts w:ascii="宋体" w:hAnsi="宋体" w:hint="eastAsia"/>
                <w:sz w:val="24"/>
                <w:szCs w:val="24"/>
              </w:rPr>
              <w:lastRenderedPageBreak/>
              <w:t>价</w:t>
            </w:r>
            <w:r w:rsidRPr="00006507">
              <w:rPr>
                <w:rFonts w:ascii="宋体" w:hAnsi="宋体" w:hint="eastAsia"/>
                <w:sz w:val="24"/>
                <w:szCs w:val="24"/>
              </w:rPr>
              <w:t>。</w:t>
            </w:r>
          </w:p>
        </w:tc>
      </w:tr>
      <w:tr w:rsidR="001449BF" w:rsidRPr="00006507" w:rsidTr="004D6A9F">
        <w:trPr>
          <w:trHeight w:val="284"/>
          <w:jc w:val="center"/>
        </w:trPr>
        <w:tc>
          <w:tcPr>
            <w:tcW w:w="432" w:type="pct"/>
            <w:tcBorders>
              <w:top w:val="single" w:sz="12" w:space="0" w:color="auto"/>
            </w:tcBorders>
            <w:vAlign w:val="center"/>
          </w:tcPr>
          <w:p w:rsidR="001449BF" w:rsidRPr="00006507" w:rsidRDefault="00A0543B" w:rsidP="00FB43AA">
            <w:pPr>
              <w:spacing w:line="276" w:lineRule="auto"/>
              <w:jc w:val="center"/>
              <w:rPr>
                <w:rFonts w:ascii="宋体"/>
                <w:sz w:val="24"/>
              </w:rPr>
            </w:pPr>
            <w:r w:rsidRPr="00006507">
              <w:rPr>
                <w:rFonts w:ascii="宋体" w:hint="eastAsia"/>
                <w:sz w:val="24"/>
              </w:rPr>
              <w:lastRenderedPageBreak/>
              <w:t>6</w:t>
            </w:r>
          </w:p>
        </w:tc>
        <w:tc>
          <w:tcPr>
            <w:tcW w:w="4568" w:type="pct"/>
            <w:tcBorders>
              <w:top w:val="single" w:sz="12" w:space="0" w:color="auto"/>
            </w:tcBorders>
            <w:vAlign w:val="center"/>
          </w:tcPr>
          <w:p w:rsidR="001449BF" w:rsidRPr="00006507" w:rsidRDefault="000B0F6A" w:rsidP="00FB43AA">
            <w:pPr>
              <w:tabs>
                <w:tab w:val="left" w:pos="3270"/>
              </w:tabs>
              <w:spacing w:line="276" w:lineRule="auto"/>
              <w:rPr>
                <w:rFonts w:ascii="宋体" w:hAnsi="宋体"/>
                <w:color w:val="000000"/>
                <w:sz w:val="24"/>
                <w:szCs w:val="24"/>
              </w:rPr>
            </w:pPr>
            <w:r w:rsidRPr="00006507">
              <w:rPr>
                <w:rFonts w:ascii="宋体" w:hAnsi="宋体" w:hint="eastAsia"/>
                <w:color w:val="000000"/>
                <w:sz w:val="24"/>
                <w:szCs w:val="24"/>
              </w:rPr>
              <w:t>响应文件有效期</w:t>
            </w:r>
            <w:r w:rsidR="001449BF" w:rsidRPr="00006507">
              <w:rPr>
                <w:rFonts w:ascii="宋体" w:hAnsi="宋体" w:hint="eastAsia"/>
                <w:color w:val="000000"/>
                <w:sz w:val="24"/>
                <w:szCs w:val="24"/>
              </w:rPr>
              <w:t>：</w:t>
            </w:r>
            <w:r w:rsidR="001449BF" w:rsidRPr="00006507">
              <w:rPr>
                <w:rFonts w:ascii="宋体" w:hAnsi="宋体" w:hint="eastAsia"/>
                <w:color w:val="FF0000"/>
                <w:sz w:val="24"/>
                <w:szCs w:val="24"/>
                <w:u w:val="single"/>
              </w:rPr>
              <w:t>90</w:t>
            </w:r>
            <w:r w:rsidR="001449BF" w:rsidRPr="00006507">
              <w:rPr>
                <w:rFonts w:ascii="宋体" w:hAnsi="宋体" w:hint="eastAsia"/>
                <w:color w:val="000000"/>
                <w:sz w:val="24"/>
                <w:szCs w:val="24"/>
              </w:rPr>
              <w:t>个日历天</w:t>
            </w:r>
            <w:r w:rsidR="00757B68" w:rsidRPr="00006507">
              <w:rPr>
                <w:rFonts w:ascii="宋体" w:hAnsi="宋体" w:hint="eastAsia"/>
                <w:sz w:val="24"/>
                <w:szCs w:val="24"/>
              </w:rPr>
              <w:t>（自提交响应文件截止时间起）</w:t>
            </w:r>
          </w:p>
        </w:tc>
      </w:tr>
      <w:tr w:rsidR="006E7EFF" w:rsidRPr="00006507" w:rsidTr="00307E79">
        <w:trPr>
          <w:trHeight w:val="284"/>
          <w:jc w:val="center"/>
        </w:trPr>
        <w:tc>
          <w:tcPr>
            <w:tcW w:w="432" w:type="pct"/>
            <w:tcBorders>
              <w:top w:val="single" w:sz="12" w:space="0" w:color="auto"/>
            </w:tcBorders>
            <w:vAlign w:val="center"/>
          </w:tcPr>
          <w:p w:rsidR="006E7EFF" w:rsidRPr="00006507" w:rsidRDefault="00A0543B" w:rsidP="0059796F">
            <w:pPr>
              <w:spacing w:line="276" w:lineRule="auto"/>
              <w:jc w:val="center"/>
              <w:rPr>
                <w:rFonts w:ascii="宋体"/>
                <w:sz w:val="24"/>
              </w:rPr>
            </w:pPr>
            <w:r w:rsidRPr="00006507">
              <w:rPr>
                <w:rFonts w:ascii="宋体" w:hint="eastAsia"/>
                <w:sz w:val="24"/>
              </w:rPr>
              <w:t>7</w:t>
            </w:r>
          </w:p>
        </w:tc>
        <w:tc>
          <w:tcPr>
            <w:tcW w:w="4568" w:type="pct"/>
            <w:tcBorders>
              <w:top w:val="single" w:sz="12" w:space="0" w:color="auto"/>
            </w:tcBorders>
          </w:tcPr>
          <w:p w:rsidR="006E7EFF" w:rsidRPr="00006507" w:rsidRDefault="00325476" w:rsidP="00CB6B64">
            <w:pPr>
              <w:spacing w:line="360" w:lineRule="auto"/>
              <w:rPr>
                <w:sz w:val="24"/>
              </w:rPr>
            </w:pPr>
            <w:r w:rsidRPr="00006507">
              <w:rPr>
                <w:rFonts w:ascii="宋体" w:hAnsi="宋体" w:hint="eastAsia"/>
                <w:b/>
                <w:color w:val="000000"/>
                <w:sz w:val="24"/>
                <w:szCs w:val="24"/>
              </w:rPr>
              <w:t>付款方式：</w:t>
            </w:r>
            <w:r w:rsidR="00CB6B64" w:rsidRPr="00006507">
              <w:rPr>
                <w:rFonts w:ascii="宋体" w:hAnsi="宋体" w:hint="eastAsia"/>
                <w:sz w:val="24"/>
              </w:rPr>
              <w:t>每半年经甲方确认监测任务及监测报告合格后，根据报价中监测因子单价据实结算。乙方开具相应金额的6%增值税专用发票，甲方于次月支付。</w:t>
            </w:r>
          </w:p>
        </w:tc>
      </w:tr>
      <w:tr w:rsidR="00DB7B59" w:rsidRPr="00006507" w:rsidTr="00307E79">
        <w:trPr>
          <w:trHeight w:val="284"/>
          <w:jc w:val="center"/>
        </w:trPr>
        <w:tc>
          <w:tcPr>
            <w:tcW w:w="432" w:type="pct"/>
            <w:tcBorders>
              <w:top w:val="single" w:sz="12" w:space="0" w:color="auto"/>
            </w:tcBorders>
            <w:vAlign w:val="center"/>
          </w:tcPr>
          <w:p w:rsidR="00DB7B59" w:rsidRPr="00006507" w:rsidRDefault="00A0543B" w:rsidP="0059796F">
            <w:pPr>
              <w:spacing w:line="276" w:lineRule="auto"/>
              <w:jc w:val="center"/>
              <w:rPr>
                <w:rFonts w:ascii="宋体" w:hAnsi="宋体"/>
                <w:sz w:val="24"/>
                <w:szCs w:val="24"/>
              </w:rPr>
            </w:pPr>
            <w:r w:rsidRPr="00006507">
              <w:rPr>
                <w:rFonts w:ascii="宋体" w:hAnsi="宋体" w:hint="eastAsia"/>
                <w:sz w:val="24"/>
                <w:szCs w:val="24"/>
              </w:rPr>
              <w:t>8</w:t>
            </w:r>
          </w:p>
        </w:tc>
        <w:tc>
          <w:tcPr>
            <w:tcW w:w="4568" w:type="pct"/>
            <w:tcBorders>
              <w:top w:val="single" w:sz="12" w:space="0" w:color="auto"/>
            </w:tcBorders>
          </w:tcPr>
          <w:p w:rsidR="00723B50" w:rsidRPr="00006507" w:rsidRDefault="00B80F00" w:rsidP="00CB6B64">
            <w:pPr>
              <w:tabs>
                <w:tab w:val="left" w:pos="430"/>
              </w:tabs>
              <w:rPr>
                <w:rFonts w:ascii="宋体" w:hAnsi="宋体"/>
                <w:sz w:val="24"/>
                <w:szCs w:val="24"/>
              </w:rPr>
            </w:pPr>
            <w:r w:rsidRPr="00006507">
              <w:rPr>
                <w:rFonts w:ascii="宋体" w:hAnsi="宋体" w:hint="eastAsia"/>
                <w:sz w:val="24"/>
                <w:szCs w:val="24"/>
              </w:rPr>
              <w:t>服务期</w:t>
            </w:r>
            <w:r w:rsidR="00DB7B59" w:rsidRPr="00006507">
              <w:rPr>
                <w:rFonts w:ascii="宋体" w:hAnsi="宋体" w:hint="eastAsia"/>
                <w:sz w:val="24"/>
                <w:szCs w:val="24"/>
              </w:rPr>
              <w:t>：</w:t>
            </w:r>
            <w:r w:rsidR="00CB6B64" w:rsidRPr="00006507">
              <w:rPr>
                <w:rFonts w:ascii="宋体" w:hAnsi="宋体" w:hint="eastAsia"/>
                <w:sz w:val="24"/>
                <w:szCs w:val="24"/>
              </w:rPr>
              <w:t>1年。</w:t>
            </w:r>
          </w:p>
        </w:tc>
      </w:tr>
      <w:tr w:rsidR="008C246B" w:rsidRPr="00006507" w:rsidTr="00307E79">
        <w:trPr>
          <w:trHeight w:val="284"/>
          <w:jc w:val="center"/>
        </w:trPr>
        <w:tc>
          <w:tcPr>
            <w:tcW w:w="432" w:type="pct"/>
            <w:tcBorders>
              <w:top w:val="single" w:sz="12" w:space="0" w:color="auto"/>
            </w:tcBorders>
            <w:vAlign w:val="center"/>
          </w:tcPr>
          <w:p w:rsidR="008C246B" w:rsidRPr="00006507" w:rsidRDefault="00A0543B" w:rsidP="0059796F">
            <w:pPr>
              <w:spacing w:line="276" w:lineRule="auto"/>
              <w:jc w:val="center"/>
              <w:rPr>
                <w:rFonts w:ascii="宋体"/>
                <w:sz w:val="24"/>
              </w:rPr>
            </w:pPr>
            <w:r w:rsidRPr="00006507">
              <w:rPr>
                <w:rFonts w:ascii="宋体" w:hint="eastAsia"/>
                <w:sz w:val="24"/>
              </w:rPr>
              <w:t>9</w:t>
            </w:r>
          </w:p>
        </w:tc>
        <w:tc>
          <w:tcPr>
            <w:tcW w:w="4568" w:type="pct"/>
            <w:tcBorders>
              <w:top w:val="single" w:sz="12" w:space="0" w:color="auto"/>
            </w:tcBorders>
          </w:tcPr>
          <w:p w:rsidR="008C246B" w:rsidRPr="00006507" w:rsidRDefault="008C246B" w:rsidP="009F19F7">
            <w:pPr>
              <w:tabs>
                <w:tab w:val="left" w:pos="430"/>
              </w:tabs>
              <w:rPr>
                <w:rFonts w:ascii="宋体" w:hAnsi="宋体"/>
                <w:color w:val="000000" w:themeColor="text1"/>
                <w:sz w:val="24"/>
                <w:szCs w:val="24"/>
              </w:rPr>
            </w:pPr>
            <w:r w:rsidRPr="00006507">
              <w:rPr>
                <w:rFonts w:ascii="宋体" w:hAnsi="宋体" w:hint="eastAsia"/>
                <w:color w:val="000000" w:themeColor="text1"/>
                <w:sz w:val="24"/>
                <w:szCs w:val="24"/>
              </w:rPr>
              <w:t>是否允许递交备选方案：不允许</w:t>
            </w:r>
          </w:p>
        </w:tc>
      </w:tr>
      <w:tr w:rsidR="00993F8D" w:rsidRPr="00006507" w:rsidTr="00307E79">
        <w:trPr>
          <w:trHeight w:val="284"/>
          <w:jc w:val="center"/>
        </w:trPr>
        <w:tc>
          <w:tcPr>
            <w:tcW w:w="432" w:type="pct"/>
            <w:tcBorders>
              <w:top w:val="single" w:sz="12" w:space="0" w:color="auto"/>
            </w:tcBorders>
            <w:vAlign w:val="center"/>
          </w:tcPr>
          <w:p w:rsidR="00993F8D" w:rsidRPr="00006507" w:rsidRDefault="00A0543B" w:rsidP="009F19F7">
            <w:pPr>
              <w:spacing w:line="276" w:lineRule="auto"/>
              <w:jc w:val="center"/>
              <w:rPr>
                <w:rFonts w:ascii="宋体"/>
                <w:sz w:val="24"/>
              </w:rPr>
            </w:pPr>
            <w:r w:rsidRPr="00006507">
              <w:rPr>
                <w:rFonts w:ascii="宋体" w:hint="eastAsia"/>
                <w:sz w:val="24"/>
              </w:rPr>
              <w:t>10</w:t>
            </w:r>
          </w:p>
        </w:tc>
        <w:tc>
          <w:tcPr>
            <w:tcW w:w="4568" w:type="pct"/>
            <w:tcBorders>
              <w:top w:val="single" w:sz="12" w:space="0" w:color="auto"/>
            </w:tcBorders>
          </w:tcPr>
          <w:p w:rsidR="00993F8D" w:rsidRPr="00006507" w:rsidRDefault="00993F8D" w:rsidP="000E0620">
            <w:pPr>
              <w:tabs>
                <w:tab w:val="left" w:pos="430"/>
              </w:tabs>
              <w:rPr>
                <w:rFonts w:ascii="宋体" w:hAnsi="宋体"/>
                <w:sz w:val="24"/>
                <w:szCs w:val="24"/>
              </w:rPr>
            </w:pPr>
            <w:r w:rsidRPr="00006507">
              <w:rPr>
                <w:rFonts w:ascii="宋体" w:hAnsi="宋体" w:hint="eastAsia"/>
                <w:sz w:val="24"/>
                <w:szCs w:val="24"/>
              </w:rPr>
              <w:t>推荐成交候选人数量：</w:t>
            </w:r>
            <w:r w:rsidR="00646128" w:rsidRPr="00006507">
              <w:rPr>
                <w:rFonts w:ascii="宋体" w:hAnsi="宋体" w:hint="eastAsia"/>
                <w:sz w:val="24"/>
                <w:szCs w:val="24"/>
              </w:rPr>
              <w:t>1-2名</w:t>
            </w:r>
          </w:p>
        </w:tc>
      </w:tr>
      <w:tr w:rsidR="006E7EFF" w:rsidRPr="00006507" w:rsidTr="004D6A9F">
        <w:trPr>
          <w:trHeight w:val="284"/>
          <w:jc w:val="center"/>
        </w:trPr>
        <w:tc>
          <w:tcPr>
            <w:tcW w:w="432" w:type="pct"/>
            <w:vAlign w:val="center"/>
          </w:tcPr>
          <w:p w:rsidR="006E7EFF" w:rsidRPr="00006507" w:rsidRDefault="00A0543B" w:rsidP="009F19F7">
            <w:pPr>
              <w:spacing w:line="276" w:lineRule="auto"/>
              <w:jc w:val="center"/>
              <w:rPr>
                <w:rFonts w:ascii="宋体"/>
                <w:sz w:val="24"/>
              </w:rPr>
            </w:pPr>
            <w:r w:rsidRPr="00006507">
              <w:rPr>
                <w:rFonts w:ascii="宋体" w:hint="eastAsia"/>
                <w:sz w:val="24"/>
              </w:rPr>
              <w:t>11</w:t>
            </w:r>
          </w:p>
        </w:tc>
        <w:tc>
          <w:tcPr>
            <w:tcW w:w="4568" w:type="pct"/>
          </w:tcPr>
          <w:p w:rsidR="006E7EFF" w:rsidRPr="00006507" w:rsidRDefault="006E7EFF" w:rsidP="00FB43AA">
            <w:pPr>
              <w:spacing w:line="276" w:lineRule="auto"/>
              <w:rPr>
                <w:rFonts w:ascii="宋体" w:hAnsi="宋体"/>
                <w:sz w:val="24"/>
                <w:szCs w:val="24"/>
              </w:rPr>
            </w:pPr>
            <w:r w:rsidRPr="00006507">
              <w:rPr>
                <w:rFonts w:ascii="宋体" w:hAnsi="宋体" w:hint="eastAsia"/>
                <w:sz w:val="24"/>
                <w:szCs w:val="24"/>
              </w:rPr>
              <w:t>监督机构：</w:t>
            </w:r>
            <w:r w:rsidR="00845062" w:rsidRPr="00006507">
              <w:rPr>
                <w:rFonts w:ascii="宋体" w:hAnsi="宋体" w:hint="eastAsia"/>
                <w:sz w:val="24"/>
                <w:szCs w:val="24"/>
              </w:rPr>
              <w:t>包头铝业</w:t>
            </w:r>
            <w:r w:rsidR="001E76FD" w:rsidRPr="00006507">
              <w:rPr>
                <w:rFonts w:ascii="宋体" w:hAnsi="宋体" w:hint="eastAsia"/>
                <w:sz w:val="24"/>
                <w:szCs w:val="24"/>
              </w:rPr>
              <w:t xml:space="preserve"> </w:t>
            </w:r>
            <w:r w:rsidR="00845062" w:rsidRPr="00006507">
              <w:rPr>
                <w:rFonts w:ascii="宋体" w:hAnsi="宋体" w:hint="eastAsia"/>
                <w:sz w:val="24"/>
                <w:szCs w:val="24"/>
              </w:rPr>
              <w:t>有限公司</w:t>
            </w:r>
            <w:r w:rsidR="00F32884" w:rsidRPr="00006507">
              <w:rPr>
                <w:rFonts w:ascii="宋体" w:hAnsi="宋体" w:hint="eastAsia"/>
                <w:sz w:val="24"/>
                <w:szCs w:val="24"/>
              </w:rPr>
              <w:t>纪委工作部</w:t>
            </w:r>
          </w:p>
          <w:p w:rsidR="006E7EFF" w:rsidRPr="00006507" w:rsidRDefault="004808ED" w:rsidP="00FB43AA">
            <w:pPr>
              <w:spacing w:line="276" w:lineRule="auto"/>
              <w:rPr>
                <w:rFonts w:ascii="宋体" w:hAnsi="宋体"/>
              </w:rPr>
            </w:pPr>
            <w:r w:rsidRPr="00006507">
              <w:rPr>
                <w:rFonts w:ascii="宋体" w:hAnsi="宋体"/>
                <w:sz w:val="24"/>
              </w:rPr>
              <w:t>联系人：</w:t>
            </w:r>
            <w:r w:rsidRPr="00006507">
              <w:rPr>
                <w:rFonts w:ascii="宋体" w:hAnsi="宋体" w:hint="eastAsia"/>
                <w:sz w:val="24"/>
              </w:rPr>
              <w:t xml:space="preserve">苏女士     </w:t>
            </w:r>
            <w:r w:rsidRPr="00006507">
              <w:rPr>
                <w:rFonts w:ascii="宋体" w:hAnsi="宋体"/>
                <w:sz w:val="24"/>
                <w:szCs w:val="24"/>
              </w:rPr>
              <w:t>电 话：0472-6936270    邮箱：</w:t>
            </w:r>
            <w:r w:rsidR="00B10CC0" w:rsidRPr="00006507">
              <w:rPr>
                <w:rFonts w:ascii="宋体" w:hAnsi="宋体"/>
                <w:sz w:val="24"/>
                <w:szCs w:val="24"/>
              </w:rPr>
              <w:t>btlyjw123@163.com</w:t>
            </w:r>
          </w:p>
        </w:tc>
      </w:tr>
      <w:tr w:rsidR="00921AE8" w:rsidRPr="00006507" w:rsidTr="004D6A9F">
        <w:trPr>
          <w:trHeight w:val="284"/>
          <w:jc w:val="center"/>
        </w:trPr>
        <w:tc>
          <w:tcPr>
            <w:tcW w:w="432" w:type="pct"/>
            <w:vAlign w:val="center"/>
          </w:tcPr>
          <w:p w:rsidR="00921AE8" w:rsidRPr="00006507" w:rsidRDefault="00A0543B" w:rsidP="009F19F7">
            <w:pPr>
              <w:spacing w:line="276" w:lineRule="auto"/>
              <w:jc w:val="center"/>
              <w:rPr>
                <w:rFonts w:ascii="宋体"/>
                <w:sz w:val="24"/>
              </w:rPr>
            </w:pPr>
            <w:r w:rsidRPr="00006507">
              <w:rPr>
                <w:rFonts w:ascii="宋体" w:hint="eastAsia"/>
                <w:sz w:val="24"/>
              </w:rPr>
              <w:t>12</w:t>
            </w:r>
          </w:p>
        </w:tc>
        <w:tc>
          <w:tcPr>
            <w:tcW w:w="4568" w:type="pct"/>
          </w:tcPr>
          <w:p w:rsidR="00921AE8" w:rsidRPr="00006507" w:rsidRDefault="00921AE8" w:rsidP="0091326D">
            <w:pPr>
              <w:spacing w:line="276" w:lineRule="auto"/>
              <w:rPr>
                <w:rFonts w:ascii="宋体" w:hAnsi="宋体"/>
                <w:sz w:val="24"/>
                <w:szCs w:val="24"/>
              </w:rPr>
            </w:pPr>
            <w:r w:rsidRPr="00006507">
              <w:rPr>
                <w:rFonts w:ascii="宋体" w:hAnsi="宋体" w:hint="eastAsia"/>
                <w:sz w:val="24"/>
                <w:szCs w:val="24"/>
              </w:rPr>
              <w:t>采用的专利涉及到的全部费用均被认为已包含在</w:t>
            </w:r>
            <w:r w:rsidR="008F3C9B" w:rsidRPr="00006507">
              <w:rPr>
                <w:rFonts w:ascii="宋体" w:hAnsi="宋体" w:hint="eastAsia"/>
                <w:sz w:val="24"/>
                <w:szCs w:val="24"/>
              </w:rPr>
              <w:t>总</w:t>
            </w:r>
            <w:r w:rsidRPr="00006507">
              <w:rPr>
                <w:rFonts w:ascii="宋体" w:hAnsi="宋体" w:hint="eastAsia"/>
                <w:sz w:val="24"/>
                <w:szCs w:val="24"/>
              </w:rPr>
              <w:t>报价中，</w:t>
            </w:r>
            <w:r w:rsidR="009A62A9" w:rsidRPr="00006507">
              <w:rPr>
                <w:rFonts w:ascii="宋体" w:hAnsi="宋体" w:hint="eastAsia"/>
                <w:sz w:val="24"/>
                <w:szCs w:val="24"/>
              </w:rPr>
              <w:t>供应商</w:t>
            </w:r>
            <w:r w:rsidRPr="00006507">
              <w:rPr>
                <w:rFonts w:ascii="宋体" w:hAnsi="宋体" w:hint="eastAsia"/>
                <w:sz w:val="24"/>
                <w:szCs w:val="24"/>
              </w:rPr>
              <w:t>保证</w:t>
            </w:r>
            <w:r w:rsidR="009A62A9" w:rsidRPr="00006507">
              <w:rPr>
                <w:rFonts w:ascii="宋体" w:hAnsi="宋体" w:hint="eastAsia"/>
                <w:sz w:val="24"/>
                <w:szCs w:val="24"/>
              </w:rPr>
              <w:t>采购</w:t>
            </w:r>
            <w:r w:rsidRPr="00006507">
              <w:rPr>
                <w:rFonts w:ascii="宋体" w:hAnsi="宋体" w:hint="eastAsia"/>
                <w:sz w:val="24"/>
                <w:szCs w:val="24"/>
              </w:rPr>
              <w:t>方不承担有关专利的一切责任。</w:t>
            </w:r>
          </w:p>
        </w:tc>
      </w:tr>
      <w:tr w:rsidR="00374A44" w:rsidRPr="00006507" w:rsidTr="004D6A9F">
        <w:trPr>
          <w:trHeight w:val="284"/>
          <w:jc w:val="center"/>
        </w:trPr>
        <w:tc>
          <w:tcPr>
            <w:tcW w:w="432" w:type="pct"/>
            <w:vAlign w:val="center"/>
          </w:tcPr>
          <w:p w:rsidR="00374A44" w:rsidRPr="00006507" w:rsidRDefault="00A0543B" w:rsidP="00E66B97">
            <w:pPr>
              <w:spacing w:line="276" w:lineRule="auto"/>
              <w:jc w:val="center"/>
              <w:rPr>
                <w:rFonts w:ascii="宋体"/>
                <w:color w:val="000000" w:themeColor="text1"/>
                <w:sz w:val="24"/>
              </w:rPr>
            </w:pPr>
            <w:r w:rsidRPr="00006507">
              <w:rPr>
                <w:rFonts w:ascii="宋体" w:hint="eastAsia"/>
                <w:color w:val="000000" w:themeColor="text1"/>
                <w:sz w:val="24"/>
              </w:rPr>
              <w:t>13</w:t>
            </w:r>
          </w:p>
        </w:tc>
        <w:tc>
          <w:tcPr>
            <w:tcW w:w="4568" w:type="pct"/>
          </w:tcPr>
          <w:p w:rsidR="00374A44" w:rsidRPr="00006507" w:rsidRDefault="00374A44" w:rsidP="00A0543B">
            <w:pPr>
              <w:spacing w:line="276" w:lineRule="auto"/>
              <w:rPr>
                <w:rFonts w:ascii="宋体" w:hAnsi="宋体"/>
                <w:color w:val="000000" w:themeColor="text1"/>
                <w:sz w:val="24"/>
                <w:szCs w:val="24"/>
              </w:rPr>
            </w:pPr>
            <w:r w:rsidRPr="00006507">
              <w:rPr>
                <w:rFonts w:ascii="宋体" w:hAnsi="宋体" w:hint="eastAsia"/>
                <w:color w:val="000000" w:themeColor="text1"/>
                <w:sz w:val="24"/>
                <w:szCs w:val="24"/>
              </w:rPr>
              <w:t>发布成交公告：本项目成交公告</w:t>
            </w:r>
            <w:r w:rsidRPr="00006507">
              <w:rPr>
                <w:color w:val="000000" w:themeColor="text1"/>
                <w:sz w:val="24"/>
                <w:szCs w:val="24"/>
              </w:rPr>
              <w:t>在</w:t>
            </w:r>
            <w:r w:rsidRPr="00006507">
              <w:rPr>
                <w:rFonts w:hint="eastAsia"/>
                <w:color w:val="000000" w:themeColor="text1"/>
                <w:sz w:val="24"/>
                <w:szCs w:val="24"/>
              </w:rPr>
              <w:t>（</w:t>
            </w:r>
            <w:r w:rsidRPr="00006507">
              <w:rPr>
                <w:color w:val="000000" w:themeColor="text1"/>
                <w:sz w:val="24"/>
                <w:szCs w:val="24"/>
              </w:rPr>
              <w:t>网址</w:t>
            </w:r>
            <w:r w:rsidRPr="00006507">
              <w:rPr>
                <w:rFonts w:hint="eastAsia"/>
                <w:color w:val="000000" w:themeColor="text1"/>
                <w:sz w:val="24"/>
                <w:szCs w:val="24"/>
              </w:rPr>
              <w:t>：</w:t>
            </w:r>
            <w:r w:rsidR="00A0543B" w:rsidRPr="00006507">
              <w:t>http://www.baotou-al.com.cn/</w:t>
            </w:r>
            <w:r w:rsidRPr="00006507">
              <w:rPr>
                <w:rFonts w:hint="eastAsia"/>
                <w:color w:val="000000" w:themeColor="text1"/>
                <w:sz w:val="24"/>
                <w:szCs w:val="24"/>
              </w:rPr>
              <w:t>）</w:t>
            </w:r>
            <w:r w:rsidRPr="00006507">
              <w:rPr>
                <w:color w:val="000000" w:themeColor="text1"/>
                <w:sz w:val="24"/>
                <w:szCs w:val="24"/>
              </w:rPr>
              <w:t>上发布</w:t>
            </w:r>
            <w:r w:rsidR="00CD4A7F" w:rsidRPr="00006507">
              <w:rPr>
                <w:rFonts w:hint="eastAsia"/>
                <w:color w:val="000000" w:themeColor="text1"/>
                <w:sz w:val="24"/>
                <w:szCs w:val="24"/>
              </w:rPr>
              <w:t>。</w:t>
            </w:r>
          </w:p>
        </w:tc>
      </w:tr>
    </w:tbl>
    <w:p w:rsidR="00BD31C9" w:rsidRPr="00006507" w:rsidRDefault="00A0543B" w:rsidP="00BD31C9">
      <w:pPr>
        <w:spacing w:line="360" w:lineRule="auto"/>
        <w:rPr>
          <w:rFonts w:ascii="宋体" w:hAnsi="宋体"/>
          <w:b/>
          <w:sz w:val="24"/>
          <w:szCs w:val="24"/>
        </w:rPr>
      </w:pPr>
      <w:bookmarkStart w:id="1" w:name="_Toc116272305"/>
      <w:bookmarkStart w:id="2" w:name="_Toc182404096"/>
      <w:r w:rsidRPr="00006507">
        <w:rPr>
          <w:rFonts w:ascii="宋体" w:hAnsi="宋体" w:hint="eastAsia"/>
          <w:b/>
          <w:sz w:val="24"/>
          <w:szCs w:val="24"/>
        </w:rPr>
        <w:t>1</w:t>
      </w:r>
      <w:r w:rsidR="00BD31C9" w:rsidRPr="00006507">
        <w:rPr>
          <w:rFonts w:ascii="宋体" w:hAnsi="宋体" w:hint="eastAsia"/>
          <w:b/>
          <w:sz w:val="24"/>
          <w:szCs w:val="24"/>
        </w:rPr>
        <w:t>、</w:t>
      </w:r>
      <w:r w:rsidR="000B0F6A" w:rsidRPr="00006507">
        <w:rPr>
          <w:rFonts w:ascii="宋体" w:hAnsi="宋体" w:hint="eastAsia"/>
          <w:b/>
          <w:sz w:val="24"/>
          <w:szCs w:val="24"/>
        </w:rPr>
        <w:t>提交</w:t>
      </w:r>
      <w:r w:rsidR="0089405D" w:rsidRPr="00006507">
        <w:rPr>
          <w:rFonts w:hAnsi="Arial" w:cs="Arial" w:hint="eastAsia"/>
          <w:b/>
          <w:bCs/>
          <w:color w:val="000000"/>
          <w:sz w:val="24"/>
        </w:rPr>
        <w:t>响应文件截止</w:t>
      </w:r>
      <w:r w:rsidR="0089405D" w:rsidRPr="00006507">
        <w:rPr>
          <w:rFonts w:hAnsi="Arial" w:cs="Arial"/>
          <w:b/>
          <w:bCs/>
          <w:color w:val="000000"/>
          <w:sz w:val="24"/>
        </w:rPr>
        <w:t>时间</w:t>
      </w:r>
    </w:p>
    <w:p w:rsidR="00BD31C9" w:rsidRPr="00006507" w:rsidRDefault="00A0543B" w:rsidP="00BD31C9">
      <w:pPr>
        <w:spacing w:line="360" w:lineRule="auto"/>
        <w:ind w:firstLineChars="200" w:firstLine="480"/>
        <w:rPr>
          <w:rFonts w:ascii="宋体" w:hAnsi="宋体"/>
          <w:sz w:val="24"/>
          <w:szCs w:val="24"/>
        </w:rPr>
      </w:pPr>
      <w:r w:rsidRPr="00006507">
        <w:rPr>
          <w:rFonts w:ascii="宋体" w:hAnsi="宋体" w:hint="eastAsia"/>
          <w:sz w:val="24"/>
          <w:szCs w:val="24"/>
        </w:rPr>
        <w:t>1</w:t>
      </w:r>
      <w:r w:rsidR="00BD31C9" w:rsidRPr="00006507">
        <w:rPr>
          <w:rFonts w:ascii="宋体" w:hAnsi="宋体" w:hint="eastAsia"/>
          <w:sz w:val="24"/>
          <w:szCs w:val="24"/>
        </w:rPr>
        <w:t>.1供应商必须在采购文件规定的提交响应文件截止时间前</w:t>
      </w:r>
      <w:r w:rsidR="0053215C" w:rsidRPr="00006507">
        <w:rPr>
          <w:rFonts w:ascii="宋体" w:hAnsi="宋体" w:hint="eastAsia"/>
          <w:sz w:val="24"/>
        </w:rPr>
        <w:t>(第二章前附表第5条)</w:t>
      </w:r>
      <w:r w:rsidR="00BD31C9" w:rsidRPr="00006507">
        <w:rPr>
          <w:rFonts w:ascii="宋体" w:hAnsi="宋体" w:hint="eastAsia"/>
          <w:sz w:val="24"/>
          <w:szCs w:val="24"/>
        </w:rPr>
        <w:t>，将响应文件送达采购文件规定的地点。</w:t>
      </w:r>
    </w:p>
    <w:p w:rsidR="00BD31C9" w:rsidRPr="00006507" w:rsidRDefault="00A0543B" w:rsidP="00BD31C9">
      <w:pPr>
        <w:spacing w:line="360" w:lineRule="auto"/>
        <w:ind w:firstLineChars="200" w:firstLine="480"/>
        <w:rPr>
          <w:rFonts w:ascii="宋体" w:hAnsi="宋体"/>
          <w:sz w:val="24"/>
          <w:szCs w:val="24"/>
        </w:rPr>
      </w:pPr>
      <w:r w:rsidRPr="00006507">
        <w:rPr>
          <w:rFonts w:ascii="宋体" w:hAnsi="宋体" w:hint="eastAsia"/>
          <w:sz w:val="24"/>
          <w:szCs w:val="24"/>
        </w:rPr>
        <w:t>1</w:t>
      </w:r>
      <w:r w:rsidR="00BD31C9" w:rsidRPr="00006507">
        <w:rPr>
          <w:rFonts w:ascii="宋体" w:hAnsi="宋体" w:hint="eastAsia"/>
          <w:sz w:val="24"/>
          <w:szCs w:val="24"/>
        </w:rPr>
        <w:t>.2迟交的响应文件</w:t>
      </w:r>
    </w:p>
    <w:p w:rsidR="00BD31C9" w:rsidRPr="00006507" w:rsidRDefault="004E5C9D" w:rsidP="00BD31C9">
      <w:pPr>
        <w:spacing w:line="360" w:lineRule="auto"/>
        <w:rPr>
          <w:rFonts w:ascii="宋体" w:hAnsi="宋体"/>
          <w:sz w:val="24"/>
          <w:szCs w:val="24"/>
        </w:rPr>
      </w:pPr>
      <w:r w:rsidRPr="00006507">
        <w:rPr>
          <w:rFonts w:ascii="宋体" w:hAnsi="宋体" w:hint="eastAsia"/>
          <w:sz w:val="24"/>
          <w:szCs w:val="24"/>
        </w:rPr>
        <w:t>采购小组</w:t>
      </w:r>
      <w:r w:rsidR="00BD31C9" w:rsidRPr="00006507">
        <w:rPr>
          <w:rFonts w:ascii="宋体" w:hAnsi="宋体" w:hint="eastAsia"/>
          <w:sz w:val="24"/>
          <w:szCs w:val="24"/>
        </w:rPr>
        <w:t>将拒绝并原封退回在规定的截止时间后收到的任何响应文件。</w:t>
      </w:r>
    </w:p>
    <w:p w:rsidR="006A762C" w:rsidRPr="00006507" w:rsidRDefault="00A0543B" w:rsidP="006A762C">
      <w:pPr>
        <w:spacing w:line="360" w:lineRule="auto"/>
        <w:rPr>
          <w:rFonts w:ascii="宋体" w:hAnsi="宋体"/>
          <w:b/>
          <w:sz w:val="24"/>
        </w:rPr>
      </w:pPr>
      <w:r w:rsidRPr="00006507">
        <w:rPr>
          <w:rFonts w:ascii="宋体" w:hAnsi="宋体" w:hint="eastAsia"/>
          <w:b/>
          <w:sz w:val="24"/>
        </w:rPr>
        <w:t>2</w:t>
      </w:r>
      <w:r w:rsidR="006A762C" w:rsidRPr="00006507">
        <w:rPr>
          <w:rFonts w:ascii="宋体" w:hAnsi="宋体" w:hint="eastAsia"/>
          <w:b/>
          <w:sz w:val="24"/>
        </w:rPr>
        <w:t>、采购文件的澄清和修改</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bCs/>
          <w:sz w:val="24"/>
        </w:rPr>
        <w:t>2</w:t>
      </w:r>
      <w:r w:rsidR="006A762C" w:rsidRPr="00006507">
        <w:rPr>
          <w:rFonts w:ascii="宋体" w:hAnsi="宋体" w:hint="eastAsia"/>
          <w:bCs/>
          <w:sz w:val="24"/>
        </w:rPr>
        <w:t>.1供应商应仔细阅读和检查采购文件的全部内容。如发现缺页或内容不全，应及时向采购人提出，以便补齐。如有疑问，应在</w:t>
      </w:r>
      <w:r w:rsidR="006A762C" w:rsidRPr="00006507">
        <w:rPr>
          <w:rFonts w:ascii="宋体" w:hAnsi="宋体"/>
          <w:sz w:val="24"/>
          <w:szCs w:val="24"/>
        </w:rPr>
        <w:t>提交响应文件截止</w:t>
      </w:r>
      <w:r w:rsidR="006A762C" w:rsidRPr="00006507">
        <w:rPr>
          <w:rFonts w:ascii="宋体" w:hAnsi="宋体" w:hint="eastAsia"/>
          <w:sz w:val="24"/>
          <w:szCs w:val="24"/>
        </w:rPr>
        <w:t>时间</w:t>
      </w:r>
      <w:r w:rsidR="006A762C" w:rsidRPr="00006507">
        <w:rPr>
          <w:rFonts w:ascii="宋体" w:hAnsi="宋体" w:hint="eastAsia"/>
          <w:sz w:val="24"/>
        </w:rPr>
        <w:t>48小时前以书面形式要求采购人对采购文件予以澄清。</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sz w:val="24"/>
        </w:rPr>
        <w:t>2</w:t>
      </w:r>
      <w:r w:rsidR="006A762C" w:rsidRPr="00006507">
        <w:rPr>
          <w:rFonts w:ascii="宋体" w:hAnsi="宋体" w:hint="eastAsia"/>
          <w:sz w:val="24"/>
        </w:rPr>
        <w:t>.2采购人可根据供应商的要求或主动对采购文件进行澄清或修改。澄清或修改的内容以澄清的形式发给所有获取采购文件的供应商。采购人可视具体情况在澄清中通知供应商推迟递交响应文件的截止时间。</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sz w:val="24"/>
        </w:rPr>
        <w:t>2</w:t>
      </w:r>
      <w:r w:rsidR="006A762C" w:rsidRPr="00006507">
        <w:rPr>
          <w:rFonts w:ascii="宋体" w:hAnsi="宋体" w:hint="eastAsia"/>
          <w:sz w:val="24"/>
        </w:rPr>
        <w:t>.3供应商在收到澄清文件后，应及时回复采购人，确认已收到该澄清文件。</w:t>
      </w:r>
    </w:p>
    <w:p w:rsidR="006A762C" w:rsidRPr="00006507" w:rsidRDefault="00A0543B" w:rsidP="006A762C">
      <w:pPr>
        <w:spacing w:line="360" w:lineRule="auto"/>
        <w:ind w:firstLineChars="200" w:firstLine="480"/>
        <w:jc w:val="left"/>
        <w:rPr>
          <w:rFonts w:ascii="宋体" w:hAnsi="宋体"/>
          <w:bCs/>
          <w:sz w:val="24"/>
        </w:rPr>
      </w:pPr>
      <w:r w:rsidRPr="00006507">
        <w:rPr>
          <w:rFonts w:ascii="宋体" w:hAnsi="宋体" w:hint="eastAsia"/>
          <w:sz w:val="24"/>
        </w:rPr>
        <w:t>2</w:t>
      </w:r>
      <w:r w:rsidR="006A762C" w:rsidRPr="00006507">
        <w:rPr>
          <w:rFonts w:ascii="宋体" w:hAnsi="宋体" w:hint="eastAsia"/>
          <w:sz w:val="24"/>
        </w:rPr>
        <w:t>.4采购人有权拒绝在本章4.1规定的时间后提出的任何澄清要求。</w:t>
      </w:r>
    </w:p>
    <w:p w:rsidR="006F73A8" w:rsidRPr="00006507" w:rsidRDefault="00A0543B" w:rsidP="006F73A8">
      <w:pPr>
        <w:spacing w:line="360" w:lineRule="auto"/>
        <w:jc w:val="left"/>
        <w:rPr>
          <w:rFonts w:ascii="宋体" w:hAnsi="宋体"/>
          <w:b/>
          <w:sz w:val="24"/>
        </w:rPr>
      </w:pPr>
      <w:r w:rsidRPr="00006507">
        <w:rPr>
          <w:rFonts w:ascii="宋体" w:hAnsi="宋体" w:hint="eastAsia"/>
          <w:b/>
          <w:sz w:val="24"/>
        </w:rPr>
        <w:t>3</w:t>
      </w:r>
      <w:r w:rsidR="006F73A8" w:rsidRPr="00006507">
        <w:rPr>
          <w:rFonts w:ascii="宋体" w:hAnsi="宋体" w:hint="eastAsia"/>
          <w:b/>
          <w:sz w:val="24"/>
        </w:rPr>
        <w:t>、响应文件的补充，修改和撤回</w:t>
      </w:r>
    </w:p>
    <w:p w:rsidR="00374E6B"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.1</w:t>
      </w:r>
      <w:r w:rsidR="00374E6B" w:rsidRPr="00006507">
        <w:rPr>
          <w:rFonts w:ascii="宋体" w:hAnsi="宋体"/>
          <w:sz w:val="24"/>
          <w:szCs w:val="24"/>
        </w:rPr>
        <w:t>供应商在</w:t>
      </w:r>
      <w:r w:rsidR="008D4F2D" w:rsidRPr="00006507">
        <w:rPr>
          <w:rFonts w:ascii="宋体" w:hAnsi="宋体" w:hint="eastAsia"/>
          <w:sz w:val="24"/>
          <w:szCs w:val="24"/>
        </w:rPr>
        <w:t>规定的</w:t>
      </w:r>
      <w:r w:rsidR="00374E6B" w:rsidRPr="00006507">
        <w:rPr>
          <w:rFonts w:ascii="宋体" w:hAnsi="宋体"/>
          <w:sz w:val="24"/>
          <w:szCs w:val="24"/>
        </w:rPr>
        <w:t>提交响应文件截止</w:t>
      </w:r>
      <w:r w:rsidR="00374E6B" w:rsidRPr="00006507">
        <w:rPr>
          <w:rFonts w:ascii="宋体" w:hAnsi="宋体" w:hint="eastAsia"/>
          <w:sz w:val="24"/>
          <w:szCs w:val="24"/>
        </w:rPr>
        <w:t>时间</w:t>
      </w:r>
      <w:r w:rsidR="0053215C" w:rsidRPr="00006507">
        <w:rPr>
          <w:rFonts w:ascii="宋体" w:hAnsi="宋体" w:hint="eastAsia"/>
          <w:sz w:val="24"/>
        </w:rPr>
        <w:t>(第二章前附表第5条)</w:t>
      </w:r>
      <w:r w:rsidR="00374E6B" w:rsidRPr="00006507">
        <w:rPr>
          <w:rFonts w:ascii="宋体" w:hAnsi="宋体"/>
          <w:sz w:val="24"/>
          <w:szCs w:val="24"/>
        </w:rPr>
        <w:t>前，可以对所提交的响应文件进行补充、修改或者撤回，</w:t>
      </w:r>
      <w:r w:rsidR="00374E6B" w:rsidRPr="00006507">
        <w:rPr>
          <w:rFonts w:ascii="宋体" w:hAnsi="宋体" w:hint="eastAsia"/>
          <w:sz w:val="24"/>
          <w:szCs w:val="24"/>
        </w:rPr>
        <w:t>需</w:t>
      </w:r>
      <w:r w:rsidR="00374E6B" w:rsidRPr="00006507">
        <w:rPr>
          <w:rFonts w:ascii="宋体" w:hAnsi="宋体"/>
          <w:sz w:val="24"/>
          <w:szCs w:val="24"/>
        </w:rPr>
        <w:t>书面通知</w:t>
      </w:r>
      <w:r w:rsidR="00374E6B" w:rsidRPr="00006507">
        <w:rPr>
          <w:rFonts w:ascii="宋体" w:hAnsi="宋体" w:hint="eastAsia"/>
          <w:sz w:val="24"/>
          <w:szCs w:val="24"/>
        </w:rPr>
        <w:t>采购人或采购代理机</w:t>
      </w:r>
      <w:r w:rsidR="00374E6B" w:rsidRPr="00006507">
        <w:rPr>
          <w:rFonts w:ascii="宋体" w:hAnsi="宋体" w:hint="eastAsia"/>
          <w:sz w:val="24"/>
          <w:szCs w:val="24"/>
        </w:rPr>
        <w:lastRenderedPageBreak/>
        <w:t>构；</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374E6B" w:rsidRPr="00006507">
        <w:rPr>
          <w:rFonts w:ascii="宋体" w:hAnsi="宋体" w:hint="eastAsia"/>
          <w:sz w:val="24"/>
          <w:szCs w:val="24"/>
        </w:rPr>
        <w:t>.2从</w:t>
      </w:r>
      <w:r w:rsidR="000B0F6A" w:rsidRPr="00006507">
        <w:rPr>
          <w:rFonts w:ascii="宋体" w:hAnsi="宋体" w:hint="eastAsia"/>
          <w:sz w:val="24"/>
          <w:szCs w:val="24"/>
        </w:rPr>
        <w:t>提交</w:t>
      </w:r>
      <w:r w:rsidR="000B0F6A" w:rsidRPr="00006507">
        <w:rPr>
          <w:rFonts w:hAnsi="Arial" w:cs="Arial" w:hint="eastAsia"/>
          <w:bCs/>
          <w:color w:val="000000"/>
          <w:sz w:val="24"/>
        </w:rPr>
        <w:t>响应文件</w:t>
      </w:r>
      <w:r w:rsidR="0089405D" w:rsidRPr="00006507">
        <w:rPr>
          <w:rFonts w:hAnsi="Arial" w:cs="Arial" w:hint="eastAsia"/>
          <w:bCs/>
          <w:color w:val="000000"/>
          <w:sz w:val="24"/>
        </w:rPr>
        <w:t>截止</w:t>
      </w:r>
      <w:r w:rsidR="0089405D" w:rsidRPr="00006507">
        <w:rPr>
          <w:rFonts w:hAnsi="Arial" w:cs="Arial"/>
          <w:bCs/>
          <w:color w:val="000000"/>
          <w:sz w:val="24"/>
        </w:rPr>
        <w:t>时间</w:t>
      </w:r>
      <w:r w:rsidR="0053215C" w:rsidRPr="00006507">
        <w:rPr>
          <w:rFonts w:ascii="宋体" w:hAnsi="宋体" w:hint="eastAsia"/>
          <w:sz w:val="24"/>
        </w:rPr>
        <w:t>(第二章前附表第5条)</w:t>
      </w:r>
      <w:r w:rsidR="00374E6B" w:rsidRPr="00006507">
        <w:rPr>
          <w:rFonts w:ascii="宋体" w:hAnsi="宋体" w:hint="eastAsia"/>
          <w:sz w:val="24"/>
          <w:szCs w:val="24"/>
        </w:rPr>
        <w:t>至</w:t>
      </w:r>
      <w:r w:rsidR="000B0F6A" w:rsidRPr="00006507">
        <w:rPr>
          <w:rFonts w:ascii="宋体" w:hAnsi="宋体" w:hint="eastAsia"/>
          <w:sz w:val="24"/>
          <w:szCs w:val="24"/>
        </w:rPr>
        <w:t>响应文件有效期</w:t>
      </w:r>
      <w:r w:rsidR="00374E6B" w:rsidRPr="00006507">
        <w:rPr>
          <w:rFonts w:ascii="宋体" w:hAnsi="宋体" w:hint="eastAsia"/>
          <w:sz w:val="24"/>
          <w:szCs w:val="24"/>
        </w:rPr>
        <w:t>期满这段时间内，供应商不得撤回其</w:t>
      </w:r>
      <w:r w:rsidR="004C582D" w:rsidRPr="00006507">
        <w:rPr>
          <w:rFonts w:ascii="宋体" w:hAnsi="宋体" w:hint="eastAsia"/>
          <w:sz w:val="24"/>
          <w:szCs w:val="24"/>
        </w:rPr>
        <w:t>响应文件及</w:t>
      </w:r>
      <w:r w:rsidR="00374E6B" w:rsidRPr="00006507">
        <w:rPr>
          <w:rFonts w:ascii="宋体" w:hAnsi="宋体" w:hint="eastAsia"/>
          <w:sz w:val="24"/>
          <w:szCs w:val="24"/>
        </w:rPr>
        <w:t>报价，否则其响应保证金将按照规定被没收；</w:t>
      </w:r>
    </w:p>
    <w:p w:rsidR="00374E6B"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374E6B" w:rsidRPr="00006507">
        <w:rPr>
          <w:rFonts w:ascii="宋体" w:hAnsi="宋体" w:hint="eastAsia"/>
          <w:sz w:val="24"/>
          <w:szCs w:val="24"/>
        </w:rPr>
        <w:t>.3</w:t>
      </w:r>
      <w:r w:rsidR="00757B68" w:rsidRPr="00006507">
        <w:rPr>
          <w:rFonts w:ascii="宋体" w:hAnsi="宋体" w:hint="eastAsia"/>
          <w:sz w:val="24"/>
          <w:szCs w:val="24"/>
        </w:rPr>
        <w:t>提交响应文件截止</w:t>
      </w:r>
      <w:r w:rsidR="00757B68" w:rsidRPr="00006507">
        <w:rPr>
          <w:rFonts w:ascii="宋体" w:hAnsi="宋体"/>
          <w:sz w:val="24"/>
          <w:szCs w:val="24"/>
        </w:rPr>
        <w:t>时间</w:t>
      </w:r>
      <w:r w:rsidR="0053215C" w:rsidRPr="00006507">
        <w:rPr>
          <w:rFonts w:ascii="宋体" w:hAnsi="宋体" w:hint="eastAsia"/>
          <w:sz w:val="24"/>
        </w:rPr>
        <w:t>(第二章前附表第5条)</w:t>
      </w:r>
      <w:r w:rsidR="00757B68" w:rsidRPr="00006507">
        <w:rPr>
          <w:rFonts w:ascii="宋体" w:hAnsi="宋体" w:hint="eastAsia"/>
          <w:sz w:val="24"/>
          <w:szCs w:val="24"/>
        </w:rPr>
        <w:t>后，采购人和采购机构不接受供应商未经采购人提出</w:t>
      </w:r>
      <w:r w:rsidR="005B589D" w:rsidRPr="00006507">
        <w:rPr>
          <w:rFonts w:ascii="宋体" w:hAnsi="宋体" w:hint="eastAsia"/>
          <w:sz w:val="24"/>
          <w:szCs w:val="24"/>
        </w:rPr>
        <w:t>而</w:t>
      </w:r>
      <w:r w:rsidR="00757B68" w:rsidRPr="00006507">
        <w:rPr>
          <w:rFonts w:ascii="宋体" w:hAnsi="宋体" w:hint="eastAsia"/>
          <w:sz w:val="24"/>
          <w:szCs w:val="24"/>
        </w:rPr>
        <w:t>自行对响应文件的补充和修改</w:t>
      </w:r>
      <w:r w:rsidR="00374E6B" w:rsidRPr="00006507">
        <w:rPr>
          <w:rFonts w:ascii="宋体" w:hAnsi="宋体" w:hint="eastAsia"/>
          <w:sz w:val="24"/>
          <w:szCs w:val="24"/>
        </w:rPr>
        <w:t>；</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w:t>
      </w:r>
      <w:r w:rsidR="00374E6B" w:rsidRPr="00006507">
        <w:rPr>
          <w:rFonts w:ascii="宋体" w:hAnsi="宋体" w:hint="eastAsia"/>
          <w:sz w:val="24"/>
          <w:szCs w:val="24"/>
        </w:rPr>
        <w:t>4</w:t>
      </w:r>
      <w:r w:rsidR="000974A4" w:rsidRPr="00006507">
        <w:rPr>
          <w:rFonts w:ascii="宋体" w:hAnsi="宋体" w:hint="eastAsia"/>
          <w:sz w:val="24"/>
          <w:szCs w:val="24"/>
        </w:rPr>
        <w:t xml:space="preserve"> </w:t>
      </w:r>
      <w:r w:rsidR="000B0F6A" w:rsidRPr="00006507">
        <w:rPr>
          <w:rFonts w:hAnsi="Arial" w:cs="Arial" w:hint="eastAsia"/>
          <w:bCs/>
          <w:color w:val="000000"/>
          <w:sz w:val="24"/>
        </w:rPr>
        <w:t>提交</w:t>
      </w:r>
      <w:r w:rsidR="0089405D" w:rsidRPr="00006507">
        <w:rPr>
          <w:rFonts w:hAnsi="Arial" w:cs="Arial" w:hint="eastAsia"/>
          <w:bCs/>
          <w:color w:val="000000"/>
          <w:sz w:val="24"/>
        </w:rPr>
        <w:t>响应文件截止</w:t>
      </w:r>
      <w:r w:rsidR="0089405D" w:rsidRPr="00006507">
        <w:rPr>
          <w:rFonts w:hAnsi="Arial" w:cs="Arial"/>
          <w:bCs/>
          <w:color w:val="000000"/>
          <w:sz w:val="24"/>
        </w:rPr>
        <w:t>时间</w:t>
      </w:r>
      <w:r w:rsidR="0053215C" w:rsidRPr="00006507">
        <w:rPr>
          <w:rFonts w:ascii="宋体" w:hAnsi="宋体" w:hint="eastAsia"/>
          <w:sz w:val="24"/>
        </w:rPr>
        <w:t>(第二章前附表第5条)</w:t>
      </w:r>
      <w:r w:rsidR="004C582D" w:rsidRPr="00006507">
        <w:rPr>
          <w:rFonts w:hAnsi="Arial" w:cs="Arial" w:hint="eastAsia"/>
          <w:bCs/>
          <w:color w:val="000000"/>
          <w:sz w:val="24"/>
        </w:rPr>
        <w:t>前，</w:t>
      </w:r>
      <w:r w:rsidR="000974A4" w:rsidRPr="00006507">
        <w:rPr>
          <w:rFonts w:ascii="宋体" w:hAnsi="宋体" w:hint="eastAsia"/>
          <w:sz w:val="24"/>
          <w:szCs w:val="24"/>
        </w:rPr>
        <w:t>供应商的补充、修改或撤回通知书应按</w:t>
      </w:r>
      <w:r w:rsidR="004C582D" w:rsidRPr="00006507">
        <w:rPr>
          <w:rFonts w:ascii="宋体" w:hAnsi="宋体" w:hint="eastAsia"/>
          <w:sz w:val="24"/>
          <w:szCs w:val="24"/>
        </w:rPr>
        <w:t>本文件</w:t>
      </w:r>
      <w:r w:rsidR="000974A4" w:rsidRPr="00006507">
        <w:rPr>
          <w:rFonts w:ascii="宋体" w:hAnsi="宋体" w:hint="eastAsia"/>
          <w:sz w:val="24"/>
          <w:szCs w:val="24"/>
        </w:rPr>
        <w:t>规定进行编写、密封、标注和递送，并注明“修改响应文件”或“撤销报价”字样。该书面材料由供应商法定代表人或其授权人签字并加盖公章</w:t>
      </w:r>
      <w:r w:rsidR="00374E6B" w:rsidRPr="00006507">
        <w:rPr>
          <w:rFonts w:ascii="宋体" w:hAnsi="宋体" w:hint="eastAsia"/>
          <w:sz w:val="24"/>
          <w:szCs w:val="24"/>
        </w:rPr>
        <w:t>；</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w:t>
      </w:r>
      <w:r w:rsidR="00374E6B" w:rsidRPr="00006507">
        <w:rPr>
          <w:rFonts w:ascii="宋体" w:hAnsi="宋体" w:hint="eastAsia"/>
          <w:sz w:val="24"/>
          <w:szCs w:val="24"/>
        </w:rPr>
        <w:t>5</w:t>
      </w:r>
      <w:r w:rsidR="00374E6B" w:rsidRPr="00006507">
        <w:rPr>
          <w:rFonts w:ascii="宋体" w:hAnsi="宋体"/>
          <w:sz w:val="24"/>
          <w:szCs w:val="24"/>
        </w:rPr>
        <w:t>补充、修改的内容与响应文件不一致的，以补充、修改的内容为准，并作为响应文件的组成部分</w:t>
      </w:r>
      <w:r w:rsidR="00374E6B" w:rsidRPr="00006507">
        <w:rPr>
          <w:rFonts w:ascii="宋体" w:hAnsi="宋体" w:hint="eastAsia"/>
          <w:sz w:val="24"/>
          <w:szCs w:val="24"/>
        </w:rPr>
        <w:t>。</w:t>
      </w:r>
    </w:p>
    <w:p w:rsidR="006F73A8" w:rsidRPr="00006507" w:rsidRDefault="00A0543B" w:rsidP="006F73A8">
      <w:pPr>
        <w:spacing w:line="360" w:lineRule="auto"/>
        <w:jc w:val="left"/>
        <w:rPr>
          <w:rFonts w:ascii="宋体" w:hAnsi="宋体"/>
          <w:b/>
          <w:bCs/>
          <w:sz w:val="24"/>
        </w:rPr>
      </w:pPr>
      <w:r w:rsidRPr="00006507">
        <w:rPr>
          <w:rFonts w:ascii="宋体" w:hAnsi="宋体" w:hint="eastAsia"/>
          <w:b/>
          <w:bCs/>
          <w:sz w:val="24"/>
        </w:rPr>
        <w:t>4</w:t>
      </w:r>
      <w:r w:rsidR="006F73A8" w:rsidRPr="00006507">
        <w:rPr>
          <w:rFonts w:ascii="宋体" w:hAnsi="宋体" w:hint="eastAsia"/>
          <w:b/>
          <w:bCs/>
          <w:sz w:val="24"/>
        </w:rPr>
        <w:t>、无效</w:t>
      </w:r>
      <w:r w:rsidR="003F7D4A" w:rsidRPr="00006507">
        <w:rPr>
          <w:rFonts w:ascii="宋体" w:hAnsi="宋体" w:hint="eastAsia"/>
          <w:b/>
          <w:bCs/>
          <w:sz w:val="24"/>
        </w:rPr>
        <w:t>响应文件</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sz w:val="24"/>
        </w:rPr>
        <w:t>4</w:t>
      </w:r>
      <w:r w:rsidR="006F73A8" w:rsidRPr="00006507">
        <w:rPr>
          <w:rFonts w:ascii="宋体" w:hAnsi="宋体" w:hint="eastAsia"/>
          <w:sz w:val="24"/>
        </w:rPr>
        <w:t>.1发生</w:t>
      </w:r>
      <w:r w:rsidR="006F73A8" w:rsidRPr="00006507">
        <w:rPr>
          <w:rFonts w:ascii="宋体" w:hAnsi="宋体" w:hint="eastAsia"/>
          <w:bCs/>
          <w:sz w:val="24"/>
        </w:rPr>
        <w:t>下列情况之一者，响应文件将不予受理</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.1.1</w:t>
      </w:r>
      <w:r w:rsidR="00EC562F" w:rsidRPr="00006507">
        <w:rPr>
          <w:rFonts w:ascii="宋体" w:hAnsi="宋体" w:hint="eastAsia"/>
          <w:bCs/>
          <w:sz w:val="24"/>
        </w:rPr>
        <w:t>直接</w:t>
      </w:r>
      <w:r w:rsidR="005B589D" w:rsidRPr="00006507">
        <w:rPr>
          <w:rFonts w:ascii="宋体" w:hAnsi="宋体" w:hint="eastAsia"/>
          <w:bCs/>
          <w:sz w:val="24"/>
        </w:rPr>
        <w:t>邀请</w:t>
      </w:r>
      <w:r w:rsidR="00EC562F" w:rsidRPr="00006507">
        <w:rPr>
          <w:rFonts w:ascii="宋体" w:hAnsi="宋体" w:hint="eastAsia"/>
          <w:bCs/>
          <w:sz w:val="24"/>
        </w:rPr>
        <w:t>供应商的，未被</w:t>
      </w:r>
      <w:r w:rsidR="005B589D" w:rsidRPr="00006507">
        <w:rPr>
          <w:rFonts w:ascii="宋体" w:hAnsi="宋体" w:hint="eastAsia"/>
          <w:bCs/>
          <w:sz w:val="24"/>
        </w:rPr>
        <w:t>邀请</w:t>
      </w:r>
      <w:r w:rsidR="00EC562F" w:rsidRPr="00006507">
        <w:rPr>
          <w:rFonts w:ascii="宋体" w:hAnsi="宋体" w:hint="eastAsia"/>
          <w:bCs/>
          <w:sz w:val="24"/>
        </w:rPr>
        <w:t>的供应商提交的响应文件</w:t>
      </w:r>
      <w:r w:rsidR="006F73A8"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.1.2</w:t>
      </w:r>
      <w:r w:rsidR="005B589D" w:rsidRPr="00006507">
        <w:rPr>
          <w:rFonts w:ascii="宋体" w:hAnsi="宋体" w:hint="eastAsia"/>
          <w:bCs/>
          <w:sz w:val="24"/>
        </w:rPr>
        <w:t>未按采购文件要求密封的响应文件</w:t>
      </w:r>
      <w:r w:rsidR="004A4236" w:rsidRPr="00006507">
        <w:rPr>
          <w:rFonts w:ascii="宋体" w:hAnsi="宋体" w:hint="eastAsia"/>
          <w:bCs/>
          <w:sz w:val="24"/>
        </w:rPr>
        <w:t>；</w:t>
      </w:r>
    </w:p>
    <w:p w:rsidR="005B589D"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5B589D" w:rsidRPr="00006507">
        <w:rPr>
          <w:rFonts w:ascii="宋体" w:hAnsi="宋体" w:hint="eastAsia"/>
          <w:bCs/>
          <w:sz w:val="24"/>
        </w:rPr>
        <w:t>.1.3逾期送达或未送达指定地点的响应文件；</w:t>
      </w:r>
    </w:p>
    <w:p w:rsidR="005B589D"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5B589D" w:rsidRPr="00006507">
        <w:rPr>
          <w:rFonts w:ascii="宋体" w:hAnsi="宋体" w:hint="eastAsia"/>
          <w:bCs/>
          <w:sz w:val="24"/>
        </w:rPr>
        <w:t>.1.4供应商</w:t>
      </w:r>
      <w:r w:rsidR="005B589D" w:rsidRPr="00006507">
        <w:rPr>
          <w:rFonts w:ascii="宋体" w:hAnsi="宋体"/>
          <w:bCs/>
          <w:sz w:val="24"/>
        </w:rPr>
        <w:t>不按</w:t>
      </w:r>
      <w:hyperlink r:id="rId12" w:tgtFrame="_blank" w:history="1">
        <w:r w:rsidR="005B589D" w:rsidRPr="00006507">
          <w:rPr>
            <w:rFonts w:ascii="宋体" w:hAnsi="宋体" w:hint="eastAsia"/>
            <w:bCs/>
            <w:sz w:val="24"/>
          </w:rPr>
          <w:t>采购</w:t>
        </w:r>
        <w:r w:rsidR="005B589D" w:rsidRPr="00006507">
          <w:rPr>
            <w:rFonts w:ascii="宋体" w:hAnsi="宋体"/>
            <w:bCs/>
            <w:sz w:val="24"/>
          </w:rPr>
          <w:t>文件</w:t>
        </w:r>
      </w:hyperlink>
      <w:r w:rsidR="005B589D" w:rsidRPr="00006507">
        <w:rPr>
          <w:rFonts w:ascii="宋体" w:hAnsi="宋体"/>
          <w:bCs/>
          <w:sz w:val="24"/>
        </w:rPr>
        <w:t>要求提交</w:t>
      </w:r>
      <w:r w:rsidR="005B589D" w:rsidRPr="00006507">
        <w:rPr>
          <w:rFonts w:ascii="宋体" w:hAnsi="宋体" w:hint="eastAsia"/>
          <w:bCs/>
          <w:sz w:val="24"/>
        </w:rPr>
        <w:t>响应</w:t>
      </w:r>
      <w:r w:rsidR="005B589D" w:rsidRPr="00006507">
        <w:rPr>
          <w:rFonts w:ascii="宋体" w:hAnsi="宋体"/>
          <w:bCs/>
          <w:sz w:val="24"/>
        </w:rPr>
        <w:t>保证金的</w:t>
      </w:r>
      <w:r w:rsidR="005B589D" w:rsidRPr="00006507">
        <w:rPr>
          <w:rFonts w:ascii="宋体" w:hAnsi="宋体" w:hint="eastAsia"/>
          <w:bCs/>
          <w:sz w:val="24"/>
        </w:rPr>
        <w:t>。</w:t>
      </w:r>
    </w:p>
    <w:p w:rsidR="004A4236"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.2</w:t>
      </w:r>
      <w:r w:rsidR="005B589D" w:rsidRPr="00006507">
        <w:rPr>
          <w:rFonts w:ascii="宋体" w:hAnsi="宋体" w:hint="eastAsia"/>
          <w:bCs/>
          <w:sz w:val="24"/>
        </w:rPr>
        <w:t>响应文件开启后及在谈判过程中，发现下列情况之一者，按无效响应文件处理</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.2.</w:t>
      </w:r>
      <w:r w:rsidR="005B589D" w:rsidRPr="00006507">
        <w:rPr>
          <w:rFonts w:ascii="宋体" w:hAnsi="宋体" w:hint="eastAsia"/>
          <w:bCs/>
          <w:sz w:val="24"/>
        </w:rPr>
        <w:t>1</w:t>
      </w:r>
      <w:r w:rsidR="00C04A67" w:rsidRPr="00006507">
        <w:rPr>
          <w:rFonts w:ascii="宋体" w:hAnsi="宋体" w:hint="eastAsia"/>
          <w:bCs/>
          <w:sz w:val="24"/>
        </w:rPr>
        <w:t>响应文件</w:t>
      </w:r>
      <w:r w:rsidR="00B01CCF" w:rsidRPr="00006507">
        <w:rPr>
          <w:rFonts w:ascii="宋体" w:hAnsi="宋体" w:hint="eastAsia"/>
          <w:bCs/>
          <w:sz w:val="24"/>
        </w:rPr>
        <w:t>未加盖单位印章和法定代表人印章或者其签字的</w:t>
      </w:r>
      <w:r w:rsidR="00C04A67" w:rsidRPr="00006507">
        <w:rPr>
          <w:rFonts w:ascii="宋体" w:hAnsi="宋体" w:hint="eastAsia"/>
          <w:bCs/>
          <w:sz w:val="24"/>
        </w:rPr>
        <w:t>，未按照</w:t>
      </w:r>
      <w:hyperlink r:id="rId13" w:tgtFrame="_blank" w:history="1">
        <w:r w:rsidR="00C04A67" w:rsidRPr="00006507">
          <w:rPr>
            <w:rFonts w:ascii="宋体" w:hAnsi="宋体" w:hint="eastAsia"/>
            <w:bCs/>
            <w:sz w:val="24"/>
          </w:rPr>
          <w:t>采购文件</w:t>
        </w:r>
      </w:hyperlink>
      <w:r w:rsidR="00C04A67" w:rsidRPr="00006507">
        <w:rPr>
          <w:rFonts w:ascii="宋体" w:hAnsi="宋体" w:hint="eastAsia"/>
          <w:bCs/>
          <w:sz w:val="24"/>
        </w:rPr>
        <w:t>规定要求</w:t>
      </w:r>
      <w:r w:rsidR="005B589D" w:rsidRPr="00006507">
        <w:rPr>
          <w:rFonts w:ascii="宋体" w:hAnsi="宋体" w:hint="eastAsia"/>
          <w:bCs/>
          <w:sz w:val="24"/>
        </w:rPr>
        <w:t>装订、盖章、签署</w:t>
      </w:r>
      <w:r w:rsidR="00C04A67" w:rsidRPr="00006507">
        <w:rPr>
          <w:rFonts w:ascii="宋体" w:hAnsi="宋体" w:hint="eastAsia"/>
          <w:bCs/>
          <w:sz w:val="24"/>
        </w:rPr>
        <w:t>的</w:t>
      </w:r>
      <w:r w:rsidR="006F73A8"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2</w:t>
      </w:r>
      <w:r w:rsidR="00E44793" w:rsidRPr="00006507">
        <w:rPr>
          <w:rFonts w:ascii="宋体" w:hAnsi="宋体" w:hint="eastAsia"/>
          <w:bCs/>
          <w:sz w:val="24"/>
        </w:rPr>
        <w:t>经初步审查，</w:t>
      </w:r>
      <w:r w:rsidR="00C56CE1" w:rsidRPr="00006507">
        <w:rPr>
          <w:rFonts w:ascii="宋体" w:hAnsi="宋体" w:hint="eastAsia"/>
          <w:bCs/>
          <w:sz w:val="24"/>
        </w:rPr>
        <w:t>供应商</w:t>
      </w:r>
      <w:r w:rsidR="00C56CE1" w:rsidRPr="00006507">
        <w:rPr>
          <w:rFonts w:ascii="宋体" w:hAnsi="宋体"/>
          <w:bCs/>
          <w:sz w:val="24"/>
        </w:rPr>
        <w:t>不符合</w:t>
      </w:r>
      <w:r w:rsidR="00C56CE1" w:rsidRPr="00006507">
        <w:rPr>
          <w:rFonts w:ascii="宋体" w:hAnsi="宋体" w:hint="eastAsia"/>
          <w:bCs/>
          <w:sz w:val="24"/>
        </w:rPr>
        <w:t>采购</w:t>
      </w:r>
      <w:r w:rsidR="00C56CE1" w:rsidRPr="00006507">
        <w:rPr>
          <w:rFonts w:ascii="宋体" w:hAnsi="宋体"/>
          <w:bCs/>
          <w:sz w:val="24"/>
        </w:rPr>
        <w:t>文件规定的资格</w:t>
      </w:r>
      <w:r w:rsidR="00C56CE1" w:rsidRPr="00006507">
        <w:rPr>
          <w:rFonts w:ascii="宋体" w:hAnsi="宋体" w:hint="eastAsia"/>
          <w:bCs/>
          <w:sz w:val="24"/>
        </w:rPr>
        <w:t>、资质</w:t>
      </w:r>
      <w:r w:rsidR="00C56CE1" w:rsidRPr="00006507">
        <w:rPr>
          <w:rFonts w:ascii="宋体" w:hAnsi="宋体"/>
          <w:bCs/>
          <w:sz w:val="24"/>
        </w:rPr>
        <w:t>条件</w:t>
      </w:r>
      <w:r w:rsidR="00C56CE1" w:rsidRPr="00006507">
        <w:rPr>
          <w:rFonts w:ascii="宋体" w:hAnsi="宋体" w:hint="eastAsia"/>
          <w:bCs/>
          <w:sz w:val="24"/>
        </w:rPr>
        <w:t>的；</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3</w:t>
      </w:r>
      <w:r w:rsidR="00C56CE1" w:rsidRPr="00006507">
        <w:rPr>
          <w:rFonts w:ascii="宋体" w:hAnsi="宋体" w:hint="eastAsia"/>
          <w:bCs/>
          <w:sz w:val="24"/>
        </w:rPr>
        <w:t>响应文件</w:t>
      </w:r>
      <w:r w:rsidR="00C56CE1" w:rsidRPr="00006507">
        <w:rPr>
          <w:rFonts w:ascii="宋体" w:hAnsi="宋体"/>
          <w:bCs/>
          <w:sz w:val="24"/>
        </w:rPr>
        <w:t>未按</w:t>
      </w:r>
      <w:r w:rsidR="00C56CE1" w:rsidRPr="00006507">
        <w:rPr>
          <w:rFonts w:ascii="宋体" w:hAnsi="宋体" w:hint="eastAsia"/>
          <w:bCs/>
          <w:sz w:val="24"/>
        </w:rPr>
        <w:t>采购</w:t>
      </w:r>
      <w:r w:rsidR="00C56CE1" w:rsidRPr="00006507">
        <w:rPr>
          <w:rFonts w:ascii="宋体" w:hAnsi="宋体"/>
          <w:bCs/>
          <w:sz w:val="24"/>
        </w:rPr>
        <w:t>文件规定格式</w:t>
      </w:r>
      <w:r w:rsidR="00C56CE1" w:rsidRPr="00006507">
        <w:rPr>
          <w:rFonts w:ascii="宋体" w:hAnsi="宋体" w:hint="eastAsia"/>
          <w:bCs/>
          <w:sz w:val="24"/>
        </w:rPr>
        <w:t>编制</w:t>
      </w:r>
      <w:r w:rsidR="00C56CE1" w:rsidRPr="00006507">
        <w:rPr>
          <w:rFonts w:ascii="宋体" w:hAnsi="宋体"/>
          <w:bCs/>
          <w:sz w:val="24"/>
        </w:rPr>
        <w:t>，内容不全</w:t>
      </w:r>
      <w:r w:rsidR="00C56CE1" w:rsidRPr="00006507">
        <w:rPr>
          <w:rFonts w:ascii="宋体" w:hAnsi="宋体" w:hint="eastAsia"/>
          <w:bCs/>
          <w:sz w:val="24"/>
        </w:rPr>
        <w:t>、不实</w:t>
      </w:r>
      <w:r w:rsidR="00C56CE1" w:rsidRPr="00006507">
        <w:rPr>
          <w:rFonts w:ascii="宋体" w:hAnsi="宋体"/>
          <w:bCs/>
          <w:sz w:val="24"/>
        </w:rPr>
        <w:t>或关键字迹模糊、无法辨认的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4</w:t>
      </w:r>
      <w:r w:rsidR="00C56CE1" w:rsidRPr="00006507">
        <w:rPr>
          <w:rFonts w:ascii="宋体" w:hAnsi="宋体" w:hint="eastAsia"/>
          <w:bCs/>
          <w:sz w:val="24"/>
        </w:rPr>
        <w:t>对于同一标段，供应商递交两份或多份内容不同的响应文件,</w:t>
      </w:r>
      <w:r w:rsidR="00C56CE1" w:rsidRPr="00006507">
        <w:rPr>
          <w:rFonts w:ascii="宋体" w:hAnsi="宋体"/>
          <w:bCs/>
          <w:sz w:val="24"/>
        </w:rPr>
        <w:t xml:space="preserve"> 或在一份</w:t>
      </w:r>
      <w:r w:rsidR="00C56CE1" w:rsidRPr="00006507">
        <w:rPr>
          <w:rFonts w:ascii="宋体" w:hAnsi="宋体" w:hint="eastAsia"/>
          <w:bCs/>
          <w:sz w:val="24"/>
        </w:rPr>
        <w:t>响应</w:t>
      </w:r>
      <w:r w:rsidR="00C56CE1" w:rsidRPr="00006507">
        <w:rPr>
          <w:rFonts w:ascii="宋体" w:hAnsi="宋体"/>
          <w:bCs/>
          <w:sz w:val="24"/>
        </w:rPr>
        <w:t>文件中对同一标的出现两个或多个报价，且未声明哪一个有效的（按</w:t>
      </w:r>
      <w:r w:rsidR="00C56CE1" w:rsidRPr="00006507">
        <w:rPr>
          <w:rFonts w:ascii="宋体" w:hAnsi="宋体" w:hint="eastAsia"/>
          <w:bCs/>
          <w:sz w:val="24"/>
        </w:rPr>
        <w:t>响应</w:t>
      </w:r>
      <w:r w:rsidR="00C56CE1" w:rsidRPr="00006507">
        <w:rPr>
          <w:rFonts w:ascii="宋体" w:hAnsi="宋体"/>
          <w:bCs/>
          <w:sz w:val="24"/>
        </w:rPr>
        <w:t>文件规定提交备选</w:t>
      </w:r>
      <w:r w:rsidR="00C56CE1" w:rsidRPr="00006507">
        <w:rPr>
          <w:rFonts w:ascii="宋体" w:hAnsi="宋体" w:hint="eastAsia"/>
          <w:bCs/>
          <w:sz w:val="24"/>
        </w:rPr>
        <w:t>报价</w:t>
      </w:r>
      <w:r w:rsidR="00C56CE1" w:rsidRPr="00006507">
        <w:rPr>
          <w:rFonts w:ascii="宋体" w:hAnsi="宋体"/>
          <w:bCs/>
          <w:sz w:val="24"/>
        </w:rPr>
        <w:t>方案的除外）</w:t>
      </w:r>
      <w:r w:rsidR="00C56CE1" w:rsidRPr="00006507">
        <w:rPr>
          <w:rFonts w:ascii="宋体" w:hAnsi="宋体" w:hint="eastAsia"/>
          <w:bCs/>
          <w:sz w:val="24"/>
        </w:rPr>
        <w:t>，或响应</w:t>
      </w:r>
      <w:r w:rsidR="00C56CE1" w:rsidRPr="00006507">
        <w:rPr>
          <w:rFonts w:ascii="宋体" w:hAnsi="宋体"/>
          <w:bCs/>
          <w:sz w:val="24"/>
        </w:rPr>
        <w:t>文件内容出现前后不一致，</w:t>
      </w:r>
      <w:r w:rsidR="00C56CE1" w:rsidRPr="00006507">
        <w:rPr>
          <w:rFonts w:ascii="宋体" w:hAnsi="宋体" w:hint="eastAsia"/>
          <w:bCs/>
          <w:sz w:val="24"/>
        </w:rPr>
        <w:t>供应商</w:t>
      </w:r>
      <w:r w:rsidR="00C56CE1" w:rsidRPr="00006507">
        <w:rPr>
          <w:rFonts w:ascii="宋体" w:hAnsi="宋体"/>
          <w:bCs/>
          <w:sz w:val="24"/>
        </w:rPr>
        <w:t>不能按照要求进行确认的；</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lastRenderedPageBreak/>
        <w:t>4</w:t>
      </w:r>
      <w:r w:rsidR="00C56CE1" w:rsidRPr="00006507">
        <w:rPr>
          <w:rFonts w:ascii="宋体" w:hAnsi="宋体" w:hint="eastAsia"/>
          <w:bCs/>
          <w:sz w:val="24"/>
        </w:rPr>
        <w:t>.2.</w:t>
      </w:r>
      <w:r w:rsidR="005B589D" w:rsidRPr="00006507">
        <w:rPr>
          <w:rFonts w:ascii="宋体" w:hAnsi="宋体" w:hint="eastAsia"/>
          <w:bCs/>
          <w:sz w:val="24"/>
        </w:rPr>
        <w:t>5</w:t>
      </w:r>
      <w:hyperlink r:id="rId14" w:tgtFrame="_blank" w:history="1">
        <w:r w:rsidR="00C56CE1" w:rsidRPr="00006507">
          <w:rPr>
            <w:rFonts w:ascii="宋体" w:hAnsi="宋体"/>
            <w:bCs/>
            <w:sz w:val="24"/>
          </w:rPr>
          <w:t>联合体</w:t>
        </w:r>
        <w:r w:rsidR="00C56CE1" w:rsidRPr="00006507">
          <w:rPr>
            <w:rFonts w:ascii="宋体" w:hAnsi="宋体" w:hint="eastAsia"/>
            <w:bCs/>
            <w:sz w:val="24"/>
          </w:rPr>
          <w:t>报价</w:t>
        </w:r>
      </w:hyperlink>
      <w:r w:rsidR="00C56CE1" w:rsidRPr="00006507">
        <w:rPr>
          <w:rFonts w:ascii="宋体" w:hAnsi="宋体"/>
          <w:bCs/>
          <w:sz w:val="24"/>
        </w:rPr>
        <w:t>未附联合体各方共同</w:t>
      </w:r>
      <w:r w:rsidR="00C56CE1" w:rsidRPr="00006507">
        <w:rPr>
          <w:rFonts w:ascii="宋体" w:hAnsi="宋体" w:hint="eastAsia"/>
          <w:bCs/>
          <w:sz w:val="24"/>
        </w:rPr>
        <w:t>报价</w:t>
      </w:r>
      <w:r w:rsidR="00C56CE1" w:rsidRPr="00006507">
        <w:rPr>
          <w:rFonts w:ascii="宋体" w:hAnsi="宋体"/>
          <w:bCs/>
          <w:sz w:val="24"/>
        </w:rPr>
        <w:t>协议</w:t>
      </w:r>
      <w:r w:rsidR="00C56CE1" w:rsidRPr="00006507">
        <w:rPr>
          <w:rFonts w:ascii="宋体" w:hAnsi="宋体" w:hint="eastAsia"/>
          <w:bCs/>
          <w:sz w:val="24"/>
        </w:rPr>
        <w:t>和各方资格文件</w:t>
      </w:r>
      <w:r w:rsidR="00C56CE1" w:rsidRPr="00006507">
        <w:rPr>
          <w:rFonts w:ascii="宋体" w:hAnsi="宋体"/>
          <w:bCs/>
          <w:sz w:val="24"/>
        </w:rPr>
        <w:t>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6</w:t>
      </w:r>
      <w:r w:rsidR="00B203D8" w:rsidRPr="00006507">
        <w:rPr>
          <w:rFonts w:ascii="宋体" w:hAnsi="宋体" w:hint="eastAsia"/>
          <w:bCs/>
          <w:sz w:val="24"/>
        </w:rPr>
        <w:t>以他人名义报价或者以其他方式弄虚作假</w:t>
      </w:r>
      <w:r w:rsidR="00B203D8" w:rsidRPr="00006507">
        <w:rPr>
          <w:rFonts w:ascii="宋体" w:hAnsi="宋体"/>
          <w:bCs/>
          <w:sz w:val="24"/>
        </w:rPr>
        <w:t>，</w:t>
      </w:r>
      <w:r w:rsidR="00B203D8" w:rsidRPr="00006507">
        <w:rPr>
          <w:rFonts w:ascii="宋体" w:hAnsi="宋体" w:hint="eastAsia"/>
          <w:bCs/>
          <w:sz w:val="24"/>
        </w:rPr>
        <w:t>违反供应商纪律，</w:t>
      </w:r>
      <w:r w:rsidR="00B203D8" w:rsidRPr="00006507">
        <w:rPr>
          <w:rFonts w:ascii="宋体" w:hAnsi="宋体"/>
          <w:bCs/>
          <w:sz w:val="24"/>
        </w:rPr>
        <w:t>损害公司或者其它</w:t>
      </w:r>
      <w:r w:rsidR="00B203D8" w:rsidRPr="00006507">
        <w:rPr>
          <w:rFonts w:ascii="宋体" w:hAnsi="宋体" w:hint="eastAsia"/>
          <w:bCs/>
          <w:sz w:val="24"/>
        </w:rPr>
        <w:t>供应商</w:t>
      </w:r>
      <w:r w:rsidR="00B203D8" w:rsidRPr="00006507">
        <w:rPr>
          <w:rFonts w:ascii="宋体" w:hAnsi="宋体"/>
          <w:bCs/>
          <w:sz w:val="24"/>
        </w:rPr>
        <w:t>的合法权益</w:t>
      </w:r>
      <w:r w:rsidR="00B203D8" w:rsidRPr="00006507">
        <w:rPr>
          <w:rFonts w:ascii="宋体" w:hAnsi="宋体" w:hint="eastAsia"/>
          <w:bCs/>
          <w:sz w:val="24"/>
        </w:rPr>
        <w:t>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7</w:t>
      </w:r>
      <w:r w:rsidR="00C56CE1" w:rsidRPr="00006507">
        <w:rPr>
          <w:rFonts w:ascii="宋体" w:hAnsi="宋体" w:hint="eastAsia"/>
          <w:bCs/>
          <w:sz w:val="24"/>
        </w:rPr>
        <w:t>供应商因发生合并、分立、破产等重大变化，不再具备采购文件中规定的资格、资信及能力条件，或其报价会影响采购公正性的；</w:t>
      </w:r>
    </w:p>
    <w:p w:rsidR="00ED4467"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ED4467" w:rsidRPr="00006507">
        <w:rPr>
          <w:rFonts w:ascii="宋体" w:hAnsi="宋体" w:hint="eastAsia"/>
          <w:bCs/>
          <w:sz w:val="24"/>
        </w:rPr>
        <w:t>.2.</w:t>
      </w:r>
      <w:r w:rsidR="005B589D" w:rsidRPr="00006507">
        <w:rPr>
          <w:rFonts w:ascii="宋体" w:hAnsi="宋体" w:hint="eastAsia"/>
          <w:bCs/>
          <w:sz w:val="24"/>
        </w:rPr>
        <w:t>8</w:t>
      </w:r>
      <w:r w:rsidR="00ED5C7E" w:rsidRPr="00006507">
        <w:rPr>
          <w:rFonts w:ascii="宋体" w:hAnsi="宋体" w:hint="eastAsia"/>
          <w:bCs/>
          <w:sz w:val="24"/>
        </w:rPr>
        <w:t>供应商</w:t>
      </w:r>
      <w:r w:rsidR="00ED5C7E" w:rsidRPr="00006507">
        <w:rPr>
          <w:rFonts w:ascii="宋体" w:hAnsi="宋体"/>
          <w:bCs/>
          <w:sz w:val="24"/>
        </w:rPr>
        <w:t>报价</w:t>
      </w:r>
      <w:r w:rsidR="00ED5C7E" w:rsidRPr="00006507">
        <w:rPr>
          <w:rFonts w:ascii="宋体" w:hAnsi="宋体" w:hint="eastAsia"/>
          <w:bCs/>
          <w:sz w:val="24"/>
        </w:rPr>
        <w:t>明显</w:t>
      </w:r>
      <w:r w:rsidR="00ED5C7E" w:rsidRPr="00006507">
        <w:rPr>
          <w:rFonts w:ascii="宋体" w:hAnsi="宋体"/>
          <w:bCs/>
          <w:sz w:val="24"/>
        </w:rPr>
        <w:t>低于成本</w:t>
      </w:r>
      <w:r w:rsidR="00ED5C7E" w:rsidRPr="00006507">
        <w:rPr>
          <w:rFonts w:ascii="宋体" w:hAnsi="宋体" w:hint="eastAsia"/>
          <w:bCs/>
          <w:sz w:val="24"/>
        </w:rPr>
        <w:t>，</w:t>
      </w:r>
      <w:r w:rsidR="00ED5C7E" w:rsidRPr="00006507">
        <w:rPr>
          <w:rFonts w:ascii="宋体" w:hAnsi="宋体"/>
          <w:bCs/>
          <w:sz w:val="24"/>
        </w:rPr>
        <w:t>有可能影响标的质量</w:t>
      </w:r>
      <w:r w:rsidR="00ED5C7E" w:rsidRPr="00006507">
        <w:rPr>
          <w:rFonts w:ascii="宋体" w:hAnsi="宋体" w:hint="eastAsia"/>
          <w:bCs/>
          <w:sz w:val="24"/>
        </w:rPr>
        <w:t>且</w:t>
      </w:r>
      <w:r w:rsidR="00ED5C7E" w:rsidRPr="00006507">
        <w:rPr>
          <w:rFonts w:ascii="宋体" w:hAnsi="宋体"/>
          <w:bCs/>
          <w:sz w:val="24"/>
        </w:rPr>
        <w:t>不能证明其报价合理性的</w:t>
      </w:r>
      <w:r w:rsidR="00ED5C7E" w:rsidRPr="00006507">
        <w:rPr>
          <w:rFonts w:ascii="宋体" w:hAnsi="宋体" w:hint="eastAsia"/>
          <w:bCs/>
          <w:sz w:val="24"/>
        </w:rPr>
        <w:t>或</w:t>
      </w:r>
      <w:r w:rsidR="00ED5C7E" w:rsidRPr="00006507">
        <w:rPr>
          <w:rFonts w:ascii="宋体" w:hAnsi="宋体"/>
          <w:bCs/>
          <w:sz w:val="24"/>
        </w:rPr>
        <w:t>高于</w:t>
      </w:r>
      <w:r w:rsidR="00ED5C7E" w:rsidRPr="00006507">
        <w:rPr>
          <w:rFonts w:ascii="宋体" w:hAnsi="宋体" w:hint="eastAsia"/>
          <w:bCs/>
          <w:sz w:val="24"/>
        </w:rPr>
        <w:t>采购</w:t>
      </w:r>
      <w:r w:rsidR="00ED5C7E" w:rsidRPr="00006507">
        <w:rPr>
          <w:rFonts w:ascii="宋体" w:hAnsi="宋体"/>
          <w:bCs/>
          <w:sz w:val="24"/>
        </w:rPr>
        <w:t>文件设定的最高限价</w:t>
      </w:r>
      <w:r w:rsidR="00ED5C7E" w:rsidRPr="00006507">
        <w:rPr>
          <w:rFonts w:ascii="宋体" w:hAnsi="宋体" w:hint="eastAsia"/>
          <w:bCs/>
          <w:sz w:val="24"/>
        </w:rPr>
        <w:t>的；</w:t>
      </w:r>
    </w:p>
    <w:p w:rsidR="00ED5C7E"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ED5C7E" w:rsidRPr="00006507">
        <w:rPr>
          <w:rFonts w:ascii="宋体" w:hAnsi="宋体" w:hint="eastAsia"/>
          <w:bCs/>
          <w:sz w:val="24"/>
        </w:rPr>
        <w:t>.2.</w:t>
      </w:r>
      <w:r w:rsidR="005B589D" w:rsidRPr="00006507">
        <w:rPr>
          <w:rFonts w:ascii="宋体" w:hAnsi="宋体" w:hint="eastAsia"/>
          <w:bCs/>
          <w:sz w:val="24"/>
        </w:rPr>
        <w:t>9</w:t>
      </w:r>
      <w:r w:rsidR="00ED5C7E" w:rsidRPr="00006507">
        <w:rPr>
          <w:rFonts w:ascii="宋体" w:hAnsi="宋体" w:hint="eastAsia"/>
          <w:bCs/>
          <w:sz w:val="24"/>
        </w:rPr>
        <w:t>响应</w:t>
      </w:r>
      <w:r w:rsidR="00ED5C7E" w:rsidRPr="00006507">
        <w:rPr>
          <w:rFonts w:ascii="宋体" w:hAnsi="宋体"/>
          <w:bCs/>
          <w:sz w:val="24"/>
        </w:rPr>
        <w:t>文件未对</w:t>
      </w:r>
      <w:r w:rsidR="00ED5C7E" w:rsidRPr="00006507">
        <w:rPr>
          <w:rFonts w:ascii="宋体" w:hAnsi="宋体" w:hint="eastAsia"/>
          <w:bCs/>
          <w:sz w:val="24"/>
        </w:rPr>
        <w:t>采购</w:t>
      </w:r>
      <w:r w:rsidR="00ED5C7E" w:rsidRPr="00006507">
        <w:rPr>
          <w:rFonts w:ascii="宋体" w:hAnsi="宋体"/>
          <w:bCs/>
          <w:sz w:val="24"/>
        </w:rPr>
        <w:t>文件</w:t>
      </w:r>
      <w:r w:rsidR="00ED5C7E" w:rsidRPr="00006507">
        <w:rPr>
          <w:rFonts w:ascii="宋体" w:hAnsi="宋体" w:hint="eastAsia"/>
          <w:bCs/>
          <w:sz w:val="24"/>
        </w:rPr>
        <w:t>规定的</w:t>
      </w:r>
      <w:r w:rsidR="00ED5C7E" w:rsidRPr="00006507">
        <w:rPr>
          <w:rFonts w:ascii="宋体" w:hAnsi="宋体"/>
          <w:bCs/>
          <w:sz w:val="24"/>
        </w:rPr>
        <w:t>实质性要求和条件作出响应</w:t>
      </w:r>
      <w:r w:rsidR="00ED5C7E" w:rsidRPr="00006507">
        <w:rPr>
          <w:rFonts w:ascii="宋体" w:hAnsi="宋体" w:hint="eastAsia"/>
          <w:bCs/>
          <w:sz w:val="24"/>
        </w:rPr>
        <w:t>的，</w:t>
      </w:r>
      <w:r w:rsidR="00ED5C7E" w:rsidRPr="00006507">
        <w:rPr>
          <w:rFonts w:ascii="宋体" w:hAnsi="宋体"/>
          <w:bCs/>
          <w:sz w:val="24"/>
        </w:rPr>
        <w:t>或</w:t>
      </w:r>
      <w:r w:rsidR="00ED5C7E" w:rsidRPr="00006507">
        <w:rPr>
          <w:rFonts w:ascii="宋体" w:hAnsi="宋体" w:hint="eastAsia"/>
          <w:bCs/>
          <w:sz w:val="24"/>
        </w:rPr>
        <w:t>响应</w:t>
      </w:r>
      <w:r w:rsidR="00ED5C7E" w:rsidRPr="00006507">
        <w:rPr>
          <w:rFonts w:ascii="宋体" w:hAnsi="宋体"/>
          <w:bCs/>
          <w:sz w:val="24"/>
        </w:rPr>
        <w:t>文件含有</w:t>
      </w:r>
      <w:r w:rsidR="00ED5C7E" w:rsidRPr="00006507">
        <w:rPr>
          <w:rFonts w:ascii="宋体" w:hAnsi="宋体" w:hint="eastAsia"/>
          <w:bCs/>
          <w:sz w:val="24"/>
        </w:rPr>
        <w:t>采购人</w:t>
      </w:r>
      <w:r w:rsidR="00ED5C7E" w:rsidRPr="00006507">
        <w:rPr>
          <w:rFonts w:ascii="宋体" w:hAnsi="宋体"/>
          <w:bCs/>
          <w:sz w:val="24"/>
        </w:rPr>
        <w:t>不能接受的附加条件的</w:t>
      </w:r>
      <w:r w:rsidR="00ED5C7E" w:rsidRPr="00006507">
        <w:rPr>
          <w:rFonts w:ascii="宋体" w:hAnsi="宋体" w:hint="eastAsia"/>
          <w:bCs/>
          <w:sz w:val="24"/>
        </w:rPr>
        <w:t>；</w:t>
      </w:r>
    </w:p>
    <w:p w:rsidR="00ED5C7E" w:rsidRPr="00006507" w:rsidRDefault="00A0543B" w:rsidP="009709B9">
      <w:pPr>
        <w:spacing w:line="360" w:lineRule="auto"/>
        <w:ind w:firstLineChars="200" w:firstLine="480"/>
        <w:jc w:val="left"/>
        <w:rPr>
          <w:rFonts w:ascii="宋体" w:hAnsi="宋体"/>
          <w:sz w:val="24"/>
        </w:rPr>
      </w:pPr>
      <w:r w:rsidRPr="00006507">
        <w:rPr>
          <w:rFonts w:ascii="宋体" w:hAnsi="宋体" w:hint="eastAsia"/>
          <w:bCs/>
          <w:sz w:val="24"/>
        </w:rPr>
        <w:t>4</w:t>
      </w:r>
      <w:r w:rsidR="00ED5C7E" w:rsidRPr="00006507">
        <w:rPr>
          <w:rFonts w:ascii="宋体" w:hAnsi="宋体" w:hint="eastAsia"/>
          <w:bCs/>
          <w:sz w:val="24"/>
        </w:rPr>
        <w:t>.2.1</w:t>
      </w:r>
      <w:r w:rsidR="005B589D" w:rsidRPr="00006507">
        <w:rPr>
          <w:rFonts w:ascii="宋体" w:hAnsi="宋体" w:hint="eastAsia"/>
          <w:bCs/>
          <w:sz w:val="24"/>
        </w:rPr>
        <w:t>0</w:t>
      </w:r>
      <w:r w:rsidR="00ED5C7E" w:rsidRPr="00006507">
        <w:rPr>
          <w:rFonts w:ascii="宋体" w:hAnsi="宋体" w:hint="eastAsia"/>
          <w:sz w:val="24"/>
        </w:rPr>
        <w:t>法定代表人为同一个人的两个及两个以上的公司、分公司、全资子公司</w:t>
      </w:r>
      <w:r w:rsidR="00E44793" w:rsidRPr="00006507">
        <w:rPr>
          <w:rFonts w:ascii="宋体" w:hAnsi="宋体" w:hint="eastAsia"/>
          <w:sz w:val="24"/>
        </w:rPr>
        <w:t>或</w:t>
      </w:r>
      <w:r w:rsidR="00ED5C7E" w:rsidRPr="00006507">
        <w:rPr>
          <w:rFonts w:ascii="宋体" w:hAnsi="宋体" w:hint="eastAsia"/>
          <w:sz w:val="24"/>
        </w:rPr>
        <w:t>控股公司，在同一标段中同时报价的</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4</w:t>
      </w:r>
      <w:r w:rsidR="006F73A8" w:rsidRPr="00006507">
        <w:rPr>
          <w:rFonts w:ascii="宋体" w:hAnsi="宋体" w:hint="eastAsia"/>
          <w:sz w:val="24"/>
        </w:rPr>
        <w:t>.2.</w:t>
      </w:r>
      <w:r w:rsidR="00ED5C7E" w:rsidRPr="00006507">
        <w:rPr>
          <w:rFonts w:ascii="宋体" w:hAnsi="宋体" w:hint="eastAsia"/>
          <w:sz w:val="24"/>
        </w:rPr>
        <w:t>1</w:t>
      </w:r>
      <w:r w:rsidR="005B589D" w:rsidRPr="00006507">
        <w:rPr>
          <w:rFonts w:ascii="宋体" w:hAnsi="宋体" w:hint="eastAsia"/>
          <w:sz w:val="24"/>
        </w:rPr>
        <w:t>1</w:t>
      </w:r>
      <w:r w:rsidR="00B203D8" w:rsidRPr="00006507">
        <w:rPr>
          <w:rFonts w:ascii="宋体" w:hAnsi="宋体" w:hint="eastAsia"/>
          <w:sz w:val="24"/>
        </w:rPr>
        <w:t>供应商谈判代理人无法定代表人出具的授权委托书的</w:t>
      </w:r>
      <w:r w:rsidR="006F73A8" w:rsidRPr="00006507">
        <w:rPr>
          <w:rFonts w:ascii="宋体" w:hAnsi="宋体" w:hint="eastAsia"/>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4</w:t>
      </w:r>
      <w:r w:rsidR="006F73A8" w:rsidRPr="00006507">
        <w:rPr>
          <w:rFonts w:ascii="宋体" w:hAnsi="宋体" w:hint="eastAsia"/>
          <w:sz w:val="24"/>
        </w:rPr>
        <w:t>.2.</w:t>
      </w:r>
      <w:r w:rsidR="00ED5C7E" w:rsidRPr="00006507">
        <w:rPr>
          <w:rFonts w:ascii="宋体" w:hAnsi="宋体" w:hint="eastAsia"/>
          <w:sz w:val="24"/>
        </w:rPr>
        <w:t>1</w:t>
      </w:r>
      <w:r w:rsidR="005B589D" w:rsidRPr="00006507">
        <w:rPr>
          <w:rFonts w:ascii="宋体" w:hAnsi="宋体" w:hint="eastAsia"/>
          <w:sz w:val="24"/>
        </w:rPr>
        <w:t>2</w:t>
      </w:r>
      <w:r w:rsidR="000B0F6A" w:rsidRPr="00006507">
        <w:rPr>
          <w:rFonts w:ascii="宋体" w:hAnsi="宋体" w:hint="eastAsia"/>
          <w:sz w:val="24"/>
        </w:rPr>
        <w:t>响应文件有效期</w:t>
      </w:r>
      <w:r w:rsidR="00ED5C7E" w:rsidRPr="00006507">
        <w:rPr>
          <w:rFonts w:ascii="宋体" w:hAnsi="宋体" w:hint="eastAsia"/>
          <w:sz w:val="24"/>
        </w:rPr>
        <w:t>不满足采购文件要求的；</w:t>
      </w:r>
    </w:p>
    <w:p w:rsidR="001B1607" w:rsidRPr="00006507" w:rsidRDefault="00A0543B" w:rsidP="001B1607">
      <w:pPr>
        <w:spacing w:line="360" w:lineRule="auto"/>
        <w:ind w:firstLineChars="200" w:firstLine="480"/>
        <w:jc w:val="left"/>
        <w:rPr>
          <w:rFonts w:ascii="宋体" w:hAnsi="宋体"/>
          <w:color w:val="FF0000"/>
          <w:sz w:val="24"/>
        </w:rPr>
      </w:pPr>
      <w:bookmarkStart w:id="3" w:name="_Toc332640155"/>
      <w:bookmarkStart w:id="4" w:name="_Toc440961674"/>
      <w:bookmarkStart w:id="5" w:name="_Toc440962430"/>
      <w:r w:rsidRPr="00006507">
        <w:rPr>
          <w:rFonts w:ascii="宋体" w:hAnsi="宋体" w:hint="eastAsia"/>
          <w:sz w:val="24"/>
        </w:rPr>
        <w:t>4</w:t>
      </w:r>
      <w:r w:rsidR="001B1607" w:rsidRPr="00006507">
        <w:rPr>
          <w:rFonts w:ascii="宋体" w:hAnsi="宋体" w:hint="eastAsia"/>
          <w:sz w:val="24"/>
        </w:rPr>
        <w:t>.2.1</w:t>
      </w:r>
      <w:r w:rsidR="005B589D" w:rsidRPr="00006507">
        <w:rPr>
          <w:rFonts w:ascii="宋体" w:hAnsi="宋体" w:hint="eastAsia"/>
          <w:sz w:val="24"/>
        </w:rPr>
        <w:t>3</w:t>
      </w:r>
      <w:r w:rsidR="001B1607" w:rsidRPr="00006507">
        <w:rPr>
          <w:rFonts w:ascii="宋体" w:hAnsi="宋体" w:hint="eastAsia"/>
          <w:sz w:val="24"/>
        </w:rPr>
        <w:t>单位负责人为同一人或者存在控股、管理关系的不同单位，参加同一标段报价或者未划分标段的同一项目报价的；</w:t>
      </w:r>
      <w:r w:rsidR="001B1607" w:rsidRPr="00006507">
        <w:rPr>
          <w:rFonts w:ascii="宋体" w:hAnsi="宋体"/>
          <w:color w:val="FF0000"/>
          <w:sz w:val="24"/>
        </w:rPr>
        <w:t xml:space="preserve"> </w:t>
      </w:r>
    </w:p>
    <w:p w:rsidR="001B1607" w:rsidRPr="00006507" w:rsidRDefault="00A0543B" w:rsidP="001B1607">
      <w:pPr>
        <w:spacing w:line="360" w:lineRule="auto"/>
        <w:ind w:firstLineChars="200" w:firstLine="480"/>
        <w:jc w:val="left"/>
        <w:rPr>
          <w:rFonts w:ascii="宋体" w:hAnsi="宋体"/>
          <w:sz w:val="24"/>
        </w:rPr>
      </w:pPr>
      <w:r w:rsidRPr="00006507">
        <w:rPr>
          <w:rFonts w:ascii="宋体" w:hAnsi="宋体" w:hint="eastAsia"/>
          <w:sz w:val="24"/>
        </w:rPr>
        <w:t>4</w:t>
      </w:r>
      <w:r w:rsidR="001B1607" w:rsidRPr="00006507">
        <w:rPr>
          <w:rFonts w:ascii="宋体" w:hAnsi="宋体" w:hint="eastAsia"/>
          <w:sz w:val="24"/>
        </w:rPr>
        <w:t>.2.1</w:t>
      </w:r>
      <w:r w:rsidR="005B589D" w:rsidRPr="00006507">
        <w:rPr>
          <w:rFonts w:ascii="宋体" w:hAnsi="宋体" w:hint="eastAsia"/>
          <w:sz w:val="24"/>
        </w:rPr>
        <w:t>4</w:t>
      </w:r>
      <w:r w:rsidR="001B1607" w:rsidRPr="00006507">
        <w:rPr>
          <w:rFonts w:ascii="宋体" w:hAnsi="宋体"/>
          <w:sz w:val="24"/>
        </w:rPr>
        <w:t>不符合法律、法规和</w:t>
      </w:r>
      <w:r w:rsidR="001B1607" w:rsidRPr="00006507">
        <w:rPr>
          <w:rFonts w:ascii="宋体" w:hAnsi="宋体" w:hint="eastAsia"/>
          <w:sz w:val="24"/>
        </w:rPr>
        <w:t>采购</w:t>
      </w:r>
      <w:r w:rsidR="001B1607" w:rsidRPr="00006507">
        <w:rPr>
          <w:rFonts w:ascii="宋体" w:hAnsi="宋体"/>
          <w:sz w:val="24"/>
        </w:rPr>
        <w:t>文件中规定的其它实质性要求的</w:t>
      </w:r>
      <w:r w:rsidR="001B1607" w:rsidRPr="00006507">
        <w:rPr>
          <w:rFonts w:ascii="宋体" w:hAnsi="宋体" w:hint="eastAsia"/>
          <w:sz w:val="24"/>
        </w:rPr>
        <w:t>。</w:t>
      </w:r>
    </w:p>
    <w:p w:rsidR="006F73A8" w:rsidRPr="00006507" w:rsidRDefault="00A0543B" w:rsidP="006F73A8">
      <w:pPr>
        <w:pStyle w:val="af4"/>
        <w:spacing w:line="360" w:lineRule="auto"/>
        <w:ind w:firstLineChars="0" w:firstLine="0"/>
        <w:rPr>
          <w:rFonts w:ascii="宋体" w:hAnsi="宋体"/>
          <w:b/>
          <w:color w:val="000000"/>
        </w:rPr>
      </w:pPr>
      <w:r w:rsidRPr="00006507">
        <w:rPr>
          <w:rFonts w:ascii="宋体" w:hAnsi="宋体" w:hint="eastAsia"/>
          <w:b/>
          <w:color w:val="000000"/>
        </w:rPr>
        <w:t>5</w:t>
      </w:r>
      <w:r w:rsidR="006F73A8" w:rsidRPr="00006507">
        <w:rPr>
          <w:rFonts w:ascii="宋体" w:hAnsi="宋体" w:hint="eastAsia"/>
          <w:b/>
          <w:color w:val="000000"/>
        </w:rPr>
        <w:t>、 纪律和监督</w:t>
      </w:r>
      <w:bookmarkEnd w:id="3"/>
      <w:bookmarkEnd w:id="4"/>
      <w:bookmarkEnd w:id="5"/>
    </w:p>
    <w:p w:rsidR="006F73A8" w:rsidRPr="00006507" w:rsidRDefault="00A0543B" w:rsidP="009709B9">
      <w:pPr>
        <w:spacing w:line="360" w:lineRule="auto"/>
        <w:ind w:firstLineChars="200" w:firstLine="480"/>
        <w:jc w:val="left"/>
        <w:rPr>
          <w:rFonts w:ascii="宋体" w:hAnsi="宋体"/>
          <w:sz w:val="24"/>
        </w:rPr>
      </w:pPr>
      <w:bookmarkStart w:id="6" w:name="_Toc332640156"/>
      <w:bookmarkStart w:id="7" w:name="_Toc430685147"/>
      <w:bookmarkStart w:id="8" w:name="_Toc440961675"/>
      <w:bookmarkStart w:id="9" w:name="_Toc440962431"/>
      <w:r w:rsidRPr="00006507">
        <w:rPr>
          <w:rFonts w:ascii="宋体" w:hAnsi="宋体" w:hint="eastAsia"/>
          <w:sz w:val="24"/>
        </w:rPr>
        <w:t>5</w:t>
      </w:r>
      <w:r w:rsidR="006F73A8" w:rsidRPr="00006507">
        <w:rPr>
          <w:rFonts w:ascii="宋体" w:hAnsi="宋体" w:hint="eastAsia"/>
          <w:sz w:val="24"/>
        </w:rPr>
        <w:t>.1 对采购人的纪律要求</w:t>
      </w:r>
      <w:bookmarkEnd w:id="6"/>
      <w:bookmarkEnd w:id="7"/>
      <w:bookmarkEnd w:id="8"/>
      <w:bookmarkEnd w:id="9"/>
      <w:r w:rsidR="00ED5C7E" w:rsidRPr="00006507">
        <w:rPr>
          <w:rFonts w:ascii="宋体" w:hAnsi="宋体" w:hint="eastAsia"/>
          <w:sz w:val="24"/>
        </w:rPr>
        <w:t>：</w:t>
      </w:r>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采购人不得泄漏采购活动中应当保密的情况和资料，不得与供应商串通损害国家利益、社会公共利益或者他人合法权益。</w:t>
      </w:r>
    </w:p>
    <w:p w:rsidR="006F73A8" w:rsidRPr="00006507" w:rsidRDefault="00A0543B" w:rsidP="009709B9">
      <w:pPr>
        <w:spacing w:line="360" w:lineRule="auto"/>
        <w:ind w:firstLineChars="200" w:firstLine="480"/>
        <w:jc w:val="left"/>
        <w:rPr>
          <w:rFonts w:ascii="宋体" w:hAnsi="宋体"/>
          <w:sz w:val="24"/>
        </w:rPr>
      </w:pPr>
      <w:bookmarkStart w:id="10" w:name="_Toc332640157"/>
      <w:bookmarkStart w:id="11" w:name="_Toc430685148"/>
      <w:bookmarkStart w:id="12" w:name="_Toc440961676"/>
      <w:bookmarkStart w:id="13" w:name="_Toc440962432"/>
      <w:r w:rsidRPr="00006507">
        <w:rPr>
          <w:rFonts w:ascii="宋体" w:hAnsi="宋体" w:hint="eastAsia"/>
          <w:sz w:val="24"/>
        </w:rPr>
        <w:t>5</w:t>
      </w:r>
      <w:r w:rsidR="006F73A8" w:rsidRPr="00006507">
        <w:rPr>
          <w:rFonts w:ascii="宋体" w:hAnsi="宋体" w:hint="eastAsia"/>
          <w:sz w:val="24"/>
        </w:rPr>
        <w:t>.2 对供应商的纪律要求</w:t>
      </w:r>
      <w:bookmarkEnd w:id="10"/>
      <w:bookmarkEnd w:id="11"/>
      <w:bookmarkEnd w:id="12"/>
      <w:bookmarkEnd w:id="13"/>
      <w:r w:rsidR="00ED5C7E" w:rsidRPr="00006507">
        <w:rPr>
          <w:rFonts w:ascii="宋体" w:hAnsi="宋体" w:hint="eastAsia"/>
          <w:sz w:val="24"/>
        </w:rPr>
        <w:t>：</w:t>
      </w:r>
    </w:p>
    <w:p w:rsidR="00ED5C7E"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.2.1</w:t>
      </w:r>
      <w:r w:rsidR="006F73A8" w:rsidRPr="00006507">
        <w:rPr>
          <w:rFonts w:ascii="宋体" w:hAnsi="宋体" w:hint="eastAsia"/>
          <w:sz w:val="24"/>
        </w:rPr>
        <w:t>供应商不得相互串通报价或者与采购人串通报价，哄抬价格，致使定标困难或无法定标；</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.2.2</w:t>
      </w:r>
      <w:r w:rsidR="006F73A8" w:rsidRPr="00006507">
        <w:rPr>
          <w:rFonts w:ascii="宋体" w:hAnsi="宋体" w:hint="eastAsia"/>
          <w:sz w:val="24"/>
        </w:rPr>
        <w:t>供应商不得采用不正当手段妨碍、排挤其它供应商，扰乱市场，破坏公平竞争；</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.2.3</w:t>
      </w:r>
      <w:r w:rsidR="006F73A8" w:rsidRPr="00006507">
        <w:rPr>
          <w:rFonts w:ascii="宋体" w:hAnsi="宋体" w:hint="eastAsia"/>
          <w:sz w:val="24"/>
        </w:rPr>
        <w:t>不得以他人名义报价或者以其他方式弄虚作假骗取</w:t>
      </w:r>
      <w:r w:rsidR="00ED5C7E" w:rsidRPr="00006507">
        <w:rPr>
          <w:rFonts w:ascii="宋体" w:hAnsi="宋体" w:hint="eastAsia"/>
          <w:sz w:val="24"/>
        </w:rPr>
        <w:t>成交</w:t>
      </w:r>
      <w:r w:rsidR="006F73A8" w:rsidRPr="00006507">
        <w:rPr>
          <w:rFonts w:ascii="宋体" w:hAnsi="宋体" w:hint="eastAsia"/>
          <w:sz w:val="24"/>
        </w:rPr>
        <w:t>；</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.2.4</w:t>
      </w:r>
      <w:r w:rsidR="006F73A8" w:rsidRPr="00006507">
        <w:rPr>
          <w:rFonts w:ascii="宋体" w:hAnsi="宋体" w:hint="eastAsia"/>
          <w:sz w:val="24"/>
        </w:rPr>
        <w:t>不得向采购人或者</w:t>
      </w:r>
      <w:r w:rsidR="0060685A" w:rsidRPr="00006507">
        <w:rPr>
          <w:rFonts w:ascii="宋体" w:hAnsi="宋体" w:hint="eastAsia"/>
          <w:sz w:val="24"/>
        </w:rPr>
        <w:t>采购小组</w:t>
      </w:r>
      <w:r w:rsidR="006F73A8" w:rsidRPr="00006507">
        <w:rPr>
          <w:rFonts w:ascii="宋体" w:hAnsi="宋体" w:hint="eastAsia"/>
          <w:sz w:val="24"/>
        </w:rPr>
        <w:t>成员行贿谋取</w:t>
      </w:r>
      <w:r w:rsidR="00ED5C7E" w:rsidRPr="00006507">
        <w:rPr>
          <w:rFonts w:ascii="宋体" w:hAnsi="宋体" w:hint="eastAsia"/>
          <w:sz w:val="24"/>
        </w:rPr>
        <w:t>成交</w:t>
      </w:r>
      <w:r w:rsidR="008A0BA8" w:rsidRPr="00006507">
        <w:rPr>
          <w:rFonts w:ascii="宋体" w:hAnsi="宋体" w:hint="eastAsia"/>
          <w:sz w:val="24"/>
        </w:rPr>
        <w:t>；</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.2.5</w:t>
      </w:r>
      <w:r w:rsidR="006F73A8" w:rsidRPr="00006507">
        <w:rPr>
          <w:rFonts w:ascii="宋体" w:hAnsi="宋体" w:hint="eastAsia"/>
          <w:sz w:val="24"/>
        </w:rPr>
        <w:t>供应商不得以任何形式打听和搜集评审机密，不得以任何</w:t>
      </w:r>
      <w:r w:rsidR="008A0BA8" w:rsidRPr="00006507">
        <w:rPr>
          <w:rFonts w:ascii="宋体" w:hAnsi="宋体" w:hint="eastAsia"/>
          <w:sz w:val="24"/>
        </w:rPr>
        <w:t>方式干扰、影响评审工作</w:t>
      </w:r>
      <w:r w:rsidR="006F73A8" w:rsidRPr="00006507">
        <w:rPr>
          <w:rFonts w:ascii="宋体" w:hAnsi="宋体" w:hint="eastAsia"/>
          <w:sz w:val="24"/>
        </w:rPr>
        <w:t>；</w:t>
      </w:r>
    </w:p>
    <w:p w:rsidR="006F73A8" w:rsidRPr="00006507" w:rsidRDefault="006F73A8" w:rsidP="00F322C6">
      <w:pPr>
        <w:spacing w:line="360" w:lineRule="auto"/>
        <w:ind w:firstLineChars="201" w:firstLine="482"/>
        <w:jc w:val="left"/>
        <w:rPr>
          <w:rFonts w:ascii="宋体" w:hAnsi="宋体"/>
          <w:sz w:val="24"/>
        </w:rPr>
      </w:pPr>
      <w:r w:rsidRPr="00006507">
        <w:rPr>
          <w:rFonts w:ascii="宋体" w:hAnsi="宋体" w:hint="eastAsia"/>
          <w:sz w:val="24"/>
        </w:rPr>
        <w:lastRenderedPageBreak/>
        <w:t>供应商若违反上述要求，一经发现其</w:t>
      </w:r>
      <w:r w:rsidR="003F7D4A" w:rsidRPr="00006507">
        <w:rPr>
          <w:rFonts w:ascii="宋体" w:hAnsi="宋体" w:hint="eastAsia"/>
          <w:sz w:val="24"/>
        </w:rPr>
        <w:t>响应文件</w:t>
      </w:r>
      <w:r w:rsidRPr="00006507">
        <w:rPr>
          <w:rFonts w:ascii="宋体" w:hAnsi="宋体" w:hint="eastAsia"/>
          <w:sz w:val="24"/>
        </w:rPr>
        <w:t>将被废除，且对其</w:t>
      </w:r>
      <w:r w:rsidR="00CA2E05" w:rsidRPr="00006507">
        <w:rPr>
          <w:rFonts w:ascii="宋体" w:hAnsi="宋体" w:hint="eastAsia"/>
          <w:sz w:val="24"/>
        </w:rPr>
        <w:t>响应保证金</w:t>
      </w:r>
      <w:r w:rsidRPr="00006507">
        <w:rPr>
          <w:rFonts w:ascii="宋体" w:hAnsi="宋体" w:hint="eastAsia"/>
          <w:sz w:val="24"/>
        </w:rPr>
        <w:t>不予</w:t>
      </w:r>
      <w:r w:rsidR="003F7D4A" w:rsidRPr="00006507">
        <w:rPr>
          <w:rFonts w:ascii="宋体" w:hAnsi="宋体" w:hint="eastAsia"/>
          <w:sz w:val="24"/>
        </w:rPr>
        <w:t>退</w:t>
      </w:r>
      <w:r w:rsidRPr="00006507">
        <w:rPr>
          <w:rFonts w:ascii="宋体" w:hAnsi="宋体" w:hint="eastAsia"/>
          <w:sz w:val="24"/>
        </w:rPr>
        <w:t>还。</w:t>
      </w:r>
    </w:p>
    <w:p w:rsidR="006F73A8" w:rsidRPr="00006507" w:rsidRDefault="00A0543B" w:rsidP="009709B9">
      <w:pPr>
        <w:spacing w:line="360" w:lineRule="auto"/>
        <w:ind w:firstLineChars="200" w:firstLine="480"/>
        <w:jc w:val="left"/>
        <w:rPr>
          <w:rFonts w:ascii="宋体" w:hAnsi="宋体"/>
          <w:sz w:val="24"/>
        </w:rPr>
      </w:pPr>
      <w:bookmarkStart w:id="14" w:name="_Toc332640158"/>
      <w:bookmarkStart w:id="15" w:name="_Toc430685149"/>
      <w:bookmarkStart w:id="16" w:name="_Toc440961677"/>
      <w:bookmarkStart w:id="17" w:name="_Toc440962433"/>
      <w:r w:rsidRPr="00006507">
        <w:rPr>
          <w:rFonts w:ascii="宋体" w:hAnsi="宋体" w:hint="eastAsia"/>
          <w:sz w:val="24"/>
        </w:rPr>
        <w:t>5</w:t>
      </w:r>
      <w:r w:rsidR="006F73A8" w:rsidRPr="00006507">
        <w:rPr>
          <w:rFonts w:ascii="宋体" w:hAnsi="宋体" w:hint="eastAsia"/>
          <w:sz w:val="24"/>
        </w:rPr>
        <w:t>.3 对</w:t>
      </w:r>
      <w:r w:rsidR="0060685A" w:rsidRPr="00006507">
        <w:rPr>
          <w:rFonts w:ascii="宋体" w:hAnsi="宋体" w:hint="eastAsia"/>
          <w:sz w:val="24"/>
        </w:rPr>
        <w:t>采购小组</w:t>
      </w:r>
      <w:r w:rsidR="006F73A8" w:rsidRPr="00006507">
        <w:rPr>
          <w:rFonts w:ascii="宋体" w:hAnsi="宋体" w:hint="eastAsia"/>
          <w:sz w:val="24"/>
        </w:rPr>
        <w:t>成员的纪律要求</w:t>
      </w:r>
      <w:bookmarkEnd w:id="14"/>
      <w:bookmarkEnd w:id="15"/>
      <w:bookmarkEnd w:id="16"/>
      <w:bookmarkEnd w:id="17"/>
      <w:r w:rsidR="00FA137B" w:rsidRPr="00006507">
        <w:rPr>
          <w:rFonts w:ascii="宋体" w:hAnsi="宋体" w:hint="eastAsia"/>
          <w:sz w:val="24"/>
        </w:rPr>
        <w:t>，不得</w:t>
      </w:r>
      <w:r w:rsidR="00FA137B" w:rsidRPr="00006507">
        <w:rPr>
          <w:rFonts w:ascii="宋体" w:hAnsi="宋体"/>
          <w:sz w:val="24"/>
        </w:rPr>
        <w:t>有下列行为</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.3.1</w:t>
      </w:r>
      <w:r w:rsidR="00FA137B" w:rsidRPr="00006507">
        <w:rPr>
          <w:rFonts w:ascii="宋体" w:hAnsi="宋体"/>
          <w:sz w:val="24"/>
        </w:rPr>
        <w:t>与任何</w:t>
      </w:r>
      <w:r w:rsidR="00FA137B" w:rsidRPr="00006507">
        <w:rPr>
          <w:rFonts w:ascii="宋体" w:hAnsi="宋体" w:hint="eastAsia"/>
          <w:sz w:val="24"/>
        </w:rPr>
        <w:t>供应商</w:t>
      </w:r>
      <w:r w:rsidR="00FA137B" w:rsidRPr="00006507">
        <w:rPr>
          <w:rFonts w:ascii="宋体" w:hAnsi="宋体"/>
          <w:sz w:val="24"/>
        </w:rPr>
        <w:t>或与</w:t>
      </w:r>
      <w:r w:rsidR="00FA137B" w:rsidRPr="00006507">
        <w:rPr>
          <w:rFonts w:ascii="宋体" w:hAnsi="宋体" w:hint="eastAsia"/>
          <w:sz w:val="24"/>
        </w:rPr>
        <w:t>采购</w:t>
      </w:r>
      <w:r w:rsidR="00FA137B" w:rsidRPr="00006507">
        <w:rPr>
          <w:rFonts w:ascii="宋体" w:hAnsi="宋体"/>
          <w:sz w:val="24"/>
        </w:rPr>
        <w:t>结果有利害关系的人私下接触</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.3.2</w:t>
      </w:r>
      <w:r w:rsidR="00FA137B" w:rsidRPr="00006507">
        <w:rPr>
          <w:rFonts w:ascii="宋体" w:hAnsi="宋体"/>
          <w:sz w:val="24"/>
        </w:rPr>
        <w:t>收受</w:t>
      </w:r>
      <w:r w:rsidR="00FA137B" w:rsidRPr="00006507">
        <w:rPr>
          <w:rFonts w:ascii="宋体" w:hAnsi="宋体" w:hint="eastAsia"/>
          <w:sz w:val="24"/>
        </w:rPr>
        <w:t>供应商</w:t>
      </w:r>
      <w:r w:rsidR="00FA137B" w:rsidRPr="00006507">
        <w:rPr>
          <w:rFonts w:ascii="宋体" w:hAnsi="宋体"/>
          <w:sz w:val="24"/>
        </w:rPr>
        <w:t>、中介人、其它利害关系人的财物或者其它好处</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.3.3</w:t>
      </w:r>
      <w:r w:rsidR="00FA137B" w:rsidRPr="00006507">
        <w:rPr>
          <w:rFonts w:ascii="宋体" w:hAnsi="宋体"/>
          <w:sz w:val="24"/>
        </w:rPr>
        <w:t>发表或向</w:t>
      </w:r>
      <w:r w:rsidR="00FA137B" w:rsidRPr="00006507">
        <w:rPr>
          <w:rFonts w:ascii="宋体" w:hAnsi="宋体" w:hint="eastAsia"/>
          <w:sz w:val="24"/>
        </w:rPr>
        <w:t>采购人</w:t>
      </w:r>
      <w:r w:rsidR="00FA137B" w:rsidRPr="00006507">
        <w:rPr>
          <w:rFonts w:ascii="宋体" w:hAnsi="宋体"/>
          <w:sz w:val="24"/>
        </w:rPr>
        <w:t>、</w:t>
      </w:r>
      <w:r w:rsidR="00FA137B" w:rsidRPr="00006507">
        <w:rPr>
          <w:rFonts w:ascii="宋体" w:hAnsi="宋体" w:hint="eastAsia"/>
          <w:sz w:val="24"/>
        </w:rPr>
        <w:t>采购</w:t>
      </w:r>
      <w:r w:rsidR="00FA137B" w:rsidRPr="00006507">
        <w:rPr>
          <w:rFonts w:ascii="宋体" w:hAnsi="宋体"/>
          <w:sz w:val="24"/>
        </w:rPr>
        <w:t>代理机构征询影响公平竞争的倾向性意见；</w:t>
      </w:r>
    </w:p>
    <w:p w:rsidR="009340E2"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9340E2" w:rsidRPr="00006507">
        <w:rPr>
          <w:rFonts w:ascii="宋体" w:hAnsi="宋体" w:hint="eastAsia"/>
          <w:sz w:val="24"/>
        </w:rPr>
        <w:t>.3.4</w:t>
      </w:r>
      <w:r w:rsidR="009340E2" w:rsidRPr="00006507">
        <w:rPr>
          <w:rFonts w:ascii="宋体" w:hAnsi="宋体"/>
          <w:sz w:val="24"/>
        </w:rPr>
        <w:t>对需要专业判断的主观评审因素协商评分</w:t>
      </w:r>
      <w:r w:rsidR="009340E2" w:rsidRPr="00006507">
        <w:rPr>
          <w:rFonts w:ascii="宋体" w:hAnsi="宋体" w:hint="eastAsia"/>
          <w:sz w:val="24"/>
        </w:rPr>
        <w:t>的；</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w:t>
      </w:r>
      <w:r w:rsidR="009340E2" w:rsidRPr="00006507">
        <w:rPr>
          <w:rFonts w:ascii="宋体" w:hAnsi="宋体" w:hint="eastAsia"/>
          <w:sz w:val="24"/>
        </w:rPr>
        <w:t>5</w:t>
      </w:r>
      <w:r w:rsidR="00FA137B" w:rsidRPr="00006507">
        <w:rPr>
          <w:rFonts w:ascii="宋体" w:hAnsi="宋体"/>
          <w:sz w:val="24"/>
        </w:rPr>
        <w:t>在</w:t>
      </w:r>
      <w:r w:rsidR="00FA137B" w:rsidRPr="00006507">
        <w:rPr>
          <w:rFonts w:ascii="宋体" w:hAnsi="宋体" w:hint="eastAsia"/>
          <w:sz w:val="24"/>
        </w:rPr>
        <w:t>评审</w:t>
      </w:r>
      <w:r w:rsidR="00FA137B" w:rsidRPr="00006507">
        <w:rPr>
          <w:rFonts w:ascii="宋体" w:hAnsi="宋体"/>
          <w:sz w:val="24"/>
        </w:rPr>
        <w:t>过程中擅离职守，影响</w:t>
      </w:r>
      <w:r w:rsidR="00FA137B" w:rsidRPr="00006507">
        <w:rPr>
          <w:rFonts w:ascii="宋体" w:hAnsi="宋体" w:hint="eastAsia"/>
          <w:sz w:val="24"/>
        </w:rPr>
        <w:t>评审</w:t>
      </w:r>
      <w:r w:rsidR="00FA137B" w:rsidRPr="00006507">
        <w:rPr>
          <w:rFonts w:ascii="宋体" w:hAnsi="宋体"/>
          <w:sz w:val="24"/>
        </w:rPr>
        <w:t>程序正常进行的</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w:t>
      </w:r>
      <w:r w:rsidR="009340E2" w:rsidRPr="00006507">
        <w:rPr>
          <w:rFonts w:ascii="宋体" w:hAnsi="宋体" w:hint="eastAsia"/>
          <w:sz w:val="24"/>
        </w:rPr>
        <w:t>6</w:t>
      </w:r>
      <w:r w:rsidR="000816B0" w:rsidRPr="00006507">
        <w:rPr>
          <w:rFonts w:ascii="宋体" w:hAnsi="宋体"/>
          <w:sz w:val="24"/>
        </w:rPr>
        <w:t>记录、复制或者带走任何</w:t>
      </w:r>
      <w:r w:rsidR="005D1CA9" w:rsidRPr="00006507">
        <w:rPr>
          <w:rFonts w:ascii="宋体" w:hAnsi="宋体" w:hint="eastAsia"/>
          <w:sz w:val="24"/>
        </w:rPr>
        <w:t>评审</w:t>
      </w:r>
      <w:r w:rsidR="000816B0" w:rsidRPr="00006507">
        <w:rPr>
          <w:rFonts w:ascii="宋体" w:hAnsi="宋体"/>
          <w:sz w:val="24"/>
        </w:rPr>
        <w:t>资料</w:t>
      </w:r>
      <w:r w:rsidR="000816B0" w:rsidRPr="00006507">
        <w:rPr>
          <w:rFonts w:ascii="宋体" w:hAnsi="宋体" w:hint="eastAsia"/>
          <w:sz w:val="24"/>
        </w:rPr>
        <w:t>的；</w:t>
      </w:r>
    </w:p>
    <w:p w:rsidR="004C582D" w:rsidRPr="00006507" w:rsidRDefault="00A0543B" w:rsidP="004C582D">
      <w:pPr>
        <w:tabs>
          <w:tab w:val="left" w:pos="2100"/>
        </w:tabs>
        <w:spacing w:line="360" w:lineRule="auto"/>
        <w:ind w:firstLineChars="200" w:firstLine="480"/>
        <w:jc w:val="left"/>
        <w:rPr>
          <w:rFonts w:ascii="宋体" w:hAnsi="宋体"/>
          <w:sz w:val="24"/>
        </w:rPr>
      </w:pPr>
      <w:bookmarkStart w:id="18" w:name="_Toc332640159"/>
      <w:bookmarkStart w:id="19" w:name="_Toc430685150"/>
      <w:bookmarkStart w:id="20" w:name="_Toc440961678"/>
      <w:bookmarkStart w:id="21" w:name="_Toc440962434"/>
      <w:r w:rsidRPr="00006507">
        <w:rPr>
          <w:rFonts w:ascii="宋体" w:hAnsi="宋体" w:hint="eastAsia"/>
          <w:sz w:val="24"/>
        </w:rPr>
        <w:t>5</w:t>
      </w:r>
      <w:r w:rsidR="004C582D" w:rsidRPr="00006507">
        <w:rPr>
          <w:rFonts w:ascii="宋体" w:hAnsi="宋体" w:hint="eastAsia"/>
          <w:sz w:val="24"/>
        </w:rPr>
        <w:t>.3.7与供应商存在利害关系，应回避未回避的；</w:t>
      </w:r>
    </w:p>
    <w:p w:rsidR="004C582D" w:rsidRPr="00006507" w:rsidRDefault="00A0543B" w:rsidP="004C582D">
      <w:pPr>
        <w:tabs>
          <w:tab w:val="left" w:pos="2100"/>
        </w:tabs>
        <w:spacing w:line="360" w:lineRule="auto"/>
        <w:ind w:firstLineChars="200" w:firstLine="480"/>
        <w:jc w:val="left"/>
        <w:rPr>
          <w:rFonts w:ascii="宋体" w:hAnsi="宋体"/>
          <w:sz w:val="24"/>
        </w:rPr>
      </w:pPr>
      <w:r w:rsidRPr="00006507">
        <w:rPr>
          <w:rFonts w:ascii="宋体" w:hAnsi="宋体" w:hint="eastAsia"/>
          <w:sz w:val="24"/>
        </w:rPr>
        <w:t>5</w:t>
      </w:r>
      <w:r w:rsidR="004C582D" w:rsidRPr="00006507">
        <w:rPr>
          <w:rFonts w:ascii="宋体" w:hAnsi="宋体" w:hint="eastAsia"/>
          <w:sz w:val="24"/>
        </w:rPr>
        <w:t>.3.8</w:t>
      </w:r>
      <w:r w:rsidR="004C582D" w:rsidRPr="00006507">
        <w:rPr>
          <w:rFonts w:ascii="宋体" w:hAnsi="宋体"/>
          <w:sz w:val="24"/>
        </w:rPr>
        <w:t>其它不遵守评</w:t>
      </w:r>
      <w:r w:rsidR="005D1CA9" w:rsidRPr="00006507">
        <w:rPr>
          <w:rFonts w:ascii="宋体" w:hAnsi="宋体" w:hint="eastAsia"/>
          <w:sz w:val="24"/>
        </w:rPr>
        <w:t>审</w:t>
      </w:r>
      <w:r w:rsidR="004C582D" w:rsidRPr="00006507">
        <w:rPr>
          <w:rFonts w:ascii="宋体" w:hAnsi="宋体"/>
          <w:sz w:val="24"/>
        </w:rPr>
        <w:t>纪律的行为</w:t>
      </w:r>
      <w:r w:rsidR="004C582D" w:rsidRPr="00006507">
        <w:rPr>
          <w:rFonts w:ascii="宋体" w:hAnsi="宋体" w:hint="eastAsia"/>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6F73A8" w:rsidRPr="00006507">
        <w:rPr>
          <w:rFonts w:ascii="宋体" w:hAnsi="宋体" w:hint="eastAsia"/>
          <w:sz w:val="24"/>
        </w:rPr>
        <w:t>.4 对与评审活动有关的工作人员的纪律要求</w:t>
      </w:r>
      <w:bookmarkEnd w:id="18"/>
      <w:bookmarkEnd w:id="19"/>
      <w:bookmarkEnd w:id="20"/>
      <w:bookmarkEnd w:id="21"/>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与评审活动有关的工作人员不得收受他人的财物或者其他好处，不得向他人透漏对</w:t>
      </w:r>
      <w:r w:rsidR="009340E2" w:rsidRPr="00006507">
        <w:rPr>
          <w:rFonts w:ascii="宋体" w:hAnsi="宋体" w:hint="eastAsia"/>
          <w:sz w:val="24"/>
        </w:rPr>
        <w:t>响应</w:t>
      </w:r>
      <w:r w:rsidRPr="00006507">
        <w:rPr>
          <w:rFonts w:ascii="宋体" w:hAnsi="宋体" w:hint="eastAsia"/>
          <w:sz w:val="24"/>
        </w:rPr>
        <w:t>文件的评审和比较、成交候选人的推荐情况以及评审有关的其他情况。在评审活动中，与评审活动有关的工作人员不得擅离职守，影响评审程序正常进行。</w:t>
      </w:r>
    </w:p>
    <w:p w:rsidR="006F73A8" w:rsidRPr="00006507" w:rsidRDefault="00A0543B" w:rsidP="009709B9">
      <w:pPr>
        <w:spacing w:line="360" w:lineRule="auto"/>
        <w:ind w:firstLineChars="200" w:firstLine="480"/>
        <w:jc w:val="left"/>
        <w:rPr>
          <w:rFonts w:ascii="宋体" w:hAnsi="宋体"/>
          <w:sz w:val="24"/>
        </w:rPr>
      </w:pPr>
      <w:bookmarkStart w:id="22" w:name="_Toc332640160"/>
      <w:bookmarkStart w:id="23" w:name="_Toc430685151"/>
      <w:bookmarkStart w:id="24" w:name="_Toc440961679"/>
      <w:bookmarkStart w:id="25" w:name="_Toc440962435"/>
      <w:r w:rsidRPr="00006507">
        <w:rPr>
          <w:rFonts w:ascii="宋体" w:hAnsi="宋体" w:hint="eastAsia"/>
          <w:sz w:val="24"/>
        </w:rPr>
        <w:t>5</w:t>
      </w:r>
      <w:r w:rsidR="006F73A8" w:rsidRPr="00006507">
        <w:rPr>
          <w:rFonts w:ascii="宋体" w:hAnsi="宋体" w:hint="eastAsia"/>
          <w:sz w:val="24"/>
        </w:rPr>
        <w:t>.5 质疑及投诉</w:t>
      </w:r>
      <w:bookmarkEnd w:id="22"/>
      <w:bookmarkEnd w:id="23"/>
      <w:bookmarkEnd w:id="24"/>
      <w:bookmarkEnd w:id="25"/>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供应商和其他利害关系人认为本次采购活动违反法律、法规和规章规定的，有权向有关行政监督部门质疑及投诉。</w:t>
      </w:r>
      <w:bookmarkStart w:id="26" w:name="_Toc285281268"/>
      <w:bookmarkStart w:id="27" w:name="_Toc308450872"/>
    </w:p>
    <w:p w:rsidR="006F73A8" w:rsidRPr="00006507" w:rsidRDefault="00A0543B" w:rsidP="006F73A8">
      <w:pPr>
        <w:spacing w:line="360" w:lineRule="auto"/>
        <w:jc w:val="left"/>
        <w:rPr>
          <w:rFonts w:ascii="宋体" w:hAnsi="宋体" w:cs="宋体"/>
          <w:color w:val="000000"/>
          <w:kern w:val="0"/>
          <w:sz w:val="24"/>
        </w:rPr>
      </w:pPr>
      <w:r w:rsidRPr="00006507">
        <w:rPr>
          <w:rFonts w:ascii="宋体" w:hAnsi="宋体" w:hint="eastAsia"/>
          <w:b/>
          <w:color w:val="000000"/>
          <w:sz w:val="24"/>
          <w:szCs w:val="24"/>
        </w:rPr>
        <w:t>6</w:t>
      </w:r>
      <w:r w:rsidR="006F73A8" w:rsidRPr="00006507">
        <w:rPr>
          <w:rFonts w:ascii="宋体" w:hAnsi="宋体" w:hint="eastAsia"/>
          <w:b/>
          <w:color w:val="000000"/>
          <w:sz w:val="24"/>
          <w:szCs w:val="24"/>
        </w:rPr>
        <w:t>、报价费用</w:t>
      </w:r>
      <w:bookmarkEnd w:id="26"/>
      <w:bookmarkEnd w:id="27"/>
      <w:r w:rsidR="006F73A8" w:rsidRPr="00006507">
        <w:rPr>
          <w:rFonts w:ascii="宋体" w:hAnsi="宋体" w:hint="eastAsia"/>
          <w:b/>
          <w:color w:val="000000"/>
          <w:sz w:val="24"/>
          <w:szCs w:val="24"/>
        </w:rPr>
        <w:t xml:space="preserve">   </w:t>
      </w:r>
      <w:r w:rsidR="004C582D" w:rsidRPr="00006507">
        <w:rPr>
          <w:rFonts w:ascii="宋体" w:hAnsi="宋体" w:hint="eastAsia"/>
          <w:b/>
          <w:color w:val="000000"/>
          <w:sz w:val="24"/>
          <w:szCs w:val="24"/>
        </w:rPr>
        <w:t>一切与报价（谈判）有关的费用均由供应商自理。</w:t>
      </w:r>
    </w:p>
    <w:p w:rsidR="00EE5925" w:rsidRPr="00006507" w:rsidRDefault="00AE1C8A" w:rsidP="00AE1C8A">
      <w:pPr>
        <w:spacing w:line="360" w:lineRule="auto"/>
        <w:jc w:val="center"/>
        <w:rPr>
          <w:rFonts w:ascii="宋体" w:hAnsi="宋体"/>
          <w:b/>
          <w:sz w:val="44"/>
          <w:szCs w:val="44"/>
        </w:rPr>
      </w:pPr>
      <w:r w:rsidRPr="00006507">
        <w:rPr>
          <w:rFonts w:ascii="宋体" w:hAnsi="宋体" w:cs="宋体"/>
          <w:color w:val="000000"/>
          <w:kern w:val="0"/>
          <w:sz w:val="24"/>
        </w:rPr>
        <w:br w:type="page"/>
      </w:r>
      <w:r w:rsidR="00677A5B" w:rsidRPr="00006507">
        <w:rPr>
          <w:rFonts w:ascii="宋体" w:hAnsi="宋体" w:hint="eastAsia"/>
          <w:b/>
          <w:sz w:val="44"/>
          <w:szCs w:val="44"/>
        </w:rPr>
        <w:lastRenderedPageBreak/>
        <w:t>第</w:t>
      </w:r>
      <w:r w:rsidR="00F523AA" w:rsidRPr="00006507">
        <w:rPr>
          <w:rFonts w:ascii="宋体" w:hAnsi="宋体" w:hint="eastAsia"/>
          <w:b/>
          <w:sz w:val="44"/>
          <w:szCs w:val="44"/>
        </w:rPr>
        <w:t>三</w:t>
      </w:r>
      <w:r w:rsidR="00677A5B" w:rsidRPr="00006507">
        <w:rPr>
          <w:rFonts w:ascii="宋体" w:hAnsi="宋体" w:hint="eastAsia"/>
          <w:b/>
          <w:sz w:val="44"/>
          <w:szCs w:val="44"/>
        </w:rPr>
        <w:t xml:space="preserve">章 </w:t>
      </w:r>
      <w:r w:rsidR="0056651B" w:rsidRPr="00006507">
        <w:rPr>
          <w:rFonts w:ascii="宋体" w:hAnsi="宋体" w:hint="eastAsia"/>
          <w:b/>
          <w:sz w:val="44"/>
          <w:szCs w:val="44"/>
        </w:rPr>
        <w:t>采购</w:t>
      </w:r>
      <w:r w:rsidR="004801AB" w:rsidRPr="00006507">
        <w:rPr>
          <w:rFonts w:ascii="宋体" w:hAnsi="宋体" w:hint="eastAsia"/>
          <w:b/>
          <w:sz w:val="44"/>
          <w:szCs w:val="44"/>
        </w:rPr>
        <w:t>办法</w:t>
      </w:r>
    </w:p>
    <w:p w:rsidR="00CE1B8E" w:rsidRPr="00006507" w:rsidRDefault="003174BD" w:rsidP="003174BD">
      <w:pPr>
        <w:pStyle w:val="af4"/>
        <w:spacing w:line="360" w:lineRule="auto"/>
        <w:ind w:firstLineChars="0" w:firstLine="0"/>
        <w:rPr>
          <w:rFonts w:ascii="宋体" w:hAnsi="宋体"/>
        </w:rPr>
      </w:pPr>
      <w:r w:rsidRPr="00006507">
        <w:rPr>
          <w:rFonts w:ascii="宋体" w:hAnsi="宋体" w:hint="eastAsia"/>
        </w:rPr>
        <w:t>1、</w:t>
      </w:r>
      <w:r w:rsidR="00CE1B8E" w:rsidRPr="00006507">
        <w:rPr>
          <w:rFonts w:ascii="宋体" w:hAnsi="宋体"/>
        </w:rPr>
        <w:t>依据《</w:t>
      </w:r>
      <w:r w:rsidR="001F5EBF" w:rsidRPr="00006507">
        <w:rPr>
          <w:rFonts w:ascii="宋体" w:hAnsi="宋体" w:hint="eastAsia"/>
        </w:rPr>
        <w:t>包头铝业有限公司非</w:t>
      </w:r>
      <w:r w:rsidR="00300F16" w:rsidRPr="00006507">
        <w:rPr>
          <w:rFonts w:ascii="宋体" w:hAnsi="宋体" w:hint="eastAsia"/>
        </w:rPr>
        <w:t>采购</w:t>
      </w:r>
      <w:r w:rsidR="001F5EBF" w:rsidRPr="00006507">
        <w:rPr>
          <w:rFonts w:ascii="宋体" w:hAnsi="宋体" w:hint="eastAsia"/>
        </w:rPr>
        <w:t>采购管理实施细则</w:t>
      </w:r>
      <w:r w:rsidR="00CE1B8E" w:rsidRPr="00006507">
        <w:rPr>
          <w:rFonts w:ascii="宋体" w:hAnsi="宋体"/>
        </w:rPr>
        <w:t>》</w:t>
      </w:r>
      <w:r w:rsidR="004C3613" w:rsidRPr="00006507">
        <w:rPr>
          <w:rFonts w:ascii="宋体" w:hAnsi="宋体" w:hint="eastAsia"/>
        </w:rPr>
        <w:t>及</w:t>
      </w:r>
      <w:r w:rsidR="00CE1B8E" w:rsidRPr="00006507">
        <w:rPr>
          <w:rFonts w:ascii="宋体" w:hAnsi="宋体"/>
        </w:rPr>
        <w:t>有关法规制定本</w:t>
      </w:r>
      <w:r w:rsidR="00CE1B8E" w:rsidRPr="00006507">
        <w:rPr>
          <w:rFonts w:ascii="宋体" w:hAnsi="宋体" w:hint="eastAsia"/>
        </w:rPr>
        <w:t>采购</w:t>
      </w:r>
      <w:r w:rsidR="00CE1B8E" w:rsidRPr="00006507">
        <w:rPr>
          <w:rFonts w:ascii="宋体" w:hAnsi="宋体"/>
        </w:rPr>
        <w:t>办法。</w:t>
      </w:r>
    </w:p>
    <w:p w:rsidR="00CE1B8E" w:rsidRPr="00006507" w:rsidRDefault="00CE1B8E" w:rsidP="00CE1B8E">
      <w:pPr>
        <w:pStyle w:val="af4"/>
        <w:spacing w:line="360" w:lineRule="auto"/>
        <w:ind w:firstLineChars="0" w:firstLine="0"/>
        <w:rPr>
          <w:rFonts w:ascii="宋体" w:hAnsi="宋体"/>
          <w:b/>
        </w:rPr>
      </w:pPr>
      <w:r w:rsidRPr="00006507">
        <w:rPr>
          <w:rFonts w:ascii="宋体" w:hAnsi="宋体" w:hint="eastAsia"/>
          <w:b/>
        </w:rPr>
        <w:t>2、</w:t>
      </w:r>
      <w:r w:rsidR="0060685A" w:rsidRPr="00006507">
        <w:rPr>
          <w:rFonts w:ascii="宋体" w:hAnsi="宋体" w:hint="eastAsia"/>
          <w:b/>
        </w:rPr>
        <w:t>采购小组</w:t>
      </w:r>
    </w:p>
    <w:p w:rsidR="003174BD" w:rsidRPr="00006507" w:rsidRDefault="00D5076F" w:rsidP="009709B9">
      <w:pPr>
        <w:pStyle w:val="af4"/>
        <w:spacing w:line="360" w:lineRule="auto"/>
        <w:rPr>
          <w:rFonts w:ascii="宋体" w:hAnsi="宋体"/>
        </w:rPr>
      </w:pPr>
      <w:r w:rsidRPr="00006507">
        <w:rPr>
          <w:rFonts w:ascii="宋体" w:hAnsi="宋体" w:hint="eastAsia"/>
        </w:rPr>
        <w:t>采购人依法、依规组建采购小组，谈判、评审工作由采购小组推举的采购小组组长主持。采购小组每位成员独立评审，任何人不得通过任何方式，干扰采购小组的评审。采购小组人数为3人（含）以上单数</w:t>
      </w:r>
      <w:r w:rsidR="003174BD" w:rsidRPr="00006507">
        <w:rPr>
          <w:rFonts w:ascii="宋体" w:hAnsi="宋体"/>
        </w:rPr>
        <w:t>。</w:t>
      </w:r>
    </w:p>
    <w:p w:rsidR="00CE1B8E" w:rsidRPr="00006507" w:rsidRDefault="00CE1B8E" w:rsidP="00CE1B8E">
      <w:pPr>
        <w:spacing w:line="360" w:lineRule="auto"/>
        <w:rPr>
          <w:rFonts w:ascii="宋体" w:hAnsi="宋体"/>
          <w:b/>
          <w:sz w:val="24"/>
          <w:szCs w:val="24"/>
        </w:rPr>
      </w:pPr>
      <w:r w:rsidRPr="00006507">
        <w:rPr>
          <w:rFonts w:ascii="宋体" w:hAnsi="宋体" w:hint="eastAsia"/>
          <w:b/>
          <w:sz w:val="24"/>
          <w:szCs w:val="24"/>
        </w:rPr>
        <w:t>3、采购评审办法和采购评审程序</w:t>
      </w:r>
    </w:p>
    <w:p w:rsidR="003174BD" w:rsidRPr="00006507" w:rsidRDefault="003174BD" w:rsidP="00E0206A">
      <w:pPr>
        <w:spacing w:line="360" w:lineRule="auto"/>
        <w:ind w:firstLineChars="200" w:firstLine="480"/>
        <w:jc w:val="left"/>
        <w:rPr>
          <w:rFonts w:ascii="宋体" w:hAnsi="宋体"/>
          <w:sz w:val="24"/>
          <w:szCs w:val="24"/>
        </w:rPr>
      </w:pPr>
      <w:r w:rsidRPr="00006507">
        <w:rPr>
          <w:rFonts w:ascii="宋体" w:hAnsi="宋体" w:hint="eastAsia"/>
          <w:sz w:val="24"/>
          <w:szCs w:val="24"/>
        </w:rPr>
        <w:t>本次评审采用综合评估法。</w:t>
      </w:r>
      <w:r w:rsidR="00282E92" w:rsidRPr="00006507">
        <w:rPr>
          <w:rFonts w:ascii="宋体" w:hAnsi="宋体" w:hint="eastAsia"/>
          <w:sz w:val="24"/>
          <w:szCs w:val="24"/>
        </w:rPr>
        <w:t>供应商</w:t>
      </w:r>
      <w:r w:rsidRPr="00006507">
        <w:rPr>
          <w:rFonts w:ascii="宋体" w:hAnsi="宋体" w:hint="eastAsia"/>
          <w:sz w:val="24"/>
          <w:szCs w:val="24"/>
        </w:rPr>
        <w:t>通过</w:t>
      </w:r>
      <w:r w:rsidR="00BC711F" w:rsidRPr="00006507">
        <w:rPr>
          <w:rFonts w:ascii="宋体" w:hAnsi="宋体" w:hint="eastAsia"/>
          <w:sz w:val="24"/>
          <w:szCs w:val="24"/>
        </w:rPr>
        <w:t>初步</w:t>
      </w:r>
      <w:r w:rsidR="003F7D4A" w:rsidRPr="00006507">
        <w:rPr>
          <w:rFonts w:ascii="宋体" w:hAnsi="宋体" w:hint="eastAsia"/>
          <w:sz w:val="24"/>
          <w:szCs w:val="24"/>
        </w:rPr>
        <w:t>、详细</w:t>
      </w:r>
      <w:r w:rsidR="00BC711F" w:rsidRPr="00006507">
        <w:rPr>
          <w:rFonts w:ascii="宋体" w:hAnsi="宋体" w:hint="eastAsia"/>
          <w:sz w:val="24"/>
          <w:szCs w:val="24"/>
        </w:rPr>
        <w:t>审查</w:t>
      </w:r>
      <w:r w:rsidRPr="00006507">
        <w:rPr>
          <w:rFonts w:ascii="宋体" w:hAnsi="宋体" w:hint="eastAsia"/>
          <w:sz w:val="24"/>
          <w:szCs w:val="24"/>
        </w:rPr>
        <w:t>，</w:t>
      </w:r>
      <w:r w:rsidR="0059796F" w:rsidRPr="00006507">
        <w:rPr>
          <w:rFonts w:ascii="宋体" w:hAnsi="宋体" w:hint="eastAsia"/>
          <w:sz w:val="24"/>
          <w:szCs w:val="24"/>
        </w:rPr>
        <w:t>且未对采购文件中提出的实质性要求和条件有</w:t>
      </w:r>
      <w:r w:rsidR="00D21E63" w:rsidRPr="00006507">
        <w:rPr>
          <w:rFonts w:ascii="宋体" w:hAnsi="宋体" w:hint="eastAsia"/>
          <w:sz w:val="24"/>
          <w:szCs w:val="24"/>
        </w:rPr>
        <w:t>负</w:t>
      </w:r>
      <w:r w:rsidR="0059796F" w:rsidRPr="00006507">
        <w:rPr>
          <w:rFonts w:ascii="宋体" w:hAnsi="宋体" w:hint="eastAsia"/>
          <w:sz w:val="24"/>
          <w:szCs w:val="24"/>
        </w:rPr>
        <w:t>偏离并</w:t>
      </w:r>
      <w:r w:rsidRPr="00006507">
        <w:rPr>
          <w:rFonts w:ascii="宋体" w:hAnsi="宋体" w:hint="eastAsia"/>
          <w:sz w:val="24"/>
          <w:szCs w:val="24"/>
        </w:rPr>
        <w:t>报价合理的</w:t>
      </w:r>
      <w:r w:rsidR="0059796F" w:rsidRPr="00006507">
        <w:rPr>
          <w:rFonts w:ascii="宋体" w:hAnsi="宋体" w:hint="eastAsia"/>
          <w:sz w:val="24"/>
          <w:szCs w:val="24"/>
        </w:rPr>
        <w:t>供应商</w:t>
      </w:r>
      <w:r w:rsidRPr="00006507">
        <w:rPr>
          <w:rFonts w:ascii="宋体" w:hAnsi="宋体" w:hint="eastAsia"/>
          <w:sz w:val="24"/>
          <w:szCs w:val="24"/>
        </w:rPr>
        <w:t>进入谈判环节，</w:t>
      </w:r>
      <w:r w:rsidR="00D640C4" w:rsidRPr="00006507">
        <w:rPr>
          <w:rFonts w:ascii="宋体" w:hAnsi="宋体" w:hint="eastAsia"/>
          <w:sz w:val="24"/>
          <w:szCs w:val="24"/>
        </w:rPr>
        <w:t>通过</w:t>
      </w:r>
      <w:r w:rsidR="005A5A3B" w:rsidRPr="00006507">
        <w:rPr>
          <w:rFonts w:ascii="宋体" w:hAnsi="宋体" w:hint="eastAsia"/>
          <w:sz w:val="24"/>
          <w:szCs w:val="24"/>
        </w:rPr>
        <w:t>多轮</w:t>
      </w:r>
      <w:r w:rsidR="00D640C4" w:rsidRPr="00006507">
        <w:rPr>
          <w:rFonts w:ascii="宋体" w:hAnsi="宋体" w:hint="eastAsia"/>
          <w:sz w:val="24"/>
          <w:szCs w:val="24"/>
        </w:rPr>
        <w:t>谈判后</w:t>
      </w:r>
      <w:r w:rsidR="00D640C4" w:rsidRPr="00006507">
        <w:rPr>
          <w:rFonts w:ascii="宋体" w:hAnsi="宋体" w:hint="eastAsia"/>
          <w:bCs/>
          <w:color w:val="000000"/>
          <w:sz w:val="24"/>
          <w:szCs w:val="24"/>
        </w:rPr>
        <w:t>供应商</w:t>
      </w:r>
      <w:r w:rsidR="005A5A3B" w:rsidRPr="00006507">
        <w:rPr>
          <w:rFonts w:ascii="宋体" w:hAnsi="宋体" w:hint="eastAsia"/>
          <w:bCs/>
          <w:color w:val="000000"/>
          <w:sz w:val="24"/>
          <w:szCs w:val="24"/>
        </w:rPr>
        <w:t>最终</w:t>
      </w:r>
      <w:r w:rsidR="00D640C4" w:rsidRPr="00006507">
        <w:rPr>
          <w:rFonts w:ascii="宋体" w:hAnsi="宋体" w:hint="eastAsia"/>
          <w:bCs/>
          <w:color w:val="000000"/>
          <w:sz w:val="24"/>
          <w:szCs w:val="24"/>
        </w:rPr>
        <w:t>报价和</w:t>
      </w:r>
      <w:r w:rsidR="001C367F" w:rsidRPr="00006507">
        <w:rPr>
          <w:rFonts w:ascii="宋体" w:hAnsi="宋体" w:hint="eastAsia"/>
          <w:bCs/>
          <w:color w:val="000000"/>
          <w:sz w:val="24"/>
          <w:szCs w:val="24"/>
        </w:rPr>
        <w:t>最终</w:t>
      </w:r>
      <w:r w:rsidR="0059796F" w:rsidRPr="00006507">
        <w:rPr>
          <w:rFonts w:ascii="宋体" w:hAnsi="宋体" w:hint="eastAsia"/>
          <w:bCs/>
          <w:color w:val="000000"/>
          <w:sz w:val="24"/>
          <w:szCs w:val="24"/>
        </w:rPr>
        <w:t>方案作为评审打分依据。以</w:t>
      </w:r>
      <w:r w:rsidR="00D640C4" w:rsidRPr="00006507">
        <w:rPr>
          <w:rFonts w:ascii="宋体" w:hAnsi="宋体" w:hint="eastAsia"/>
          <w:bCs/>
          <w:color w:val="000000"/>
          <w:sz w:val="24"/>
          <w:szCs w:val="24"/>
        </w:rPr>
        <w:t>提供的</w:t>
      </w:r>
      <w:r w:rsidR="005A5A3B" w:rsidRPr="00006507">
        <w:rPr>
          <w:rFonts w:ascii="宋体" w:hAnsi="宋体" w:hint="eastAsia"/>
          <w:bCs/>
          <w:sz w:val="24"/>
          <w:szCs w:val="24"/>
        </w:rPr>
        <w:t>最终</w:t>
      </w:r>
      <w:r w:rsidR="00D640C4" w:rsidRPr="00006507">
        <w:rPr>
          <w:rFonts w:ascii="宋体" w:hAnsi="宋体" w:hint="eastAsia"/>
          <w:bCs/>
          <w:sz w:val="24"/>
          <w:szCs w:val="24"/>
        </w:rPr>
        <w:t>报</w:t>
      </w:r>
      <w:r w:rsidR="00D640C4" w:rsidRPr="00006507">
        <w:rPr>
          <w:rFonts w:ascii="宋体" w:hAnsi="宋体" w:hint="eastAsia"/>
          <w:sz w:val="24"/>
          <w:szCs w:val="24"/>
        </w:rPr>
        <w:t>价的算术平均值为评审基准价。如综合得分相同，</w:t>
      </w:r>
      <w:r w:rsidR="005A5A3B" w:rsidRPr="00006507">
        <w:rPr>
          <w:rFonts w:ascii="宋体" w:hAnsi="宋体" w:hint="eastAsia"/>
          <w:sz w:val="24"/>
          <w:szCs w:val="24"/>
        </w:rPr>
        <w:t>最终</w:t>
      </w:r>
      <w:r w:rsidR="00D640C4" w:rsidRPr="00006507">
        <w:rPr>
          <w:rFonts w:ascii="宋体" w:hAnsi="宋体" w:hint="eastAsia"/>
          <w:sz w:val="24"/>
          <w:szCs w:val="24"/>
        </w:rPr>
        <w:t>报价低者优先。</w:t>
      </w:r>
      <w:r w:rsidR="0060685A" w:rsidRPr="00006507">
        <w:rPr>
          <w:rFonts w:ascii="宋体" w:hAnsi="宋体" w:hint="eastAsia"/>
          <w:sz w:val="24"/>
          <w:szCs w:val="24"/>
        </w:rPr>
        <w:t>采购小组</w:t>
      </w:r>
      <w:r w:rsidR="001E02D1" w:rsidRPr="00006507">
        <w:rPr>
          <w:rFonts w:ascii="宋体" w:hAnsi="宋体" w:hint="eastAsia"/>
          <w:sz w:val="24"/>
          <w:szCs w:val="24"/>
        </w:rPr>
        <w:t>依</w:t>
      </w:r>
      <w:r w:rsidR="00D640C4" w:rsidRPr="00006507">
        <w:rPr>
          <w:rFonts w:ascii="宋体" w:hAnsi="宋体" w:hint="eastAsia"/>
          <w:sz w:val="24"/>
          <w:szCs w:val="24"/>
        </w:rPr>
        <w:t>据综合评估情况形成评审报告并经采购人审核确认后，最终确定成交供应商。</w:t>
      </w:r>
    </w:p>
    <w:p w:rsidR="005A5A3B" w:rsidRPr="00113866" w:rsidRDefault="005A5A3B" w:rsidP="00113866">
      <w:pPr>
        <w:spacing w:line="360" w:lineRule="auto"/>
        <w:ind w:firstLineChars="200" w:firstLine="482"/>
        <w:jc w:val="left"/>
        <w:rPr>
          <w:rFonts w:ascii="宋体" w:hAnsi="宋体"/>
          <w:b/>
          <w:sz w:val="24"/>
          <w:szCs w:val="24"/>
        </w:rPr>
      </w:pPr>
      <w:r w:rsidRPr="00113866">
        <w:rPr>
          <w:rFonts w:ascii="宋体" w:hAnsi="宋体" w:hint="eastAsia"/>
          <w:b/>
          <w:sz w:val="24"/>
          <w:szCs w:val="24"/>
        </w:rPr>
        <w:t>本项目不事先确定谈判轮次，</w:t>
      </w:r>
      <w:r w:rsidR="004E5C9D" w:rsidRPr="00113866">
        <w:rPr>
          <w:rFonts w:ascii="宋体" w:hAnsi="宋体" w:hint="eastAsia"/>
          <w:b/>
          <w:sz w:val="24"/>
          <w:szCs w:val="24"/>
        </w:rPr>
        <w:t>采购小组</w:t>
      </w:r>
      <w:r w:rsidRPr="00113866">
        <w:rPr>
          <w:rFonts w:ascii="宋体" w:hAnsi="宋体" w:hint="eastAsia"/>
          <w:b/>
          <w:sz w:val="24"/>
          <w:szCs w:val="24"/>
        </w:rPr>
        <w:t>依据谈判情况确定，并在最后一轮</w:t>
      </w:r>
      <w:r w:rsidR="00282E92" w:rsidRPr="00113866">
        <w:rPr>
          <w:rFonts w:ascii="宋体" w:hAnsi="宋体" w:hint="eastAsia"/>
          <w:b/>
          <w:sz w:val="24"/>
          <w:szCs w:val="24"/>
        </w:rPr>
        <w:t>报价</w:t>
      </w:r>
      <w:r w:rsidRPr="00113866">
        <w:rPr>
          <w:rFonts w:ascii="宋体" w:hAnsi="宋体" w:hint="eastAsia"/>
          <w:b/>
          <w:sz w:val="24"/>
          <w:szCs w:val="24"/>
        </w:rPr>
        <w:t>前告知供应商</w:t>
      </w:r>
    </w:p>
    <w:p w:rsidR="003276A7" w:rsidRPr="00006507" w:rsidRDefault="003276A7" w:rsidP="003276A7">
      <w:pPr>
        <w:spacing w:line="360" w:lineRule="auto"/>
        <w:ind w:firstLineChars="200" w:firstLine="480"/>
        <w:jc w:val="left"/>
        <w:rPr>
          <w:rFonts w:ascii="宋体" w:hAnsi="宋体"/>
          <w:sz w:val="24"/>
          <w:szCs w:val="24"/>
        </w:rPr>
      </w:pPr>
      <w:r w:rsidRPr="00006507">
        <w:rPr>
          <w:rFonts w:ascii="宋体" w:hAnsi="宋体" w:hint="eastAsia"/>
          <w:sz w:val="24"/>
          <w:szCs w:val="24"/>
        </w:rPr>
        <w:t>3.1本项目采用商务部分、技术部分、报价部分同时截标并同时</w:t>
      </w:r>
      <w:r w:rsidR="004C582D" w:rsidRPr="00006507">
        <w:rPr>
          <w:rFonts w:ascii="宋体" w:hAnsi="宋体" w:hint="eastAsia"/>
          <w:sz w:val="24"/>
          <w:szCs w:val="24"/>
        </w:rPr>
        <w:t>开启</w:t>
      </w:r>
    </w:p>
    <w:p w:rsidR="003174BD" w:rsidRPr="00006507" w:rsidRDefault="003174BD" w:rsidP="009055A0">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2</w:t>
      </w:r>
      <w:r w:rsidRPr="00006507">
        <w:rPr>
          <w:rFonts w:ascii="宋体" w:hAnsi="宋体" w:hint="eastAsia"/>
          <w:sz w:val="24"/>
        </w:rPr>
        <w:t>公开唱价</w:t>
      </w:r>
      <w:r w:rsidR="009055A0" w:rsidRPr="00006507">
        <w:rPr>
          <w:rFonts w:ascii="宋体" w:hAnsi="宋体" w:hint="eastAsia"/>
          <w:sz w:val="24"/>
        </w:rPr>
        <w:t>：对所有</w:t>
      </w:r>
      <w:r w:rsidR="00592965" w:rsidRPr="00006507">
        <w:rPr>
          <w:rFonts w:ascii="宋体" w:hAnsi="宋体" w:hint="eastAsia"/>
          <w:sz w:val="24"/>
        </w:rPr>
        <w:t>供应商首轮</w:t>
      </w:r>
      <w:r w:rsidRPr="00006507">
        <w:rPr>
          <w:rFonts w:ascii="宋体" w:hAnsi="宋体" w:hint="eastAsia"/>
          <w:sz w:val="24"/>
        </w:rPr>
        <w:t>报价进行公开</w:t>
      </w:r>
      <w:r w:rsidR="00592965" w:rsidRPr="00006507">
        <w:rPr>
          <w:rFonts w:ascii="宋体" w:hAnsi="宋体" w:hint="eastAsia"/>
          <w:sz w:val="24"/>
        </w:rPr>
        <w:t>唱</w:t>
      </w:r>
      <w:r w:rsidR="00145ADA" w:rsidRPr="00006507">
        <w:rPr>
          <w:rFonts w:ascii="宋体" w:hAnsi="宋体" w:hint="eastAsia"/>
          <w:sz w:val="24"/>
        </w:rPr>
        <w:t>价</w:t>
      </w:r>
      <w:r w:rsidRPr="00006507">
        <w:rPr>
          <w:rFonts w:ascii="宋体" w:hAnsi="宋体" w:hint="eastAsia"/>
          <w:sz w:val="24"/>
        </w:rPr>
        <w:t>。</w:t>
      </w:r>
    </w:p>
    <w:p w:rsidR="003174BD" w:rsidRPr="00006507" w:rsidRDefault="003174BD" w:rsidP="00B203D8">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3</w:t>
      </w:r>
      <w:r w:rsidR="00B203D8" w:rsidRPr="00006507">
        <w:rPr>
          <w:rFonts w:ascii="宋体" w:hAnsi="宋体" w:hint="eastAsia"/>
          <w:sz w:val="24"/>
        </w:rPr>
        <w:t>采购程序：采购准备→</w:t>
      </w:r>
      <w:r w:rsidR="00B82938" w:rsidRPr="00006507">
        <w:rPr>
          <w:rFonts w:ascii="宋体" w:hAnsi="宋体" w:hint="eastAsia"/>
          <w:sz w:val="24"/>
        </w:rPr>
        <w:t>响应文件开启</w:t>
      </w:r>
      <w:r w:rsidR="0015215B" w:rsidRPr="00006507">
        <w:rPr>
          <w:rFonts w:ascii="宋体" w:hAnsi="宋体" w:hint="eastAsia"/>
          <w:sz w:val="24"/>
        </w:rPr>
        <w:t>（公开唱价）</w:t>
      </w:r>
      <w:r w:rsidR="00B82938" w:rsidRPr="00006507">
        <w:rPr>
          <w:rFonts w:ascii="宋体" w:hAnsi="宋体" w:hint="eastAsia"/>
          <w:sz w:val="24"/>
        </w:rPr>
        <w:t>→</w:t>
      </w:r>
      <w:r w:rsidR="00B203D8" w:rsidRPr="00006507">
        <w:rPr>
          <w:rFonts w:ascii="宋体" w:hAnsi="宋体"/>
          <w:sz w:val="24"/>
        </w:rPr>
        <w:t>初步审查</w:t>
      </w:r>
      <w:r w:rsidR="00B203D8" w:rsidRPr="00006507">
        <w:rPr>
          <w:rFonts w:ascii="宋体" w:hAnsi="宋体" w:hint="eastAsia"/>
          <w:sz w:val="24"/>
        </w:rPr>
        <w:t>→</w:t>
      </w:r>
      <w:r w:rsidR="00B203D8" w:rsidRPr="00006507">
        <w:rPr>
          <w:rFonts w:ascii="宋体" w:hAnsi="宋体"/>
          <w:sz w:val="24"/>
        </w:rPr>
        <w:t>详细</w:t>
      </w:r>
      <w:r w:rsidR="00B203D8" w:rsidRPr="00006507">
        <w:rPr>
          <w:rFonts w:ascii="宋体" w:hAnsi="宋体" w:hint="eastAsia"/>
          <w:sz w:val="24"/>
        </w:rPr>
        <w:t>审查→综合谈判→推荐成交供应商候选人→采购结果汇报→确定成交供应商→发布采购结果公示及通知。</w:t>
      </w:r>
    </w:p>
    <w:p w:rsidR="003174BD" w:rsidRPr="00006507" w:rsidRDefault="003174BD" w:rsidP="008337CF">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采购</w:t>
      </w:r>
      <w:r w:rsidRPr="00006507">
        <w:rPr>
          <w:rFonts w:ascii="宋体" w:hAnsi="宋体"/>
          <w:sz w:val="24"/>
        </w:rPr>
        <w:t>规定</w:t>
      </w:r>
      <w:r w:rsidR="00B203D8" w:rsidRPr="00006507">
        <w:rPr>
          <w:rFonts w:ascii="宋体" w:hAnsi="宋体" w:hint="eastAsia"/>
          <w:sz w:val="24"/>
        </w:rPr>
        <w:t>：</w:t>
      </w:r>
    </w:p>
    <w:p w:rsidR="003174BD" w:rsidRPr="00006507" w:rsidRDefault="003174BD" w:rsidP="008337CF">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w:t>
      </w:r>
      <w:r w:rsidR="00B203D8" w:rsidRPr="00006507">
        <w:rPr>
          <w:rFonts w:ascii="宋体" w:hAnsi="宋体" w:hint="eastAsia"/>
          <w:sz w:val="24"/>
        </w:rPr>
        <w:t>1</w:t>
      </w:r>
      <w:r w:rsidRPr="00006507">
        <w:rPr>
          <w:rFonts w:ascii="宋体" w:hAnsi="宋体"/>
          <w:sz w:val="24"/>
        </w:rPr>
        <w:t>初</w:t>
      </w:r>
      <w:r w:rsidR="00F2132F" w:rsidRPr="00006507">
        <w:rPr>
          <w:rFonts w:ascii="宋体" w:hAnsi="宋体"/>
          <w:sz w:val="24"/>
        </w:rPr>
        <w:t>步</w:t>
      </w:r>
      <w:r w:rsidR="00AC4AFA" w:rsidRPr="00006507">
        <w:rPr>
          <w:rFonts w:ascii="宋体" w:hAnsi="宋体" w:hint="eastAsia"/>
          <w:sz w:val="24"/>
        </w:rPr>
        <w:t>评审</w:t>
      </w:r>
      <w:r w:rsidR="00D411DB" w:rsidRPr="00006507">
        <w:rPr>
          <w:rFonts w:ascii="宋体" w:hAnsi="宋体" w:hint="eastAsia"/>
          <w:sz w:val="24"/>
        </w:rPr>
        <w:t>有关要求</w:t>
      </w:r>
      <w:r w:rsidRPr="00006507">
        <w:rPr>
          <w:rFonts w:ascii="宋体" w:hAnsi="宋体"/>
          <w:sz w:val="24"/>
        </w:rPr>
        <w:t>：</w:t>
      </w:r>
    </w:p>
    <w:p w:rsidR="00D411DB" w:rsidRPr="00006507" w:rsidRDefault="00D411DB" w:rsidP="00AC4AFA">
      <w:pPr>
        <w:pStyle w:val="afb"/>
        <w:adjustRightInd w:val="0"/>
        <w:spacing w:line="600" w:lineRule="exact"/>
        <w:ind w:rightChars="-23" w:right="-48" w:firstLine="480"/>
        <w:contextualSpacing/>
        <w:rPr>
          <w:rFonts w:ascii="宋体" w:hAnsi="宋体"/>
          <w:sz w:val="24"/>
        </w:rPr>
      </w:pPr>
      <w:r w:rsidRPr="00006507">
        <w:rPr>
          <w:rFonts w:ascii="宋体" w:hAnsi="宋体" w:hint="eastAsia"/>
          <w:sz w:val="24"/>
        </w:rPr>
        <w:t>(1) 响应文件初步评审，包括对响应文件</w:t>
      </w:r>
      <w:r w:rsidR="00E70F7C" w:rsidRPr="00006507">
        <w:rPr>
          <w:rFonts w:ascii="宋体" w:hAnsi="宋体" w:hint="eastAsia"/>
          <w:sz w:val="24"/>
        </w:rPr>
        <w:t>封装及</w:t>
      </w:r>
      <w:r w:rsidRPr="00006507">
        <w:rPr>
          <w:rFonts w:ascii="宋体" w:hAnsi="宋体"/>
          <w:sz w:val="24"/>
        </w:rPr>
        <w:t>格式是否满足</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w:t>
      </w:r>
      <w:r w:rsidRPr="00006507">
        <w:rPr>
          <w:rFonts w:ascii="宋体" w:hAnsi="宋体"/>
          <w:sz w:val="24"/>
        </w:rPr>
        <w:t>签章是否齐全、</w:t>
      </w:r>
      <w:r w:rsidRPr="00006507">
        <w:rPr>
          <w:rFonts w:ascii="宋体" w:hAnsi="宋体" w:hint="eastAsia"/>
          <w:sz w:val="24"/>
        </w:rPr>
        <w:t>响应</w:t>
      </w:r>
      <w:r w:rsidRPr="00006507">
        <w:rPr>
          <w:rFonts w:ascii="宋体" w:hAnsi="宋体"/>
          <w:sz w:val="24"/>
        </w:rPr>
        <w:t>保证金</w:t>
      </w:r>
      <w:r w:rsidR="00E0206A" w:rsidRPr="00006507">
        <w:rPr>
          <w:rFonts w:ascii="宋体" w:hAnsi="宋体" w:hint="eastAsia"/>
          <w:sz w:val="24"/>
        </w:rPr>
        <w:t>是否足额缴纳、</w:t>
      </w:r>
      <w:r w:rsidRPr="00006507">
        <w:rPr>
          <w:rFonts w:ascii="宋体" w:hAnsi="宋体" w:hint="eastAsia"/>
          <w:sz w:val="24"/>
        </w:rPr>
        <w:t>响应文件有效期等</w:t>
      </w:r>
      <w:r w:rsidRPr="00006507">
        <w:rPr>
          <w:rFonts w:ascii="宋体" w:hAnsi="宋体"/>
          <w:sz w:val="24"/>
        </w:rPr>
        <w:t>是否符合</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、供应商资质、业绩、信誉等</w:t>
      </w:r>
      <w:r w:rsidRPr="00006507">
        <w:rPr>
          <w:rFonts w:ascii="宋体" w:hAnsi="宋体"/>
          <w:sz w:val="24"/>
        </w:rPr>
        <w:t>是否符合</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，响应文件</w:t>
      </w:r>
      <w:r w:rsidR="00AC4AFA" w:rsidRPr="00006507">
        <w:rPr>
          <w:rFonts w:ascii="宋体" w:hAnsi="宋体" w:hint="eastAsia"/>
          <w:sz w:val="24"/>
        </w:rPr>
        <w:t>是否实质性响应采购文件要求</w:t>
      </w:r>
      <w:r w:rsidRPr="00006507">
        <w:rPr>
          <w:rFonts w:ascii="宋体" w:hAnsi="宋体" w:hint="eastAsia"/>
          <w:sz w:val="24"/>
        </w:rPr>
        <w:t>，未通过初步评审的供应商不得进入详细评审；</w:t>
      </w:r>
    </w:p>
    <w:p w:rsidR="00D411DB" w:rsidRPr="00006507" w:rsidRDefault="00AC4AFA" w:rsidP="00BF05A6">
      <w:pPr>
        <w:pStyle w:val="afb"/>
        <w:adjustRightInd w:val="0"/>
        <w:spacing w:line="600" w:lineRule="exact"/>
        <w:ind w:rightChars="-23" w:right="-48" w:firstLine="480"/>
        <w:contextualSpacing/>
        <w:rPr>
          <w:rFonts w:ascii="宋体" w:hAnsi="宋体"/>
          <w:sz w:val="24"/>
        </w:rPr>
      </w:pPr>
      <w:r w:rsidRPr="00006507">
        <w:rPr>
          <w:rFonts w:ascii="宋体" w:hAnsi="宋体" w:hint="eastAsia"/>
          <w:sz w:val="24"/>
        </w:rPr>
        <w:t>（2）</w:t>
      </w:r>
      <w:r w:rsidR="00D411DB" w:rsidRPr="00006507">
        <w:rPr>
          <w:rFonts w:ascii="宋体" w:hAnsi="宋体" w:hint="eastAsia"/>
          <w:sz w:val="24"/>
        </w:rPr>
        <w:t>响应文件中有含义不明确、同类问题表述不一致或有明显文字和计算</w:t>
      </w:r>
      <w:r w:rsidR="00D411DB" w:rsidRPr="00006507">
        <w:rPr>
          <w:rFonts w:ascii="宋体" w:hAnsi="宋体" w:hint="eastAsia"/>
          <w:sz w:val="24"/>
        </w:rPr>
        <w:lastRenderedPageBreak/>
        <w:t>错误的内容，采购小组可要求供应商在规定时间内进行补充和完善，并作为响应文件的组成部分。经补充和完善后仍未通过初步评审的响应文件按无效处理。</w:t>
      </w:r>
    </w:p>
    <w:p w:rsidR="003174BD" w:rsidRPr="00006507" w:rsidRDefault="00024023" w:rsidP="008337CF">
      <w:pPr>
        <w:spacing w:line="360" w:lineRule="auto"/>
        <w:ind w:firstLineChars="200" w:firstLine="480"/>
        <w:jc w:val="left"/>
        <w:rPr>
          <w:rFonts w:ascii="宋体" w:hAnsi="宋体"/>
          <w:sz w:val="24"/>
        </w:rPr>
      </w:pPr>
      <w:r w:rsidRPr="00006507">
        <w:rPr>
          <w:rFonts w:ascii="宋体" w:hAnsi="宋体"/>
          <w:sz w:val="24"/>
        </w:rPr>
        <w:t>初步</w:t>
      </w:r>
      <w:r w:rsidRPr="00006507">
        <w:rPr>
          <w:rFonts w:ascii="宋体" w:hAnsi="宋体" w:hint="eastAsia"/>
          <w:sz w:val="24"/>
        </w:rPr>
        <w:t>评审</w:t>
      </w:r>
      <w:r w:rsidR="003174BD" w:rsidRPr="00006507">
        <w:rPr>
          <w:rFonts w:ascii="宋体" w:hAnsi="宋体" w:hint="eastAsia"/>
          <w:sz w:val="24"/>
        </w:rPr>
        <w:t>标准见下:</w:t>
      </w:r>
    </w:p>
    <w:tbl>
      <w:tblPr>
        <w:tblStyle w:val="a6"/>
        <w:tblW w:w="9039" w:type="dxa"/>
        <w:jc w:val="center"/>
        <w:tblLook w:val="04A0"/>
      </w:tblPr>
      <w:tblGrid>
        <w:gridCol w:w="6345"/>
        <w:gridCol w:w="2694"/>
      </w:tblGrid>
      <w:tr w:rsidR="007951FD" w:rsidRPr="00006507" w:rsidTr="00D411DB">
        <w:trPr>
          <w:jc w:val="center"/>
        </w:trPr>
        <w:tc>
          <w:tcPr>
            <w:tcW w:w="9039" w:type="dxa"/>
            <w:gridSpan w:val="2"/>
          </w:tcPr>
          <w:p w:rsidR="007951FD" w:rsidRPr="00006507" w:rsidRDefault="007951FD" w:rsidP="007951FD">
            <w:pPr>
              <w:pStyle w:val="af4"/>
              <w:spacing w:line="360" w:lineRule="auto"/>
              <w:ind w:firstLineChars="0" w:firstLine="0"/>
              <w:jc w:val="center"/>
              <w:rPr>
                <w:rFonts w:ascii="宋体" w:hAnsi="宋体"/>
              </w:rPr>
            </w:pPr>
            <w:r w:rsidRPr="00006507">
              <w:rPr>
                <w:rFonts w:ascii="宋体" w:hAnsi="宋体" w:hint="eastAsia"/>
                <w:b/>
                <w:szCs w:val="21"/>
              </w:rPr>
              <w:t>初步评审表</w:t>
            </w:r>
          </w:p>
        </w:tc>
      </w:tr>
      <w:tr w:rsidR="007951FD" w:rsidRPr="00006507" w:rsidTr="00D411DB">
        <w:trPr>
          <w:jc w:val="center"/>
        </w:trPr>
        <w:tc>
          <w:tcPr>
            <w:tcW w:w="9039" w:type="dxa"/>
            <w:gridSpan w:val="2"/>
            <w:vAlign w:val="center"/>
          </w:tcPr>
          <w:p w:rsidR="007951FD" w:rsidRPr="00006507" w:rsidRDefault="007951FD" w:rsidP="00D411DB">
            <w:pPr>
              <w:rPr>
                <w:rFonts w:ascii="宋体" w:hAnsi="宋体"/>
                <w:sz w:val="24"/>
                <w:szCs w:val="21"/>
              </w:rPr>
            </w:pPr>
            <w:r w:rsidRPr="00006507">
              <w:rPr>
                <w:rFonts w:ascii="宋体" w:hAnsi="宋体" w:hint="eastAsia"/>
                <w:sz w:val="24"/>
                <w:szCs w:val="21"/>
              </w:rPr>
              <w:t>项目名称：××××××</w:t>
            </w:r>
          </w:p>
          <w:p w:rsidR="007951FD" w:rsidRPr="00006507" w:rsidRDefault="007951FD" w:rsidP="00D411DB">
            <w:pPr>
              <w:rPr>
                <w:rFonts w:ascii="宋体" w:hAnsi="宋体"/>
                <w:szCs w:val="21"/>
              </w:rPr>
            </w:pPr>
            <w:r w:rsidRPr="00006507">
              <w:rPr>
                <w:rFonts w:ascii="宋体" w:hAnsi="宋体" w:hint="eastAsia"/>
                <w:sz w:val="24"/>
                <w:szCs w:val="21"/>
              </w:rPr>
              <w:t>采购编号：××××××    谈判时间：××××年×月×日</w:t>
            </w:r>
          </w:p>
        </w:tc>
      </w:tr>
      <w:tr w:rsidR="007951FD" w:rsidRPr="00006507" w:rsidTr="007951FD">
        <w:trPr>
          <w:jc w:val="center"/>
        </w:trPr>
        <w:tc>
          <w:tcPr>
            <w:tcW w:w="6345" w:type="dxa"/>
          </w:tcPr>
          <w:p w:rsidR="007951FD" w:rsidRPr="00006507" w:rsidRDefault="007951FD" w:rsidP="007951FD">
            <w:pPr>
              <w:pStyle w:val="af4"/>
              <w:spacing w:line="360" w:lineRule="auto"/>
              <w:ind w:firstLineChars="0" w:firstLine="0"/>
              <w:jc w:val="center"/>
              <w:rPr>
                <w:rFonts w:ascii="宋体" w:hAnsi="宋体"/>
              </w:rPr>
            </w:pPr>
            <w:r w:rsidRPr="00006507">
              <w:rPr>
                <w:rFonts w:ascii="宋体" w:hAnsi="宋体" w:hint="eastAsia"/>
              </w:rPr>
              <w:t>审核内容</w:t>
            </w:r>
          </w:p>
        </w:tc>
        <w:tc>
          <w:tcPr>
            <w:tcW w:w="2694" w:type="dxa"/>
          </w:tcPr>
          <w:p w:rsidR="007951FD" w:rsidRPr="00006507" w:rsidRDefault="007951FD" w:rsidP="00EC1229">
            <w:pPr>
              <w:pStyle w:val="af4"/>
              <w:spacing w:line="360" w:lineRule="auto"/>
              <w:ind w:firstLineChars="0" w:firstLine="0"/>
              <w:jc w:val="center"/>
              <w:rPr>
                <w:rFonts w:ascii="宋体" w:hAnsi="宋体"/>
              </w:rPr>
            </w:pPr>
            <w:r w:rsidRPr="00006507">
              <w:rPr>
                <w:rFonts w:ascii="宋体" w:hAnsi="宋体" w:hint="eastAsia"/>
              </w:rPr>
              <w:t>供应商名称</w:t>
            </w:r>
          </w:p>
        </w:tc>
      </w:tr>
      <w:tr w:rsidR="007951FD" w:rsidRPr="00006507" w:rsidTr="004F39A4">
        <w:trPr>
          <w:jc w:val="center"/>
        </w:trPr>
        <w:tc>
          <w:tcPr>
            <w:tcW w:w="6345" w:type="dxa"/>
            <w:vAlign w:val="center"/>
          </w:tcPr>
          <w:p w:rsidR="007951FD" w:rsidRPr="00006507" w:rsidRDefault="00027918"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w:t>
            </w:r>
            <w:r w:rsidR="007951FD" w:rsidRPr="00006507">
              <w:rPr>
                <w:rFonts w:ascii="宋体" w:hAnsi="宋体" w:cs="宋体" w:hint="eastAsia"/>
                <w:kern w:val="0"/>
                <w:sz w:val="21"/>
                <w:szCs w:val="21"/>
              </w:rPr>
              <w:t>保证金是否足额缴纳</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D772E5" w:rsidP="00D30292">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供应商应是在中华人民共和国注册的具有独立法人资格的企业</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具备质量技术监督部门颁发的CMA计量认证证书，且认证范围包含火电厂、电解铝厂、炭素厂及我公司初步确定的自行监测方案和在线监测数据有效性审核比对监测方案中涉及的废气、废水、地下水、土壤等相关监测因子</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具有低浓度颗粒物监测资质</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监测设备具有质量技术监督部门检定证书，并在有效期内（提供设备清单及质量技术监督部门开具的监测设备检定发票）</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B509A2" w:rsidP="003A1DE0">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是否提供近三年</w:t>
            </w:r>
            <w:r w:rsidR="003A1DE0" w:rsidRPr="00006507">
              <w:rPr>
                <w:rFonts w:ascii="宋体" w:hAnsi="宋体" w:cs="宋体" w:hint="eastAsia"/>
                <w:kern w:val="0"/>
                <w:sz w:val="21"/>
                <w:szCs w:val="21"/>
              </w:rPr>
              <w:t>3</w:t>
            </w:r>
            <w:r w:rsidRPr="00006507">
              <w:rPr>
                <w:rFonts w:ascii="宋体" w:hAnsi="宋体" w:cs="宋体" w:hint="eastAsia"/>
                <w:kern w:val="0"/>
                <w:sz w:val="21"/>
                <w:szCs w:val="21"/>
              </w:rPr>
              <w:t>项及以上类似本项目业绩，并提供相关证明材料</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B509A2" w:rsidRPr="00006507" w:rsidTr="004F39A4">
        <w:trPr>
          <w:jc w:val="center"/>
        </w:trPr>
        <w:tc>
          <w:tcPr>
            <w:tcW w:w="6345" w:type="dxa"/>
            <w:vAlign w:val="center"/>
          </w:tcPr>
          <w:p w:rsidR="00B509A2" w:rsidRPr="00006507" w:rsidRDefault="00B509A2" w:rsidP="00D30292">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报价函有法定代表人或其委托代理人签字或加盖单位公章</w:t>
            </w:r>
          </w:p>
        </w:tc>
        <w:tc>
          <w:tcPr>
            <w:tcW w:w="2694" w:type="dxa"/>
          </w:tcPr>
          <w:p w:rsidR="00B509A2" w:rsidRPr="00006507" w:rsidRDefault="00B509A2"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7951FD"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响应文件胶装无零散页且格式符合第七章“响应文件格式”的要求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E70F7C" w:rsidP="00E20EEC">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响应文件有效期</w:t>
            </w:r>
            <w:r w:rsidRPr="00006507">
              <w:rPr>
                <w:rFonts w:ascii="宋体" w:hAnsi="宋体" w:cs="宋体"/>
                <w:kern w:val="0"/>
                <w:sz w:val="21"/>
                <w:szCs w:val="21"/>
              </w:rPr>
              <w:t>是否符合</w:t>
            </w:r>
            <w:r w:rsidRPr="00006507">
              <w:rPr>
                <w:rFonts w:ascii="宋体" w:hAnsi="宋体" w:cs="宋体" w:hint="eastAsia"/>
                <w:kern w:val="0"/>
                <w:sz w:val="21"/>
                <w:szCs w:val="21"/>
              </w:rPr>
              <w:t>采购</w:t>
            </w:r>
            <w:r w:rsidRPr="00006507">
              <w:rPr>
                <w:rFonts w:ascii="宋体" w:hAnsi="宋体" w:cs="宋体"/>
                <w:kern w:val="0"/>
                <w:sz w:val="21"/>
                <w:szCs w:val="21"/>
              </w:rPr>
              <w:t>文件要求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E70F7C" w:rsidRPr="00006507" w:rsidTr="004F39A4">
        <w:trPr>
          <w:jc w:val="center"/>
        </w:trPr>
        <w:tc>
          <w:tcPr>
            <w:tcW w:w="6345" w:type="dxa"/>
            <w:vAlign w:val="center"/>
          </w:tcPr>
          <w:p w:rsidR="00E70F7C" w:rsidRPr="00006507" w:rsidRDefault="00E70F7C"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报价只有一个有效报价</w:t>
            </w:r>
          </w:p>
        </w:tc>
        <w:tc>
          <w:tcPr>
            <w:tcW w:w="2694" w:type="dxa"/>
          </w:tcPr>
          <w:p w:rsidR="00E70F7C" w:rsidRPr="00006507" w:rsidRDefault="00E70F7C"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7951FD" w:rsidP="004F39A4">
            <w:pPr>
              <w:widowControl/>
              <w:spacing w:line="280" w:lineRule="exact"/>
              <w:jc w:val="center"/>
              <w:rPr>
                <w:rFonts w:ascii="宋体" w:hAnsi="宋体" w:cs="宋体"/>
                <w:kern w:val="0"/>
                <w:szCs w:val="21"/>
              </w:rPr>
            </w:pPr>
            <w:r w:rsidRPr="00006507">
              <w:rPr>
                <w:rFonts w:ascii="宋体" w:hAnsi="宋体" w:cs="宋体" w:hint="eastAsia"/>
                <w:kern w:val="0"/>
                <w:szCs w:val="21"/>
              </w:rPr>
              <w:t>企业信用情况是否满足要求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F337F6" w:rsidRPr="00006507" w:rsidTr="004F39A4">
        <w:trPr>
          <w:jc w:val="center"/>
        </w:trPr>
        <w:tc>
          <w:tcPr>
            <w:tcW w:w="6345" w:type="dxa"/>
            <w:vAlign w:val="center"/>
          </w:tcPr>
          <w:p w:rsidR="00F337F6" w:rsidRPr="00006507" w:rsidRDefault="003936B3" w:rsidP="002933A5">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对实质性要求和条件的响应</w:t>
            </w:r>
          </w:p>
        </w:tc>
        <w:tc>
          <w:tcPr>
            <w:tcW w:w="2694" w:type="dxa"/>
          </w:tcPr>
          <w:p w:rsidR="00F337F6" w:rsidRPr="00006507" w:rsidRDefault="00F337F6" w:rsidP="00F337F6">
            <w:pPr>
              <w:pStyle w:val="af4"/>
              <w:spacing w:line="360" w:lineRule="auto"/>
              <w:ind w:firstLineChars="0" w:firstLine="0"/>
              <w:jc w:val="center"/>
              <w:rPr>
                <w:rFonts w:ascii="宋体" w:hAnsi="宋体" w:cs="宋体"/>
                <w:kern w:val="0"/>
                <w:sz w:val="21"/>
                <w:szCs w:val="21"/>
              </w:rPr>
            </w:pPr>
          </w:p>
        </w:tc>
      </w:tr>
      <w:tr w:rsidR="007951FD" w:rsidRPr="00006507" w:rsidTr="004F39A4">
        <w:trPr>
          <w:jc w:val="center"/>
        </w:trPr>
        <w:tc>
          <w:tcPr>
            <w:tcW w:w="6345" w:type="dxa"/>
            <w:vAlign w:val="center"/>
          </w:tcPr>
          <w:p w:rsidR="007951FD" w:rsidRPr="00006507" w:rsidRDefault="007951FD" w:rsidP="004F39A4">
            <w:pPr>
              <w:widowControl/>
              <w:spacing w:line="280" w:lineRule="exact"/>
              <w:jc w:val="center"/>
              <w:rPr>
                <w:rFonts w:ascii="宋体" w:hAnsi="宋体" w:cs="宋体"/>
                <w:kern w:val="0"/>
                <w:szCs w:val="21"/>
              </w:rPr>
            </w:pPr>
            <w:r w:rsidRPr="00006507">
              <w:rPr>
                <w:rFonts w:ascii="宋体" w:hAnsi="宋体" w:cs="宋体" w:hint="eastAsia"/>
                <w:kern w:val="0"/>
                <w:szCs w:val="21"/>
              </w:rPr>
              <w:t>结论</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D411DB">
        <w:trPr>
          <w:jc w:val="center"/>
        </w:trPr>
        <w:tc>
          <w:tcPr>
            <w:tcW w:w="9039" w:type="dxa"/>
            <w:gridSpan w:val="2"/>
          </w:tcPr>
          <w:p w:rsidR="007951FD" w:rsidRPr="00006507" w:rsidRDefault="007951FD" w:rsidP="00D02BC7">
            <w:pPr>
              <w:widowControl/>
              <w:jc w:val="left"/>
              <w:rPr>
                <w:rFonts w:asciiTheme="minorEastAsia" w:eastAsiaTheme="minorEastAsia" w:hAnsiTheme="minorEastAsia" w:cs="宋体"/>
                <w:b/>
                <w:kern w:val="0"/>
                <w:szCs w:val="21"/>
              </w:rPr>
            </w:pPr>
            <w:r w:rsidRPr="00006507">
              <w:rPr>
                <w:rFonts w:asciiTheme="minorEastAsia" w:eastAsiaTheme="minorEastAsia" w:hAnsiTheme="minorEastAsia" w:cs="宋体" w:hint="eastAsia"/>
                <w:b/>
                <w:kern w:val="0"/>
                <w:szCs w:val="21"/>
              </w:rPr>
              <w:t>注：1、表格内内容如合格打√，不合格打×，全部打√的结论为“合格”，有一项打×的结论为“不合格”;</w:t>
            </w:r>
          </w:p>
          <w:p w:rsidR="007951FD" w:rsidRPr="00006507" w:rsidRDefault="007951FD" w:rsidP="00D02BC7">
            <w:pPr>
              <w:pStyle w:val="af4"/>
              <w:spacing w:line="240" w:lineRule="auto"/>
              <w:ind w:firstLineChars="0" w:firstLine="0"/>
              <w:rPr>
                <w:rFonts w:ascii="宋体" w:hAnsi="宋体"/>
              </w:rPr>
            </w:pPr>
            <w:r w:rsidRPr="00006507">
              <w:rPr>
                <w:rFonts w:asciiTheme="minorEastAsia" w:eastAsiaTheme="minorEastAsia" w:hAnsiTheme="minorEastAsia" w:cs="宋体" w:hint="eastAsia"/>
                <w:b/>
                <w:kern w:val="0"/>
                <w:sz w:val="21"/>
                <w:szCs w:val="21"/>
              </w:rPr>
              <w:t>2、如审查内容不能用“√”“×”表述，需评委在审查栏内填写内容。</w:t>
            </w:r>
          </w:p>
        </w:tc>
      </w:tr>
    </w:tbl>
    <w:p w:rsidR="00024023" w:rsidRPr="00006507" w:rsidRDefault="00024023" w:rsidP="00024023">
      <w:pPr>
        <w:spacing w:line="360" w:lineRule="auto"/>
        <w:ind w:firstLineChars="250" w:firstLine="60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w:t>
      </w:r>
      <w:r w:rsidR="00B203D8" w:rsidRPr="00006507">
        <w:rPr>
          <w:rFonts w:ascii="宋体" w:hAnsi="宋体" w:hint="eastAsia"/>
          <w:sz w:val="24"/>
        </w:rPr>
        <w:t>2</w:t>
      </w:r>
      <w:r w:rsidR="00BE20CC" w:rsidRPr="00006507">
        <w:rPr>
          <w:rFonts w:ascii="宋体" w:hAnsi="宋体" w:hint="eastAsia"/>
          <w:sz w:val="24"/>
        </w:rPr>
        <w:t>谈判与</w:t>
      </w:r>
      <w:r w:rsidRPr="00006507">
        <w:rPr>
          <w:rFonts w:ascii="宋体" w:hAnsi="宋体"/>
          <w:sz w:val="24"/>
        </w:rPr>
        <w:t>详细</w:t>
      </w:r>
      <w:r w:rsidRPr="00006507">
        <w:rPr>
          <w:rFonts w:ascii="宋体" w:hAnsi="宋体" w:hint="eastAsia"/>
          <w:sz w:val="24"/>
        </w:rPr>
        <w:t>评审有关要求</w:t>
      </w:r>
      <w:r w:rsidRPr="00006507">
        <w:rPr>
          <w:rFonts w:ascii="宋体" w:hAnsi="宋体"/>
          <w:sz w:val="24"/>
        </w:rPr>
        <w:t>：</w:t>
      </w:r>
    </w:p>
    <w:p w:rsidR="003276A7" w:rsidRPr="00006507" w:rsidRDefault="00024023" w:rsidP="003276A7">
      <w:pPr>
        <w:pStyle w:val="afb"/>
        <w:adjustRightInd w:val="0"/>
        <w:spacing w:line="360" w:lineRule="auto"/>
        <w:ind w:rightChars="-23" w:right="-48" w:firstLineChars="236" w:firstLine="566"/>
        <w:contextualSpacing/>
        <w:rPr>
          <w:rFonts w:ascii="宋体" w:hAnsi="宋体"/>
          <w:sz w:val="24"/>
          <w:szCs w:val="24"/>
        </w:rPr>
      </w:pPr>
      <w:r w:rsidRPr="00006507">
        <w:rPr>
          <w:rFonts w:ascii="宋体" w:hAnsi="宋体" w:hint="eastAsia"/>
          <w:sz w:val="24"/>
        </w:rPr>
        <w:t>（1）采购小组在审查响应文件的有效性、完整性和响应程度时，可要求供应商对文件中含义不明确、同类问题表述不一致或者有明显文字和计算错误的内容等做出必要的澄清、说明或者更正，但不得超出响应文件的范围或改变响应文件的实质性内容</w:t>
      </w:r>
      <w:r w:rsidR="003276A7" w:rsidRPr="00006507">
        <w:rPr>
          <w:rFonts w:ascii="宋体" w:hAnsi="宋体" w:hint="eastAsia"/>
          <w:sz w:val="24"/>
        </w:rPr>
        <w:t>，</w:t>
      </w:r>
      <w:r w:rsidRPr="00006507">
        <w:rPr>
          <w:rFonts w:ascii="宋体" w:hAnsi="宋体" w:hint="eastAsia"/>
          <w:sz w:val="24"/>
        </w:rPr>
        <w:t>澄清、说明应由供应商法定代表人或其授权代表签字或加盖公</w:t>
      </w:r>
      <w:r w:rsidRPr="00006507">
        <w:rPr>
          <w:rFonts w:ascii="宋体" w:hAnsi="宋体" w:hint="eastAsia"/>
          <w:sz w:val="24"/>
        </w:rPr>
        <w:lastRenderedPageBreak/>
        <w:t>章；</w:t>
      </w:r>
    </w:p>
    <w:p w:rsidR="00024023" w:rsidRPr="00006507" w:rsidRDefault="003276A7" w:rsidP="003276A7">
      <w:pPr>
        <w:pStyle w:val="afb"/>
        <w:adjustRightInd w:val="0"/>
        <w:spacing w:line="360" w:lineRule="auto"/>
        <w:ind w:rightChars="-23" w:right="-48" w:firstLineChars="236" w:firstLine="566"/>
        <w:contextualSpacing/>
        <w:rPr>
          <w:rFonts w:ascii="宋体" w:hAnsi="宋体"/>
          <w:sz w:val="24"/>
        </w:rPr>
      </w:pPr>
      <w:r w:rsidRPr="00006507">
        <w:rPr>
          <w:rFonts w:ascii="宋体" w:hAnsi="宋体" w:hint="eastAsia"/>
          <w:sz w:val="24"/>
          <w:szCs w:val="24"/>
        </w:rPr>
        <w:t>（2）如采购小组质疑供应商报价</w:t>
      </w:r>
      <w:r w:rsidR="00541016" w:rsidRPr="00006507">
        <w:rPr>
          <w:rFonts w:ascii="宋体" w:hAnsi="宋体" w:hint="eastAsia"/>
          <w:sz w:val="24"/>
          <w:szCs w:val="24"/>
        </w:rPr>
        <w:t>严重低于或严重偏离</w:t>
      </w:r>
      <w:r w:rsidRPr="00006507">
        <w:rPr>
          <w:rFonts w:ascii="宋体" w:hAnsi="宋体" w:hint="eastAsia"/>
          <w:sz w:val="24"/>
          <w:szCs w:val="24"/>
        </w:rPr>
        <w:t>成本，可要求供应商进行澄清，若供应商拒绝澄清或澄清不被采购小组采纳，应认定其为无效</w:t>
      </w:r>
      <w:r w:rsidRPr="00006507">
        <w:rPr>
          <w:rFonts w:ascii="宋体" w:hAnsi="宋体" w:hint="eastAsia"/>
        </w:rPr>
        <w:t>响应文件</w:t>
      </w:r>
      <w:r w:rsidRPr="00006507">
        <w:rPr>
          <w:rFonts w:ascii="宋体" w:hAnsi="宋体" w:hint="eastAsia"/>
          <w:sz w:val="24"/>
          <w:szCs w:val="24"/>
        </w:rPr>
        <w:t>。</w:t>
      </w:r>
    </w:p>
    <w:p w:rsidR="00024023" w:rsidRPr="00006507" w:rsidRDefault="00024023" w:rsidP="00024023">
      <w:pPr>
        <w:adjustRightInd w:val="0"/>
        <w:spacing w:line="360" w:lineRule="auto"/>
        <w:ind w:rightChars="-23" w:right="-48" w:firstLineChars="200" w:firstLine="480"/>
        <w:contextualSpacing/>
        <w:rPr>
          <w:rFonts w:ascii="宋体" w:hAnsi="宋体"/>
          <w:sz w:val="24"/>
        </w:rPr>
      </w:pPr>
      <w:r w:rsidRPr="00006507">
        <w:rPr>
          <w:rFonts w:ascii="宋体" w:hAnsi="宋体" w:hint="eastAsia"/>
          <w:sz w:val="24"/>
        </w:rPr>
        <w:t>（3）根据采购文件规定的程序、评审标准等与实质性响应采购文件的供应商谈判</w:t>
      </w:r>
      <w:r w:rsidR="00E0206A" w:rsidRPr="00006507">
        <w:rPr>
          <w:rFonts w:ascii="宋体" w:hAnsi="宋体" w:hint="eastAsia"/>
          <w:sz w:val="24"/>
        </w:rPr>
        <w:t>，并对供应商的最终报价或最终方案进行评审</w:t>
      </w:r>
      <w:r w:rsidRPr="00006507">
        <w:rPr>
          <w:rFonts w:ascii="宋体" w:hAnsi="宋体" w:hint="eastAsia"/>
          <w:sz w:val="24"/>
        </w:rPr>
        <w:t xml:space="preserve">。未实质性响应采购文件要求的响应文件按无效处理，并告知有关供应商； </w:t>
      </w:r>
    </w:p>
    <w:p w:rsidR="00573F92" w:rsidRPr="00006507" w:rsidRDefault="00E0206A" w:rsidP="00E0206A">
      <w:pPr>
        <w:adjustRightInd w:val="0"/>
        <w:spacing w:line="360" w:lineRule="auto"/>
        <w:ind w:rightChars="-23" w:right="-48" w:firstLineChars="200" w:firstLine="480"/>
        <w:contextualSpacing/>
        <w:rPr>
          <w:rFonts w:ascii="宋体" w:hAnsi="宋体"/>
          <w:sz w:val="24"/>
          <w:szCs w:val="24"/>
        </w:rPr>
      </w:pPr>
      <w:r w:rsidRPr="00006507">
        <w:rPr>
          <w:rFonts w:ascii="宋体" w:hAnsi="宋体" w:hint="eastAsia"/>
          <w:sz w:val="24"/>
        </w:rPr>
        <w:t>3.5</w:t>
      </w:r>
      <w:r w:rsidR="00024023" w:rsidRPr="00006507">
        <w:rPr>
          <w:rFonts w:ascii="宋体" w:hAnsi="宋体" w:hint="eastAsia"/>
          <w:sz w:val="24"/>
        </w:rPr>
        <w:t>采购小组应从质量和服务均能实质性响应采购文件的供应商中，按照</w:t>
      </w:r>
      <w:r w:rsidR="00C901DA" w:rsidRPr="00006507">
        <w:rPr>
          <w:rFonts w:ascii="宋体" w:hAnsi="宋体" w:hint="eastAsia"/>
          <w:sz w:val="24"/>
        </w:rPr>
        <w:t>综合评分情况</w:t>
      </w:r>
      <w:r w:rsidR="00024023" w:rsidRPr="00006507">
        <w:rPr>
          <w:rFonts w:ascii="宋体" w:hAnsi="宋体" w:hint="eastAsia"/>
          <w:sz w:val="24"/>
        </w:rPr>
        <w:t>的原则推荐成交候选人。提出成交候选人名单并出具评审报告</w:t>
      </w:r>
      <w:r w:rsidRPr="00006507">
        <w:rPr>
          <w:rFonts w:ascii="宋体" w:hAnsi="宋体" w:hint="eastAsia"/>
          <w:sz w:val="24"/>
        </w:rPr>
        <w:t>及汇报材料</w:t>
      </w:r>
      <w:r w:rsidR="00573F92" w:rsidRPr="00006507">
        <w:rPr>
          <w:rFonts w:ascii="宋体" w:hAnsi="宋体"/>
          <w:sz w:val="24"/>
          <w:szCs w:val="24"/>
        </w:rPr>
        <w:t>报</w:t>
      </w:r>
      <w:r w:rsidR="00573F92" w:rsidRPr="00006507">
        <w:rPr>
          <w:rFonts w:ascii="宋体" w:hAnsi="宋体" w:hint="eastAsia"/>
          <w:sz w:val="24"/>
          <w:szCs w:val="24"/>
        </w:rPr>
        <w:t>采购人</w:t>
      </w:r>
      <w:r w:rsidR="00573F92" w:rsidRPr="00006507">
        <w:rPr>
          <w:rFonts w:ascii="宋体" w:hAnsi="宋体"/>
          <w:sz w:val="24"/>
          <w:szCs w:val="24"/>
        </w:rPr>
        <w:t>审核确认，并最终确定</w:t>
      </w:r>
      <w:r w:rsidR="00573F92" w:rsidRPr="00006507">
        <w:rPr>
          <w:rFonts w:ascii="宋体" w:hAnsi="宋体" w:hint="eastAsia"/>
          <w:sz w:val="24"/>
          <w:szCs w:val="24"/>
        </w:rPr>
        <w:t>成交供应商</w:t>
      </w:r>
      <w:r w:rsidR="00573F92" w:rsidRPr="00006507">
        <w:rPr>
          <w:rFonts w:ascii="宋体" w:hAnsi="宋体"/>
          <w:sz w:val="24"/>
          <w:szCs w:val="24"/>
        </w:rPr>
        <w:t>。</w:t>
      </w:r>
    </w:p>
    <w:p w:rsidR="003174BD" w:rsidRPr="00006507" w:rsidRDefault="003174BD" w:rsidP="003174BD">
      <w:pPr>
        <w:pStyle w:val="af4"/>
        <w:spacing w:line="360" w:lineRule="auto"/>
        <w:ind w:firstLineChars="0" w:firstLine="0"/>
        <w:rPr>
          <w:rFonts w:ascii="宋体" w:hAnsi="宋体"/>
          <w:b/>
        </w:rPr>
      </w:pPr>
      <w:r w:rsidRPr="00006507">
        <w:rPr>
          <w:rFonts w:ascii="宋体" w:hAnsi="宋体" w:hint="eastAsia"/>
          <w:b/>
        </w:rPr>
        <w:t>4、采购评审标准和细则</w:t>
      </w:r>
    </w:p>
    <w:p w:rsidR="003174BD" w:rsidRPr="00006507" w:rsidRDefault="003174BD" w:rsidP="008337CF">
      <w:pPr>
        <w:pStyle w:val="af4"/>
        <w:spacing w:line="360" w:lineRule="auto"/>
        <w:rPr>
          <w:rFonts w:cs="Arial"/>
          <w:color w:val="000000"/>
          <w:kern w:val="0"/>
        </w:rPr>
      </w:pPr>
      <w:r w:rsidRPr="00006507">
        <w:rPr>
          <w:rFonts w:ascii="宋体" w:hAnsi="宋体" w:hint="eastAsia"/>
        </w:rPr>
        <w:t>4.1评审要</w:t>
      </w:r>
      <w:r w:rsidRPr="00006507">
        <w:rPr>
          <w:rFonts w:hint="eastAsia"/>
        </w:rPr>
        <w:t>求</w:t>
      </w:r>
      <w:r w:rsidRPr="00006507">
        <w:rPr>
          <w:rFonts w:hint="eastAsia"/>
        </w:rPr>
        <w:t xml:space="preserve"> </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4.1.1</w:t>
      </w:r>
      <w:r w:rsidR="0060685A" w:rsidRPr="00006507">
        <w:rPr>
          <w:rFonts w:ascii="宋体" w:hAnsi="宋体" w:cs="Arial" w:hint="eastAsia"/>
          <w:color w:val="000000"/>
          <w:kern w:val="0"/>
          <w:sz w:val="24"/>
        </w:rPr>
        <w:t>采购小组</w:t>
      </w:r>
      <w:r w:rsidR="003174BD" w:rsidRPr="00006507">
        <w:rPr>
          <w:rFonts w:ascii="宋体" w:hAnsi="宋体" w:cs="Arial"/>
          <w:color w:val="000000"/>
          <w:kern w:val="0"/>
          <w:sz w:val="24"/>
        </w:rPr>
        <w:t>应依据</w:t>
      </w:r>
      <w:r w:rsidR="003174BD" w:rsidRPr="00006507">
        <w:rPr>
          <w:rFonts w:ascii="宋体" w:hAnsi="宋体" w:cs="Arial" w:hint="eastAsia"/>
          <w:color w:val="000000"/>
          <w:kern w:val="0"/>
          <w:sz w:val="24"/>
        </w:rPr>
        <w:t>采购</w:t>
      </w:r>
      <w:r w:rsidR="003174BD" w:rsidRPr="00006507">
        <w:rPr>
          <w:rFonts w:ascii="宋体" w:hAnsi="宋体" w:cs="Arial"/>
          <w:color w:val="000000"/>
          <w:kern w:val="0"/>
          <w:sz w:val="24"/>
        </w:rPr>
        <w:t>文件</w:t>
      </w:r>
      <w:r w:rsidR="003174BD" w:rsidRPr="00006507">
        <w:rPr>
          <w:rFonts w:ascii="宋体" w:hAnsi="宋体" w:cs="Arial" w:hint="eastAsia"/>
          <w:color w:val="000000"/>
          <w:kern w:val="0"/>
          <w:sz w:val="24"/>
        </w:rPr>
        <w:t>规定的评审办法</w:t>
      </w:r>
      <w:r w:rsidR="003174BD" w:rsidRPr="00006507">
        <w:rPr>
          <w:rFonts w:ascii="宋体" w:hAnsi="宋体" w:cs="Arial"/>
          <w:color w:val="000000"/>
          <w:kern w:val="0"/>
          <w:sz w:val="24"/>
        </w:rPr>
        <w:t>，逐条对</w:t>
      </w:r>
      <w:r w:rsidR="003174BD" w:rsidRPr="00006507">
        <w:rPr>
          <w:rFonts w:ascii="宋体" w:hAnsi="宋体" w:cs="Arial" w:hint="eastAsia"/>
          <w:color w:val="000000"/>
          <w:kern w:val="0"/>
          <w:sz w:val="24"/>
        </w:rPr>
        <w:t>响应</w:t>
      </w:r>
      <w:r w:rsidR="003174BD" w:rsidRPr="00006507">
        <w:rPr>
          <w:rFonts w:ascii="宋体" w:hAnsi="宋体" w:cs="Arial"/>
          <w:color w:val="000000"/>
          <w:kern w:val="0"/>
          <w:sz w:val="24"/>
        </w:rPr>
        <w:t>文件</w:t>
      </w:r>
      <w:r w:rsidR="003174BD" w:rsidRPr="00006507">
        <w:rPr>
          <w:rFonts w:ascii="宋体" w:hAnsi="宋体" w:cs="Arial" w:hint="eastAsia"/>
          <w:color w:val="000000"/>
          <w:kern w:val="0"/>
          <w:sz w:val="24"/>
        </w:rPr>
        <w:t>及谈判过程中供应商做出的澄清</w:t>
      </w:r>
      <w:r w:rsidR="003174BD" w:rsidRPr="00006507">
        <w:rPr>
          <w:rFonts w:ascii="宋体" w:hAnsi="宋体" w:cs="Arial"/>
          <w:color w:val="000000"/>
          <w:kern w:val="0"/>
          <w:sz w:val="24"/>
        </w:rPr>
        <w:t>进行评审与比较，整理、汇总各</w:t>
      </w:r>
      <w:r w:rsidR="003174BD" w:rsidRPr="00006507">
        <w:rPr>
          <w:rFonts w:ascii="宋体" w:hAnsi="宋体" w:cs="Arial" w:hint="eastAsia"/>
          <w:color w:val="000000"/>
          <w:kern w:val="0"/>
          <w:sz w:val="24"/>
        </w:rPr>
        <w:t>供应商</w:t>
      </w:r>
      <w:r w:rsidR="003174BD" w:rsidRPr="00006507">
        <w:rPr>
          <w:rFonts w:ascii="宋体" w:hAnsi="宋体" w:cs="Arial"/>
          <w:color w:val="000000"/>
          <w:kern w:val="0"/>
          <w:sz w:val="24"/>
        </w:rPr>
        <w:t>的技术、商务的</w:t>
      </w:r>
      <w:r w:rsidR="003174BD" w:rsidRPr="00006507">
        <w:rPr>
          <w:rFonts w:ascii="宋体" w:hAnsi="宋体" w:cs="Arial" w:hint="eastAsia"/>
          <w:color w:val="000000"/>
          <w:kern w:val="0"/>
          <w:sz w:val="24"/>
        </w:rPr>
        <w:t>响应</w:t>
      </w:r>
      <w:r w:rsidR="003174BD" w:rsidRPr="00006507">
        <w:rPr>
          <w:rFonts w:ascii="宋体" w:hAnsi="宋体" w:cs="Arial"/>
          <w:color w:val="000000"/>
          <w:kern w:val="0"/>
          <w:sz w:val="24"/>
        </w:rPr>
        <w:t>情况</w:t>
      </w:r>
      <w:r w:rsidR="003174BD" w:rsidRPr="00006507">
        <w:rPr>
          <w:rFonts w:ascii="宋体" w:hAnsi="宋体" w:cs="Arial" w:hint="eastAsia"/>
          <w:color w:val="000000"/>
          <w:kern w:val="0"/>
          <w:sz w:val="24"/>
        </w:rPr>
        <w:t>。</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4.1.2</w:t>
      </w:r>
      <w:r w:rsidR="003174BD" w:rsidRPr="00006507">
        <w:rPr>
          <w:rFonts w:ascii="宋体" w:hAnsi="宋体" w:cs="Arial" w:hint="eastAsia"/>
          <w:color w:val="000000"/>
          <w:kern w:val="0"/>
          <w:sz w:val="24"/>
        </w:rPr>
        <w:t xml:space="preserve"> </w:t>
      </w:r>
      <w:r w:rsidR="003174BD" w:rsidRPr="00006507">
        <w:rPr>
          <w:rFonts w:ascii="宋体" w:hAnsi="宋体" w:cs="Arial"/>
          <w:color w:val="000000"/>
          <w:kern w:val="0"/>
          <w:sz w:val="24"/>
        </w:rPr>
        <w:t>在充分评审的基础上，</w:t>
      </w:r>
      <w:r w:rsidR="0060685A" w:rsidRPr="00006507">
        <w:rPr>
          <w:rFonts w:ascii="宋体" w:hAnsi="宋体" w:cs="Arial" w:hint="eastAsia"/>
          <w:color w:val="000000"/>
          <w:kern w:val="0"/>
          <w:sz w:val="24"/>
        </w:rPr>
        <w:t>采购小组</w:t>
      </w:r>
      <w:r w:rsidR="003174BD" w:rsidRPr="00006507">
        <w:rPr>
          <w:rFonts w:ascii="宋体" w:hAnsi="宋体" w:cs="Arial"/>
          <w:color w:val="000000"/>
          <w:kern w:val="0"/>
          <w:sz w:val="24"/>
        </w:rPr>
        <w:t>根据评分标准独立评分</w:t>
      </w:r>
      <w:r w:rsidR="003174BD" w:rsidRPr="00006507">
        <w:rPr>
          <w:rFonts w:ascii="宋体" w:hAnsi="宋体" w:cs="Arial" w:hint="eastAsia"/>
          <w:color w:val="000000"/>
          <w:kern w:val="0"/>
          <w:sz w:val="24"/>
        </w:rPr>
        <w:t>。</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4.1.3</w:t>
      </w:r>
      <w:r w:rsidR="003174BD" w:rsidRPr="00006507">
        <w:rPr>
          <w:rFonts w:ascii="宋体" w:hAnsi="宋体" w:cs="Arial"/>
          <w:color w:val="000000"/>
          <w:kern w:val="0"/>
          <w:sz w:val="24"/>
        </w:rPr>
        <w:t>评分采用记名方式。</w:t>
      </w:r>
      <w:r w:rsidR="0060685A"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成员</w:t>
      </w:r>
      <w:r w:rsidR="003174BD" w:rsidRPr="00006507">
        <w:rPr>
          <w:rFonts w:ascii="宋体" w:hAnsi="宋体" w:cs="Arial"/>
          <w:color w:val="000000"/>
          <w:kern w:val="0"/>
          <w:sz w:val="24"/>
        </w:rPr>
        <w:t>应对各自的评分负责，并有合理的解释。</w:t>
      </w:r>
    </w:p>
    <w:p w:rsidR="003174BD" w:rsidRPr="00006507" w:rsidRDefault="003174BD" w:rsidP="008337CF">
      <w:pPr>
        <w:snapToGrid w:val="0"/>
        <w:spacing w:line="360" w:lineRule="auto"/>
        <w:ind w:firstLineChars="200" w:firstLine="480"/>
        <w:rPr>
          <w:sz w:val="24"/>
        </w:rPr>
      </w:pPr>
      <w:r w:rsidRPr="00006507">
        <w:rPr>
          <w:rFonts w:ascii="宋体" w:hAnsi="宋体" w:cs="Arial" w:hint="eastAsia"/>
          <w:kern w:val="0"/>
          <w:sz w:val="24"/>
        </w:rPr>
        <w:t>4.2技术</w:t>
      </w:r>
      <w:r w:rsidRPr="00006507">
        <w:rPr>
          <w:rFonts w:hint="eastAsia"/>
          <w:sz w:val="24"/>
        </w:rPr>
        <w:t>部分评审</w:t>
      </w:r>
    </w:p>
    <w:p w:rsidR="003174BD" w:rsidRPr="00006507" w:rsidRDefault="0060685A" w:rsidP="009709B9">
      <w:pPr>
        <w:spacing w:line="360" w:lineRule="auto"/>
        <w:ind w:firstLineChars="200" w:firstLine="480"/>
        <w:rPr>
          <w:sz w:val="24"/>
        </w:rPr>
      </w:pPr>
      <w:r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根据评分标准，对各供应商的技术部分进行评审，由各成员独立酌情打分，供应商技术得分为各</w:t>
      </w:r>
      <w:r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成员的有效评分的平均值。</w:t>
      </w:r>
    </w:p>
    <w:p w:rsidR="00294362" w:rsidRPr="00006507" w:rsidRDefault="003B6D4F" w:rsidP="00DE5AFE">
      <w:pPr>
        <w:spacing w:line="276" w:lineRule="auto"/>
        <w:rPr>
          <w:rFonts w:ascii="宋体" w:hAnsi="宋体" w:cs="Arial"/>
          <w:color w:val="000000"/>
          <w:kern w:val="0"/>
          <w:sz w:val="24"/>
        </w:rPr>
      </w:pPr>
      <w:r w:rsidRPr="00006507">
        <w:rPr>
          <w:rFonts w:ascii="宋体" w:hAnsi="宋体" w:cs="Arial" w:hint="eastAsia"/>
          <w:color w:val="000000"/>
          <w:kern w:val="0"/>
          <w:sz w:val="24"/>
        </w:rPr>
        <w:t>附表1  技术打分表（满分</w:t>
      </w:r>
      <w:r w:rsidR="003B71C1" w:rsidRPr="00006507">
        <w:rPr>
          <w:rFonts w:ascii="宋体" w:hAnsi="宋体" w:cs="Arial" w:hint="eastAsia"/>
          <w:color w:val="000000"/>
          <w:kern w:val="0"/>
          <w:sz w:val="24"/>
        </w:rPr>
        <w:t>40</w:t>
      </w:r>
      <w:r w:rsidRPr="00006507">
        <w:rPr>
          <w:rFonts w:ascii="宋体" w:hAnsi="宋体" w:cs="Arial" w:hint="eastAsia"/>
          <w:color w:val="000000"/>
          <w:kern w:val="0"/>
          <w:sz w:val="24"/>
        </w:rPr>
        <w:t>分）</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693"/>
        <w:gridCol w:w="1939"/>
        <w:gridCol w:w="1271"/>
        <w:gridCol w:w="5446"/>
      </w:tblGrid>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序号</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内容</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标准分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打分标准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1</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rPr>
                <w:rFonts w:ascii="宋体" w:hAnsi="宋体"/>
                <w:color w:val="000000"/>
                <w:szCs w:val="21"/>
              </w:rPr>
            </w:pPr>
            <w:r w:rsidRPr="00006507">
              <w:rPr>
                <w:rFonts w:ascii="宋体" w:hAnsi="宋体" w:hint="eastAsia"/>
                <w:color w:val="000000"/>
                <w:szCs w:val="21"/>
              </w:rPr>
              <w:t>项目实施方案及工作方法</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0-12分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rPr>
                <w:rFonts w:ascii="宋体" w:hAnsi="宋体"/>
                <w:color w:val="000000"/>
                <w:szCs w:val="21"/>
              </w:rPr>
            </w:pPr>
            <w:r w:rsidRPr="00006507">
              <w:rPr>
                <w:rFonts w:ascii="宋体" w:hAnsi="宋体" w:hint="eastAsia"/>
                <w:color w:val="000000"/>
                <w:szCs w:val="21"/>
              </w:rPr>
              <w:t>项目实施方案及工作方法要求程度评判3档：科学合理，重点突出9-12分；方案可行，内容较充实5-8分；方案不科学，内容无重点0-4分。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2</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color w:val="000000"/>
                <w:szCs w:val="21"/>
              </w:rPr>
              <w:t>项目经理</w:t>
            </w:r>
            <w:r w:rsidRPr="00006507">
              <w:rPr>
                <w:rFonts w:ascii="宋体" w:hAnsi="宋体" w:hint="eastAsia"/>
                <w:color w:val="000000"/>
                <w:szCs w:val="21"/>
              </w:rPr>
              <w:t>及专业人员配置情况</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0-10分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4B6C7B">
            <w:pPr>
              <w:spacing w:line="280" w:lineRule="exact"/>
              <w:rPr>
                <w:rFonts w:ascii="宋体" w:hAnsi="宋体"/>
                <w:color w:val="000000"/>
                <w:szCs w:val="21"/>
              </w:rPr>
            </w:pPr>
            <w:r w:rsidRPr="00006507">
              <w:rPr>
                <w:rFonts w:ascii="宋体" w:hAnsi="宋体" w:hint="eastAsia"/>
                <w:color w:val="000000"/>
                <w:szCs w:val="21"/>
              </w:rPr>
              <w:t>人员构成合理，</w:t>
            </w:r>
            <w:r w:rsidR="004B6C7B" w:rsidRPr="00006507">
              <w:rPr>
                <w:rFonts w:ascii="宋体" w:hAnsi="宋体" w:hint="eastAsia"/>
                <w:color w:val="000000"/>
                <w:szCs w:val="21"/>
              </w:rPr>
              <w:t>现场采样人员、分析化验人员</w:t>
            </w:r>
            <w:r w:rsidR="00187E7B" w:rsidRPr="00006507">
              <w:rPr>
                <w:rFonts w:ascii="宋体" w:hAnsi="宋体" w:hint="eastAsia"/>
                <w:color w:val="000000"/>
                <w:szCs w:val="21"/>
              </w:rPr>
              <w:t>有资格证书，</w:t>
            </w:r>
            <w:r w:rsidRPr="00006507">
              <w:rPr>
                <w:rFonts w:ascii="宋体" w:hAnsi="宋体" w:hint="eastAsia"/>
                <w:color w:val="000000"/>
                <w:szCs w:val="21"/>
              </w:rPr>
              <w:t>技术力量强8-10分；人员构成基本合理，</w:t>
            </w:r>
            <w:r w:rsidR="004B6C7B" w:rsidRPr="00006507">
              <w:rPr>
                <w:rFonts w:ascii="宋体" w:hAnsi="宋体" w:hint="eastAsia"/>
                <w:color w:val="000000"/>
                <w:szCs w:val="21"/>
              </w:rPr>
              <w:t>现场采样人员、分析化验人员</w:t>
            </w:r>
            <w:r w:rsidR="00187E7B" w:rsidRPr="00006507">
              <w:rPr>
                <w:rFonts w:ascii="宋体" w:hAnsi="宋体" w:hint="eastAsia"/>
                <w:color w:val="000000"/>
                <w:szCs w:val="21"/>
              </w:rPr>
              <w:t>有资格证书，</w:t>
            </w:r>
            <w:r w:rsidRPr="00006507">
              <w:rPr>
                <w:rFonts w:ascii="宋体" w:hAnsi="宋体" w:hint="eastAsia"/>
                <w:color w:val="000000"/>
                <w:szCs w:val="21"/>
              </w:rPr>
              <w:t>技术力量较强4-7分；人员构成、技术力量一般 0-3分</w:t>
            </w:r>
          </w:p>
        </w:tc>
      </w:tr>
      <w:tr w:rsidR="007D3DA5"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3</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具有质量体系认证证书</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7D3DA5">
            <w:pPr>
              <w:spacing w:line="280" w:lineRule="exact"/>
              <w:jc w:val="center"/>
              <w:rPr>
                <w:rFonts w:ascii="宋体" w:hAnsi="宋体"/>
                <w:color w:val="000000"/>
                <w:szCs w:val="21"/>
              </w:rPr>
            </w:pPr>
            <w:r w:rsidRPr="00006507">
              <w:rPr>
                <w:rFonts w:ascii="宋体" w:hAnsi="宋体" w:hint="eastAsia"/>
                <w:color w:val="000000"/>
                <w:szCs w:val="21"/>
              </w:rPr>
              <w:t>0-2分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E810C8">
            <w:pPr>
              <w:spacing w:line="280" w:lineRule="exact"/>
              <w:jc w:val="center"/>
              <w:rPr>
                <w:rFonts w:ascii="宋体" w:hAnsi="宋体"/>
                <w:color w:val="000000"/>
                <w:szCs w:val="21"/>
              </w:rPr>
            </w:pPr>
            <w:r w:rsidRPr="00006507">
              <w:rPr>
                <w:rFonts w:ascii="宋体" w:hAnsi="宋体" w:hint="eastAsia"/>
                <w:color w:val="000000"/>
                <w:szCs w:val="21"/>
              </w:rPr>
              <w:t>有质量体系认证证书得2分，没有不得分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lastRenderedPageBreak/>
              <w:t>4</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9162F0">
            <w:pPr>
              <w:spacing w:line="280" w:lineRule="exact"/>
              <w:jc w:val="center"/>
              <w:rPr>
                <w:rFonts w:ascii="宋体" w:hAnsi="宋体"/>
                <w:color w:val="000000"/>
                <w:szCs w:val="21"/>
              </w:rPr>
            </w:pPr>
            <w:r w:rsidRPr="00006507">
              <w:rPr>
                <w:rFonts w:ascii="宋体" w:hAnsi="宋体" w:hint="eastAsia"/>
                <w:color w:val="000000"/>
                <w:szCs w:val="21"/>
              </w:rPr>
              <w:t>服务</w:t>
            </w:r>
            <w:r w:rsidR="00E810C8" w:rsidRPr="00006507">
              <w:rPr>
                <w:rFonts w:ascii="宋体" w:hAnsi="宋体" w:hint="eastAsia"/>
                <w:color w:val="000000"/>
                <w:szCs w:val="21"/>
              </w:rPr>
              <w:t>进度计划及</w:t>
            </w:r>
            <w:r w:rsidRPr="00006507">
              <w:rPr>
                <w:rFonts w:ascii="宋体" w:hAnsi="宋体" w:hint="eastAsia"/>
                <w:color w:val="000000"/>
                <w:szCs w:val="21"/>
              </w:rPr>
              <w:t>保障</w:t>
            </w:r>
            <w:r w:rsidR="00E810C8" w:rsidRPr="00006507">
              <w:rPr>
                <w:rFonts w:ascii="宋体" w:hAnsi="宋体" w:hint="eastAsia"/>
                <w:color w:val="000000"/>
                <w:szCs w:val="21"/>
              </w:rPr>
              <w:t>措施</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7D3DA5">
            <w:pPr>
              <w:spacing w:line="280" w:lineRule="exact"/>
              <w:jc w:val="center"/>
              <w:rPr>
                <w:rFonts w:ascii="宋体" w:hAnsi="宋体"/>
                <w:color w:val="000000"/>
                <w:szCs w:val="21"/>
              </w:rPr>
            </w:pPr>
            <w:r w:rsidRPr="00006507">
              <w:rPr>
                <w:rFonts w:ascii="宋体" w:hAnsi="宋体" w:hint="eastAsia"/>
                <w:color w:val="000000"/>
                <w:szCs w:val="21"/>
              </w:rPr>
              <w:t>0-</w:t>
            </w:r>
            <w:r w:rsidR="007D3DA5" w:rsidRPr="00006507">
              <w:rPr>
                <w:rFonts w:ascii="宋体" w:hAnsi="宋体" w:hint="eastAsia"/>
                <w:color w:val="000000"/>
                <w:szCs w:val="21"/>
              </w:rPr>
              <w:t>6</w:t>
            </w:r>
            <w:r w:rsidRPr="00006507">
              <w:rPr>
                <w:rFonts w:ascii="宋体" w:hAnsi="宋体" w:hint="eastAsia"/>
                <w:color w:val="000000"/>
                <w:szCs w:val="21"/>
              </w:rPr>
              <w:t>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7D3DA5">
            <w:pPr>
              <w:spacing w:line="280" w:lineRule="exact"/>
              <w:jc w:val="center"/>
              <w:rPr>
                <w:rFonts w:ascii="宋体" w:hAnsi="宋体"/>
                <w:color w:val="000000"/>
                <w:szCs w:val="21"/>
              </w:rPr>
            </w:pPr>
            <w:r w:rsidRPr="00006507">
              <w:rPr>
                <w:rFonts w:ascii="宋体" w:hAnsi="宋体" w:hint="eastAsia"/>
                <w:color w:val="000000"/>
                <w:szCs w:val="21"/>
              </w:rPr>
              <w:t>按各供应商提供的进度计划及保障措施是否科学合理、可行进行评审，优得</w:t>
            </w:r>
            <w:r w:rsidR="007D3DA5" w:rsidRPr="00006507">
              <w:rPr>
                <w:rFonts w:ascii="宋体" w:hAnsi="宋体" w:hint="eastAsia"/>
                <w:color w:val="000000"/>
                <w:szCs w:val="21"/>
              </w:rPr>
              <w:t>5</w:t>
            </w:r>
            <w:r w:rsidRPr="00006507">
              <w:rPr>
                <w:rFonts w:ascii="宋体" w:hAnsi="宋体" w:hint="eastAsia"/>
                <w:color w:val="000000"/>
                <w:szCs w:val="21"/>
              </w:rPr>
              <w:t>-</w:t>
            </w:r>
            <w:r w:rsidR="007D3DA5" w:rsidRPr="00006507">
              <w:rPr>
                <w:rFonts w:ascii="宋体" w:hAnsi="宋体" w:hint="eastAsia"/>
                <w:color w:val="000000"/>
                <w:szCs w:val="21"/>
              </w:rPr>
              <w:t>6</w:t>
            </w:r>
            <w:r w:rsidRPr="00006507">
              <w:rPr>
                <w:rFonts w:ascii="宋体" w:hAnsi="宋体" w:hint="eastAsia"/>
                <w:color w:val="000000"/>
                <w:szCs w:val="21"/>
              </w:rPr>
              <w:t>，一般得</w:t>
            </w:r>
            <w:r w:rsidR="007D3DA5" w:rsidRPr="00006507">
              <w:rPr>
                <w:rFonts w:ascii="宋体" w:hAnsi="宋体" w:hint="eastAsia"/>
                <w:color w:val="000000"/>
                <w:szCs w:val="21"/>
              </w:rPr>
              <w:t>3</w:t>
            </w:r>
            <w:r w:rsidRPr="00006507">
              <w:rPr>
                <w:rFonts w:ascii="宋体" w:hAnsi="宋体" w:hint="eastAsia"/>
                <w:color w:val="000000"/>
                <w:szCs w:val="21"/>
              </w:rPr>
              <w:t>-</w:t>
            </w:r>
            <w:r w:rsidR="007D3DA5" w:rsidRPr="00006507">
              <w:rPr>
                <w:rFonts w:ascii="宋体" w:hAnsi="宋体" w:hint="eastAsia"/>
                <w:color w:val="000000"/>
                <w:szCs w:val="21"/>
              </w:rPr>
              <w:t>4</w:t>
            </w:r>
            <w:r w:rsidRPr="00006507">
              <w:rPr>
                <w:rFonts w:ascii="宋体" w:hAnsi="宋体" w:hint="eastAsia"/>
                <w:color w:val="000000"/>
                <w:szCs w:val="21"/>
              </w:rPr>
              <w:t>，较差得0-2。</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5</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E810C8">
            <w:pPr>
              <w:spacing w:line="280" w:lineRule="exact"/>
              <w:jc w:val="center"/>
              <w:rPr>
                <w:rFonts w:ascii="宋体" w:hAnsi="宋体"/>
                <w:color w:val="000000"/>
                <w:szCs w:val="21"/>
              </w:rPr>
            </w:pPr>
            <w:r w:rsidRPr="00006507">
              <w:rPr>
                <w:rFonts w:ascii="宋体" w:hAnsi="宋体" w:hint="eastAsia"/>
                <w:color w:val="000000"/>
                <w:szCs w:val="21"/>
              </w:rPr>
              <w:t>响应文件</w:t>
            </w:r>
            <w:r w:rsidR="00E810C8" w:rsidRPr="00006507">
              <w:rPr>
                <w:rFonts w:ascii="宋体" w:hAnsi="宋体" w:hint="eastAsia"/>
                <w:color w:val="000000"/>
                <w:szCs w:val="21"/>
              </w:rPr>
              <w:t>内容完整性</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0-5分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E810C8">
            <w:pPr>
              <w:spacing w:line="280" w:lineRule="exact"/>
              <w:jc w:val="center"/>
              <w:rPr>
                <w:rFonts w:ascii="宋体" w:hAnsi="宋体"/>
                <w:color w:val="000000"/>
                <w:szCs w:val="21"/>
              </w:rPr>
            </w:pPr>
            <w:r w:rsidRPr="00006507">
              <w:rPr>
                <w:rFonts w:ascii="宋体" w:hAnsi="宋体" w:hint="eastAsia"/>
                <w:color w:val="000000"/>
                <w:szCs w:val="21"/>
              </w:rPr>
              <w:t>响应文件</w:t>
            </w:r>
            <w:r w:rsidR="00E810C8" w:rsidRPr="00006507">
              <w:rPr>
                <w:rFonts w:ascii="宋体" w:hAnsi="宋体" w:hint="eastAsia"/>
                <w:color w:val="000000"/>
                <w:szCs w:val="21"/>
              </w:rPr>
              <w:t>内容齐全、编制有条理且对采购文件作出实质性响应得5分，有缺漏项或编制缺乏条理性酌情减分。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6</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服务及售后承诺</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0-5</w:t>
            </w:r>
            <w:r w:rsidRPr="00006507">
              <w:rPr>
                <w:rFonts w:ascii="宋体" w:hAnsi="宋体"/>
                <w:color w:val="000000"/>
                <w:szCs w:val="21"/>
              </w:rPr>
              <w:t>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jc w:val="center"/>
              <w:rPr>
                <w:rFonts w:ascii="宋体" w:hAnsi="宋体"/>
                <w:color w:val="000000"/>
                <w:szCs w:val="21"/>
              </w:rPr>
            </w:pPr>
            <w:r w:rsidRPr="00006507">
              <w:rPr>
                <w:rFonts w:ascii="宋体" w:hAnsi="宋体" w:hint="eastAsia"/>
                <w:color w:val="000000"/>
                <w:szCs w:val="21"/>
              </w:rPr>
              <w:t>售后服务内容全面详实，有操作性，质保期满足采购要求得4-5分；质保期满足采购要求，有售后服务内容得1-3分；无售后承诺内容，质保期达不到采购要求得0分</w:t>
            </w:r>
          </w:p>
        </w:tc>
      </w:tr>
    </w:tbl>
    <w:p w:rsidR="003174BD" w:rsidRPr="00006507" w:rsidRDefault="003174BD" w:rsidP="008337CF">
      <w:pPr>
        <w:spacing w:line="360" w:lineRule="auto"/>
        <w:ind w:firstLineChars="200" w:firstLine="480"/>
        <w:rPr>
          <w:rFonts w:ascii="宋体" w:hAnsi="宋体"/>
          <w:sz w:val="24"/>
        </w:rPr>
      </w:pPr>
      <w:r w:rsidRPr="00006507">
        <w:rPr>
          <w:rFonts w:ascii="宋体" w:hAnsi="宋体" w:hint="eastAsia"/>
          <w:sz w:val="24"/>
        </w:rPr>
        <w:t>4.3商务部分评审</w:t>
      </w:r>
    </w:p>
    <w:p w:rsidR="000D3F4D" w:rsidRPr="00006507" w:rsidRDefault="003174BD" w:rsidP="009709B9">
      <w:pPr>
        <w:spacing w:line="360" w:lineRule="auto"/>
        <w:ind w:firstLineChars="200" w:firstLine="480"/>
        <w:rPr>
          <w:rFonts w:ascii="宋体" w:hAnsi="宋体" w:cs="Arial"/>
          <w:color w:val="000000"/>
          <w:kern w:val="0"/>
          <w:sz w:val="24"/>
        </w:rPr>
      </w:pPr>
      <w:r w:rsidRPr="00006507">
        <w:rPr>
          <w:rFonts w:ascii="宋体" w:hAnsi="宋体" w:hint="eastAsia"/>
          <w:sz w:val="24"/>
        </w:rPr>
        <w:t>由</w:t>
      </w:r>
      <w:r w:rsidR="0060685A" w:rsidRPr="00006507">
        <w:rPr>
          <w:rFonts w:ascii="宋体" w:hAnsi="宋体" w:hint="eastAsia"/>
          <w:sz w:val="24"/>
        </w:rPr>
        <w:t>采购小组</w:t>
      </w:r>
      <w:r w:rsidRPr="00006507">
        <w:rPr>
          <w:rFonts w:ascii="宋体" w:hAnsi="宋体" w:hint="eastAsia"/>
          <w:sz w:val="24"/>
        </w:rPr>
        <w:t>对供应商的资格能力、业绩、商务条款响应情况等进行评审。依据评分标准对响</w:t>
      </w:r>
      <w:r w:rsidRPr="00006507">
        <w:rPr>
          <w:rFonts w:ascii="宋体" w:hAnsi="宋体" w:cs="Arial" w:hint="eastAsia"/>
          <w:color w:val="000000"/>
          <w:kern w:val="0"/>
          <w:sz w:val="24"/>
        </w:rPr>
        <w:t>应文件的响应情况进行评定并打分。</w:t>
      </w:r>
    </w:p>
    <w:p w:rsidR="00C43035" w:rsidRPr="00006507" w:rsidRDefault="003B6D4F" w:rsidP="00D802AF">
      <w:pPr>
        <w:spacing w:line="360" w:lineRule="auto"/>
        <w:rPr>
          <w:rFonts w:ascii="宋体" w:hAnsi="宋体" w:cs="Arial"/>
          <w:color w:val="000000"/>
          <w:kern w:val="0"/>
          <w:sz w:val="24"/>
        </w:rPr>
      </w:pPr>
      <w:r w:rsidRPr="00006507">
        <w:rPr>
          <w:rFonts w:ascii="宋体" w:hAnsi="宋体" w:cs="Arial" w:hint="eastAsia"/>
          <w:color w:val="000000"/>
          <w:kern w:val="0"/>
          <w:sz w:val="24"/>
        </w:rPr>
        <w:t>附表2商务分值表（满分10分）</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139"/>
        <w:gridCol w:w="5529"/>
        <w:gridCol w:w="1309"/>
      </w:tblGrid>
      <w:tr w:rsidR="00C43035" w:rsidRPr="00006507" w:rsidTr="00770B39">
        <w:trPr>
          <w:trHeight w:val="447"/>
        </w:trPr>
        <w:tc>
          <w:tcPr>
            <w:tcW w:w="454"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序号</w:t>
            </w:r>
          </w:p>
        </w:tc>
        <w:tc>
          <w:tcPr>
            <w:tcW w:w="649"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内容</w:t>
            </w:r>
          </w:p>
        </w:tc>
        <w:tc>
          <w:tcPr>
            <w:tcW w:w="3151"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打分标准</w:t>
            </w:r>
          </w:p>
        </w:tc>
        <w:tc>
          <w:tcPr>
            <w:tcW w:w="746"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分值</w:t>
            </w:r>
          </w:p>
        </w:tc>
      </w:tr>
      <w:tr w:rsidR="00C43035" w:rsidRPr="00006507" w:rsidTr="00770B39">
        <w:trPr>
          <w:trHeight w:val="240"/>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1</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业绩</w:t>
            </w:r>
          </w:p>
        </w:tc>
        <w:tc>
          <w:tcPr>
            <w:tcW w:w="3151" w:type="pct"/>
            <w:vAlign w:val="center"/>
          </w:tcPr>
          <w:p w:rsidR="00C43035" w:rsidRPr="00006507" w:rsidRDefault="00C43035" w:rsidP="00A214AC">
            <w:pPr>
              <w:jc w:val="left"/>
              <w:rPr>
                <w:rFonts w:asciiTheme="minorEastAsia" w:eastAsiaTheme="minorEastAsia" w:hAnsiTheme="minorEastAsia"/>
              </w:rPr>
            </w:pPr>
            <w:r w:rsidRPr="00006507">
              <w:rPr>
                <w:rFonts w:asciiTheme="minorEastAsia" w:eastAsiaTheme="minorEastAsia" w:hAnsiTheme="minorEastAsia"/>
              </w:rPr>
              <w:t>根据近</w:t>
            </w:r>
            <w:r w:rsidR="00557221" w:rsidRPr="00006507">
              <w:rPr>
                <w:rFonts w:asciiTheme="minorEastAsia" w:eastAsiaTheme="minorEastAsia" w:hAnsiTheme="minorEastAsia" w:hint="eastAsia"/>
              </w:rPr>
              <w:t>三</w:t>
            </w:r>
            <w:r w:rsidRPr="00006507">
              <w:rPr>
                <w:rFonts w:asciiTheme="minorEastAsia" w:eastAsiaTheme="minorEastAsia" w:hAnsiTheme="minorEastAsia"/>
              </w:rPr>
              <w:t>年（2017年-至今）合格业绩数量进行打分，以合同签署日期为准。每多1个合格业绩加0.</w:t>
            </w:r>
            <w:r w:rsidR="00410ACE" w:rsidRPr="00006507">
              <w:rPr>
                <w:rFonts w:asciiTheme="minorEastAsia" w:eastAsiaTheme="minorEastAsia" w:hAnsiTheme="minorEastAsia" w:hint="eastAsia"/>
              </w:rPr>
              <w:t>5</w:t>
            </w:r>
            <w:r w:rsidRPr="00006507">
              <w:rPr>
                <w:rFonts w:asciiTheme="minorEastAsia" w:eastAsiaTheme="minorEastAsia" w:hAnsiTheme="minorEastAsia"/>
              </w:rPr>
              <w:t>分，加满为止。</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C43035" w:rsidRPr="00006507">
              <w:rPr>
                <w:rFonts w:asciiTheme="minorEastAsia" w:eastAsiaTheme="minorEastAsia" w:hAnsiTheme="minorEastAsia" w:hint="eastAsia"/>
              </w:rPr>
              <w:t>4</w:t>
            </w:r>
          </w:p>
        </w:tc>
      </w:tr>
      <w:tr w:rsidR="00C43035" w:rsidRPr="00006507" w:rsidTr="003B71C1">
        <w:trPr>
          <w:trHeight w:val="913"/>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2</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财务状况</w:t>
            </w:r>
          </w:p>
        </w:tc>
        <w:tc>
          <w:tcPr>
            <w:tcW w:w="3151" w:type="pct"/>
            <w:vAlign w:val="center"/>
          </w:tcPr>
          <w:p w:rsidR="00C43035" w:rsidRPr="00006507" w:rsidRDefault="00C43035" w:rsidP="005A2259">
            <w:pPr>
              <w:jc w:val="left"/>
              <w:rPr>
                <w:rFonts w:asciiTheme="minorEastAsia" w:eastAsiaTheme="minorEastAsia" w:hAnsiTheme="minorEastAsia"/>
              </w:rPr>
            </w:pPr>
            <w:r w:rsidRPr="00006507">
              <w:rPr>
                <w:rFonts w:asciiTheme="minorEastAsia" w:eastAsiaTheme="minorEastAsia" w:hAnsiTheme="minorEastAsia"/>
              </w:rPr>
              <w:t>根据近</w:t>
            </w:r>
            <w:r w:rsidR="00410ACE" w:rsidRPr="00006507">
              <w:rPr>
                <w:rFonts w:asciiTheme="minorEastAsia" w:eastAsiaTheme="minorEastAsia" w:hAnsiTheme="minorEastAsia" w:hint="eastAsia"/>
              </w:rPr>
              <w:t>3</w:t>
            </w:r>
            <w:r w:rsidRPr="00006507">
              <w:rPr>
                <w:rFonts w:asciiTheme="minorEastAsia" w:eastAsiaTheme="minorEastAsia" w:hAnsiTheme="minorEastAsia"/>
              </w:rPr>
              <w:t>年财务报表进行打分，综合考察</w:t>
            </w:r>
            <w:r w:rsidR="00410ACE" w:rsidRPr="00006507">
              <w:rPr>
                <w:rFonts w:asciiTheme="minorEastAsia" w:eastAsiaTheme="minorEastAsia" w:hAnsiTheme="minorEastAsia" w:hint="eastAsia"/>
              </w:rPr>
              <w:t>供应商</w:t>
            </w:r>
            <w:r w:rsidRPr="00006507">
              <w:rPr>
                <w:rFonts w:asciiTheme="minorEastAsia" w:eastAsiaTheme="minorEastAsia" w:hAnsiTheme="minorEastAsia"/>
              </w:rPr>
              <w:t>净利润、现金流量情况，评价优秀得</w:t>
            </w:r>
            <w:r w:rsidRPr="00006507">
              <w:rPr>
                <w:rFonts w:asciiTheme="minorEastAsia" w:eastAsiaTheme="minorEastAsia" w:hAnsiTheme="minorEastAsia" w:hint="eastAsia"/>
              </w:rPr>
              <w:t>2</w:t>
            </w:r>
            <w:r w:rsidRPr="00006507">
              <w:rPr>
                <w:rFonts w:asciiTheme="minorEastAsia" w:eastAsiaTheme="minorEastAsia" w:hAnsiTheme="minorEastAsia"/>
              </w:rPr>
              <w:t>分、良好得</w:t>
            </w:r>
            <w:r w:rsidRPr="00006507">
              <w:rPr>
                <w:rFonts w:asciiTheme="minorEastAsia" w:eastAsiaTheme="minorEastAsia" w:hAnsiTheme="minorEastAsia" w:hint="eastAsia"/>
              </w:rPr>
              <w:t>1</w:t>
            </w:r>
            <w:r w:rsidRPr="00006507">
              <w:rPr>
                <w:rFonts w:asciiTheme="minorEastAsia" w:eastAsiaTheme="minorEastAsia" w:hAnsiTheme="minorEastAsia"/>
              </w:rPr>
              <w:t>分，差得0分</w:t>
            </w:r>
            <w:r w:rsidR="005A2259" w:rsidRPr="00006507">
              <w:rPr>
                <w:rFonts w:asciiTheme="minorEastAsia" w:eastAsiaTheme="minorEastAsia" w:hAnsiTheme="minorEastAsia" w:hint="eastAsia"/>
              </w:rPr>
              <w:t>。</w:t>
            </w:r>
            <w:r w:rsidR="005A2259" w:rsidRPr="00006507">
              <w:t>未提供财务报表或财务报表未审计不得分。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C43035" w:rsidRPr="00006507">
              <w:rPr>
                <w:rFonts w:asciiTheme="minorEastAsia" w:eastAsiaTheme="minorEastAsia" w:hAnsiTheme="minorEastAsia" w:hint="eastAsia"/>
              </w:rPr>
              <w:t>2</w:t>
            </w:r>
          </w:p>
        </w:tc>
      </w:tr>
      <w:tr w:rsidR="00C43035" w:rsidRPr="00006507" w:rsidTr="003B71C1">
        <w:trPr>
          <w:trHeight w:val="781"/>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3</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付款条件</w:t>
            </w:r>
          </w:p>
        </w:tc>
        <w:tc>
          <w:tcPr>
            <w:tcW w:w="3151" w:type="pct"/>
            <w:vAlign w:val="center"/>
          </w:tcPr>
          <w:p w:rsidR="00C43035" w:rsidRPr="00006507" w:rsidRDefault="00C43035" w:rsidP="00915E31">
            <w:pPr>
              <w:jc w:val="left"/>
              <w:rPr>
                <w:rFonts w:asciiTheme="minorEastAsia" w:eastAsiaTheme="minorEastAsia" w:hAnsiTheme="minorEastAsia"/>
              </w:rPr>
            </w:pPr>
            <w:r w:rsidRPr="00006507">
              <w:rPr>
                <w:rFonts w:asciiTheme="minorEastAsia" w:eastAsiaTheme="minorEastAsia" w:hAnsiTheme="minorEastAsia"/>
              </w:rPr>
              <w:t>满足</w:t>
            </w:r>
            <w:r w:rsidRPr="00006507">
              <w:rPr>
                <w:rFonts w:asciiTheme="minorEastAsia" w:eastAsiaTheme="minorEastAsia" w:hAnsiTheme="minorEastAsia" w:hint="eastAsia"/>
              </w:rPr>
              <w:t>采购</w:t>
            </w:r>
            <w:r w:rsidRPr="00006507">
              <w:rPr>
                <w:rFonts w:asciiTheme="minorEastAsia" w:eastAsiaTheme="minorEastAsia" w:hAnsiTheme="minorEastAsia"/>
              </w:rPr>
              <w:t>文件要求得</w:t>
            </w:r>
            <w:r w:rsidR="00915E31" w:rsidRPr="00006507">
              <w:rPr>
                <w:rFonts w:asciiTheme="minorEastAsia" w:eastAsiaTheme="minorEastAsia" w:hAnsiTheme="minorEastAsia" w:hint="eastAsia"/>
              </w:rPr>
              <w:t>2</w:t>
            </w:r>
            <w:r w:rsidRPr="00006507">
              <w:rPr>
                <w:rFonts w:asciiTheme="minorEastAsia" w:eastAsiaTheme="minorEastAsia" w:hAnsiTheme="minorEastAsia"/>
              </w:rPr>
              <w:t>分，不满足得0分。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Pr="00006507">
              <w:rPr>
                <w:rFonts w:asciiTheme="minorEastAsia" w:eastAsiaTheme="minorEastAsia" w:hAnsiTheme="minorEastAsia"/>
              </w:rPr>
              <w:t>2</w:t>
            </w:r>
          </w:p>
        </w:tc>
      </w:tr>
      <w:tr w:rsidR="00C43035" w:rsidRPr="00006507" w:rsidTr="003B71C1">
        <w:trPr>
          <w:trHeight w:val="895"/>
        </w:trPr>
        <w:tc>
          <w:tcPr>
            <w:tcW w:w="454" w:type="pct"/>
            <w:vAlign w:val="center"/>
          </w:tcPr>
          <w:p w:rsidR="00C43035" w:rsidRPr="00006507" w:rsidRDefault="00B626E1"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4</w:t>
            </w:r>
          </w:p>
        </w:tc>
        <w:tc>
          <w:tcPr>
            <w:tcW w:w="649" w:type="pct"/>
            <w:vAlign w:val="center"/>
          </w:tcPr>
          <w:p w:rsidR="00C43035" w:rsidRPr="00006507" w:rsidRDefault="00B509A2" w:rsidP="00B509A2">
            <w:pPr>
              <w:jc w:val="center"/>
              <w:rPr>
                <w:rFonts w:asciiTheme="minorEastAsia" w:eastAsiaTheme="minorEastAsia" w:hAnsiTheme="minorEastAsia"/>
              </w:rPr>
            </w:pPr>
            <w:r w:rsidRPr="00006507">
              <w:rPr>
                <w:rFonts w:asciiTheme="minorEastAsia" w:eastAsiaTheme="minorEastAsia" w:hAnsiTheme="minorEastAsia" w:hint="eastAsia"/>
              </w:rPr>
              <w:t>服务期</w:t>
            </w:r>
            <w:r w:rsidR="0009481F" w:rsidRPr="00006507">
              <w:rPr>
                <w:rFonts w:asciiTheme="minorEastAsia" w:eastAsiaTheme="minorEastAsia" w:hAnsiTheme="minorEastAsia" w:hint="eastAsia"/>
              </w:rPr>
              <w:t>的响应</w:t>
            </w:r>
          </w:p>
        </w:tc>
        <w:tc>
          <w:tcPr>
            <w:tcW w:w="3151" w:type="pct"/>
            <w:vAlign w:val="center"/>
          </w:tcPr>
          <w:p w:rsidR="00C43035" w:rsidRPr="00006507" w:rsidRDefault="0009481F" w:rsidP="00EA376C">
            <w:pPr>
              <w:jc w:val="left"/>
              <w:rPr>
                <w:rFonts w:asciiTheme="minorEastAsia" w:eastAsiaTheme="minorEastAsia" w:hAnsiTheme="minorEastAsia"/>
              </w:rPr>
            </w:pPr>
            <w:r w:rsidRPr="00006507">
              <w:rPr>
                <w:rFonts w:asciiTheme="minorEastAsia" w:eastAsiaTheme="minorEastAsia" w:hAnsiTheme="minorEastAsia"/>
              </w:rPr>
              <w:t>满足</w:t>
            </w:r>
            <w:r w:rsidRPr="00006507">
              <w:rPr>
                <w:rFonts w:asciiTheme="minorEastAsia" w:eastAsiaTheme="minorEastAsia" w:hAnsiTheme="minorEastAsia" w:hint="eastAsia"/>
              </w:rPr>
              <w:t>采购</w:t>
            </w:r>
            <w:r w:rsidRPr="00006507">
              <w:rPr>
                <w:rFonts w:asciiTheme="minorEastAsia" w:eastAsiaTheme="minorEastAsia" w:hAnsiTheme="minorEastAsia"/>
              </w:rPr>
              <w:t>文件要求得</w:t>
            </w:r>
            <w:r w:rsidR="00EA376C" w:rsidRPr="00006507">
              <w:rPr>
                <w:rFonts w:asciiTheme="minorEastAsia" w:eastAsiaTheme="minorEastAsia" w:hAnsiTheme="minorEastAsia" w:hint="eastAsia"/>
              </w:rPr>
              <w:t>2</w:t>
            </w:r>
            <w:r w:rsidRPr="00006507">
              <w:rPr>
                <w:rFonts w:asciiTheme="minorEastAsia" w:eastAsiaTheme="minorEastAsia" w:hAnsiTheme="minorEastAsia"/>
              </w:rPr>
              <w:t>分，不满足得0分。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B626E1" w:rsidRPr="00006507">
              <w:rPr>
                <w:rFonts w:asciiTheme="minorEastAsia" w:eastAsiaTheme="minorEastAsia" w:hAnsiTheme="minorEastAsia" w:hint="eastAsia"/>
              </w:rPr>
              <w:t>2</w:t>
            </w:r>
          </w:p>
        </w:tc>
      </w:tr>
    </w:tbl>
    <w:p w:rsidR="000D3F4D" w:rsidRPr="00006507" w:rsidRDefault="003174BD" w:rsidP="008337CF">
      <w:pPr>
        <w:pStyle w:val="af4"/>
        <w:spacing w:line="360" w:lineRule="auto"/>
        <w:rPr>
          <w:rFonts w:ascii="宋体" w:hAnsi="宋体"/>
        </w:rPr>
      </w:pPr>
      <w:r w:rsidRPr="00006507">
        <w:rPr>
          <w:rFonts w:ascii="宋体" w:hAnsi="宋体" w:hint="eastAsia"/>
        </w:rPr>
        <w:t>4.4</w:t>
      </w:r>
      <w:r w:rsidR="000D3F4D" w:rsidRPr="00006507">
        <w:rPr>
          <w:rFonts w:ascii="宋体" w:hAnsi="宋体" w:hint="eastAsia"/>
        </w:rPr>
        <w:t>报价部分评审</w:t>
      </w:r>
    </w:p>
    <w:p w:rsidR="000D3F4D" w:rsidRPr="00006507" w:rsidRDefault="000F18CC" w:rsidP="008337CF">
      <w:pPr>
        <w:pStyle w:val="af4"/>
        <w:spacing w:line="360" w:lineRule="auto"/>
        <w:rPr>
          <w:rFonts w:ascii="宋体" w:hAnsi="宋体"/>
        </w:rPr>
      </w:pPr>
      <w:r w:rsidRPr="00006507">
        <w:rPr>
          <w:rFonts w:ascii="宋体" w:hAnsi="宋体" w:hint="eastAsia"/>
        </w:rPr>
        <w:t>4.4.1</w:t>
      </w:r>
      <w:r w:rsidR="000D3F4D" w:rsidRPr="00006507">
        <w:rPr>
          <w:rFonts w:ascii="宋体" w:hAnsi="宋体" w:hint="eastAsia"/>
        </w:rPr>
        <w:t>现报价存在计算或表述上错误，则将按下列原则进行修改：</w:t>
      </w:r>
    </w:p>
    <w:p w:rsidR="000D3F4D" w:rsidRPr="00006507" w:rsidRDefault="000F18CC" w:rsidP="008337CF">
      <w:pPr>
        <w:pStyle w:val="af4"/>
        <w:spacing w:line="360" w:lineRule="auto"/>
        <w:rPr>
          <w:rFonts w:ascii="宋体" w:hAnsi="宋体"/>
        </w:rPr>
      </w:pPr>
      <w:r w:rsidRPr="00006507">
        <w:rPr>
          <w:rFonts w:ascii="宋体" w:hAnsi="宋体" w:hint="eastAsia"/>
        </w:rPr>
        <w:t>（1）</w:t>
      </w:r>
      <w:r w:rsidR="000D3F4D" w:rsidRPr="00006507">
        <w:rPr>
          <w:rFonts w:ascii="宋体" w:hAnsi="宋体" w:hint="eastAsia"/>
        </w:rPr>
        <w:t>如果用数字表示的金额与用文字表示的金额不一致，将以文字表示的金额为准。</w:t>
      </w:r>
    </w:p>
    <w:p w:rsidR="000D3F4D" w:rsidRPr="00006507" w:rsidRDefault="000F18CC" w:rsidP="008337CF">
      <w:pPr>
        <w:pStyle w:val="af4"/>
        <w:spacing w:line="360" w:lineRule="auto"/>
        <w:rPr>
          <w:rFonts w:ascii="宋体" w:hAnsi="宋体"/>
        </w:rPr>
      </w:pPr>
      <w:r w:rsidRPr="00006507">
        <w:rPr>
          <w:rFonts w:ascii="宋体" w:hAnsi="宋体" w:hint="eastAsia"/>
        </w:rPr>
        <w:t>（2）</w:t>
      </w:r>
      <w:r w:rsidR="000D3F4D" w:rsidRPr="00006507">
        <w:rPr>
          <w:rFonts w:ascii="宋体" w:hAnsi="宋体" w:hint="eastAsia"/>
        </w:rPr>
        <w:t xml:space="preserve"> 当单价与数量的乘积与合价不符时，将以单价与数量的乘积为准，</w:t>
      </w:r>
      <w:r w:rsidR="000D3F4D" w:rsidRPr="00006507">
        <w:rPr>
          <w:rFonts w:ascii="宋体" w:hAnsi="宋体"/>
        </w:rPr>
        <w:t>但单价金额小数点有明显错误的除外</w:t>
      </w:r>
      <w:r w:rsidR="000D3F4D" w:rsidRPr="00006507">
        <w:rPr>
          <w:rFonts w:ascii="宋体" w:hAnsi="宋体" w:hint="eastAsia"/>
        </w:rPr>
        <w:t>。</w:t>
      </w:r>
    </w:p>
    <w:p w:rsidR="000D3F4D" w:rsidRPr="00006507" w:rsidRDefault="000F18CC" w:rsidP="008337CF">
      <w:pPr>
        <w:pStyle w:val="af4"/>
        <w:spacing w:line="360" w:lineRule="auto"/>
        <w:rPr>
          <w:rFonts w:ascii="宋体" w:hAnsi="宋体"/>
        </w:rPr>
      </w:pPr>
      <w:r w:rsidRPr="00006507">
        <w:rPr>
          <w:rFonts w:ascii="宋体" w:hAnsi="宋体" w:hint="eastAsia"/>
        </w:rPr>
        <w:t>（3）</w:t>
      </w:r>
      <w:r w:rsidR="000D3F4D" w:rsidRPr="00006507">
        <w:rPr>
          <w:rFonts w:ascii="宋体" w:hAnsi="宋体" w:hint="eastAsia"/>
        </w:rPr>
        <w:t>分项合价之和与总价不符时，将以分项合价之和为准。</w:t>
      </w:r>
    </w:p>
    <w:p w:rsidR="000D3F4D" w:rsidRPr="00006507" w:rsidRDefault="000F18CC" w:rsidP="008337CF">
      <w:pPr>
        <w:pStyle w:val="af4"/>
        <w:spacing w:line="360" w:lineRule="auto"/>
        <w:rPr>
          <w:rFonts w:ascii="宋体" w:hAnsi="宋体"/>
        </w:rPr>
      </w:pPr>
      <w:r w:rsidRPr="00006507">
        <w:rPr>
          <w:rFonts w:ascii="宋体" w:hAnsi="宋体" w:hint="eastAsia"/>
        </w:rPr>
        <w:t>（4）</w:t>
      </w:r>
      <w:r w:rsidR="0060685A" w:rsidRPr="00006507">
        <w:rPr>
          <w:rFonts w:ascii="宋体" w:hAnsi="宋体" w:hint="eastAsia"/>
        </w:rPr>
        <w:t>采购小组</w:t>
      </w:r>
      <w:r w:rsidR="000D3F4D" w:rsidRPr="00006507">
        <w:rPr>
          <w:rFonts w:ascii="宋体" w:hAnsi="宋体" w:hint="eastAsia"/>
        </w:rPr>
        <w:t>将按上述修正错误的方法</w:t>
      </w:r>
      <w:r w:rsidR="00073A77" w:rsidRPr="00006507">
        <w:rPr>
          <w:rFonts w:ascii="宋体" w:hAnsi="宋体" w:hint="eastAsia"/>
        </w:rPr>
        <w:t>修正</w:t>
      </w:r>
      <w:r w:rsidR="000D3F4D" w:rsidRPr="00006507">
        <w:rPr>
          <w:rFonts w:ascii="宋体" w:hAnsi="宋体" w:hint="eastAsia"/>
        </w:rPr>
        <w:t>响应文件中的报价，</w:t>
      </w:r>
      <w:r w:rsidR="00073A77" w:rsidRPr="00006507">
        <w:rPr>
          <w:rFonts w:ascii="宋体" w:hAnsi="宋体" w:hint="eastAsia"/>
        </w:rPr>
        <w:t>修正</w:t>
      </w:r>
      <w:r w:rsidR="000D3F4D" w:rsidRPr="00006507">
        <w:rPr>
          <w:rFonts w:ascii="宋体" w:hAnsi="宋体" w:hint="eastAsia"/>
        </w:rPr>
        <w:t>后的价格</w:t>
      </w:r>
      <w:r w:rsidR="00EB15FF" w:rsidRPr="00006507">
        <w:rPr>
          <w:rFonts w:ascii="宋体" w:hAnsi="宋体" w:hint="eastAsia"/>
        </w:rPr>
        <w:t>经供应商书面确认后</w:t>
      </w:r>
      <w:r w:rsidR="000D3F4D" w:rsidRPr="00006507">
        <w:rPr>
          <w:rFonts w:ascii="宋体" w:hAnsi="宋体" w:hint="eastAsia"/>
        </w:rPr>
        <w:t>应对供应商具有约束力。如果供应商</w:t>
      </w:r>
      <w:r w:rsidR="00EB15FF" w:rsidRPr="00006507">
        <w:rPr>
          <w:rFonts w:ascii="宋体" w:hAnsi="宋体" w:hint="eastAsia"/>
        </w:rPr>
        <w:t>不接受修正</w:t>
      </w:r>
      <w:r w:rsidR="000D3F4D" w:rsidRPr="00006507">
        <w:rPr>
          <w:rFonts w:ascii="宋体" w:hAnsi="宋体" w:hint="eastAsia"/>
        </w:rPr>
        <w:t>后的价格，则其报价将被拒绝。</w:t>
      </w:r>
    </w:p>
    <w:p w:rsidR="000D3F4D" w:rsidRPr="00006507" w:rsidRDefault="000F18CC" w:rsidP="008337CF">
      <w:pPr>
        <w:pStyle w:val="af4"/>
        <w:spacing w:line="360" w:lineRule="auto"/>
        <w:rPr>
          <w:rFonts w:ascii="宋体" w:hAnsi="宋体"/>
          <w:bCs/>
        </w:rPr>
      </w:pPr>
      <w:r w:rsidRPr="00006507">
        <w:rPr>
          <w:rFonts w:ascii="宋体" w:hAnsi="宋体" w:hint="eastAsia"/>
        </w:rPr>
        <w:t>4.4.2</w:t>
      </w:r>
      <w:r w:rsidR="000D3F4D" w:rsidRPr="00006507">
        <w:rPr>
          <w:rFonts w:ascii="宋体" w:hAnsi="宋体"/>
        </w:rPr>
        <w:t>供应商必须根据采购文件要求列出</w:t>
      </w:r>
      <w:r w:rsidR="000D3F4D" w:rsidRPr="00006507">
        <w:rPr>
          <w:rFonts w:ascii="宋体" w:hAnsi="宋体" w:hint="eastAsia"/>
        </w:rPr>
        <w:t>分项</w:t>
      </w:r>
      <w:r w:rsidR="000D3F4D" w:rsidRPr="00006507">
        <w:rPr>
          <w:rFonts w:ascii="宋体" w:hAnsi="宋体"/>
        </w:rPr>
        <w:t>价格，若所提供的</w:t>
      </w:r>
      <w:r w:rsidR="000D3F4D" w:rsidRPr="00006507">
        <w:rPr>
          <w:rFonts w:ascii="宋体" w:hAnsi="宋体" w:hint="eastAsia"/>
        </w:rPr>
        <w:t>项目为</w:t>
      </w:r>
      <w:r w:rsidR="000D3F4D" w:rsidRPr="00006507">
        <w:rPr>
          <w:rFonts w:ascii="宋体" w:hAnsi="宋体"/>
        </w:rPr>
        <w:t>免费提供，应在响应文件中说明。</w:t>
      </w:r>
      <w:r w:rsidR="000D3F4D" w:rsidRPr="00006507">
        <w:rPr>
          <w:rFonts w:ascii="宋体" w:hAnsi="宋体" w:hint="eastAsia"/>
        </w:rPr>
        <w:t>报价中不得包含采购文件要求以外的产品或服务，否则，在评</w:t>
      </w:r>
      <w:r w:rsidR="000D3F4D" w:rsidRPr="00006507">
        <w:rPr>
          <w:rFonts w:ascii="宋体" w:hAnsi="宋体" w:hint="eastAsia"/>
          <w:bCs/>
        </w:rPr>
        <w:t>审时不予核减；</w:t>
      </w:r>
    </w:p>
    <w:p w:rsidR="000D3F4D" w:rsidRPr="00006507" w:rsidRDefault="000F18CC" w:rsidP="008337CF">
      <w:pPr>
        <w:spacing w:line="360" w:lineRule="auto"/>
        <w:ind w:firstLineChars="200" w:firstLine="480"/>
        <w:rPr>
          <w:rFonts w:ascii="宋体" w:hAnsi="宋体"/>
          <w:bCs/>
          <w:sz w:val="24"/>
          <w:szCs w:val="24"/>
        </w:rPr>
      </w:pPr>
      <w:r w:rsidRPr="00006507">
        <w:rPr>
          <w:rFonts w:ascii="宋体" w:hAnsi="宋体" w:hint="eastAsia"/>
          <w:bCs/>
          <w:sz w:val="24"/>
          <w:szCs w:val="24"/>
        </w:rPr>
        <w:lastRenderedPageBreak/>
        <w:t>4.4.3</w:t>
      </w:r>
      <w:r w:rsidR="000D3F4D" w:rsidRPr="00006507">
        <w:rPr>
          <w:rFonts w:ascii="宋体" w:hAnsi="宋体" w:hint="eastAsia"/>
          <w:bCs/>
          <w:sz w:val="24"/>
          <w:szCs w:val="24"/>
        </w:rPr>
        <w:t>供应商可根据与采购人进行商务、技术谈判</w:t>
      </w:r>
      <w:r w:rsidR="00340E03" w:rsidRPr="00006507">
        <w:rPr>
          <w:rFonts w:ascii="宋体" w:hAnsi="宋体" w:hint="eastAsia"/>
          <w:bCs/>
          <w:sz w:val="24"/>
          <w:szCs w:val="24"/>
        </w:rPr>
        <w:t>,应采购人要求</w:t>
      </w:r>
      <w:r w:rsidR="000D3F4D" w:rsidRPr="00006507">
        <w:rPr>
          <w:rFonts w:ascii="宋体" w:hAnsi="宋体" w:hint="eastAsia"/>
          <w:bCs/>
          <w:sz w:val="24"/>
          <w:szCs w:val="24"/>
        </w:rPr>
        <w:t>对报价文件进行修改及补充。</w:t>
      </w:r>
    </w:p>
    <w:p w:rsidR="00B61128" w:rsidRPr="00006507" w:rsidRDefault="000F18CC" w:rsidP="008337CF">
      <w:pPr>
        <w:pStyle w:val="af4"/>
        <w:spacing w:line="360" w:lineRule="auto"/>
        <w:rPr>
          <w:rFonts w:ascii="宋体" w:hAnsi="宋体"/>
          <w:bCs/>
        </w:rPr>
      </w:pPr>
      <w:r w:rsidRPr="00006507">
        <w:rPr>
          <w:rFonts w:ascii="宋体" w:hAnsi="宋体" w:hint="eastAsia"/>
          <w:bCs/>
        </w:rPr>
        <w:t>4.4.4</w:t>
      </w:r>
      <w:r w:rsidR="007152B5" w:rsidRPr="00006507">
        <w:rPr>
          <w:rFonts w:ascii="宋体" w:hAnsi="宋体" w:hint="eastAsia"/>
          <w:bCs/>
        </w:rPr>
        <w:t>当有效报价数量大于5家（含5家），分别去掉有效报价数量10%（四舍五入）供应商的最高报价和最低报价，取剩余有效</w:t>
      </w:r>
      <w:r w:rsidR="00F17A85" w:rsidRPr="00006507">
        <w:rPr>
          <w:rFonts w:ascii="宋体" w:hAnsi="宋体" w:hint="eastAsia"/>
          <w:bCs/>
        </w:rPr>
        <w:t>报价</w:t>
      </w:r>
      <w:r w:rsidR="007152B5" w:rsidRPr="00006507">
        <w:rPr>
          <w:rFonts w:ascii="宋体" w:hAnsi="宋体" w:hint="eastAsia"/>
          <w:bCs/>
        </w:rPr>
        <w:t>的算术平均值作为评审基准价；当有效报价数量小于5家，取所有有效</w:t>
      </w:r>
      <w:r w:rsidR="00F17A85" w:rsidRPr="00006507">
        <w:rPr>
          <w:rFonts w:ascii="宋体" w:hAnsi="宋体" w:hint="eastAsia"/>
          <w:bCs/>
        </w:rPr>
        <w:t>报价</w:t>
      </w:r>
      <w:r w:rsidR="007152B5" w:rsidRPr="00006507">
        <w:rPr>
          <w:rFonts w:ascii="宋体" w:hAnsi="宋体" w:hint="eastAsia"/>
          <w:bCs/>
        </w:rPr>
        <w:t>的算术平均值作为评审基准价。去掉的最高报价和最低报价，不参加评审基准价的计算，但参加评审。</w:t>
      </w:r>
    </w:p>
    <w:p w:rsidR="00797646" w:rsidRPr="00006507" w:rsidRDefault="003174BD" w:rsidP="00797646">
      <w:pPr>
        <w:spacing w:line="360" w:lineRule="auto"/>
        <w:ind w:firstLineChars="200" w:firstLine="480"/>
        <w:rPr>
          <w:rFonts w:ascii="宋体" w:hAnsi="宋体"/>
          <w:b/>
          <w:color w:val="FF0000"/>
          <w:sz w:val="24"/>
        </w:rPr>
      </w:pPr>
      <w:r w:rsidRPr="00006507">
        <w:rPr>
          <w:rFonts w:ascii="宋体" w:hAnsi="宋体" w:hint="eastAsia"/>
          <w:bCs/>
          <w:sz w:val="24"/>
          <w:szCs w:val="24"/>
        </w:rPr>
        <w:t>4.5</w:t>
      </w:r>
      <w:r w:rsidR="000D3F4D" w:rsidRPr="00006507">
        <w:rPr>
          <w:rFonts w:ascii="宋体" w:hAnsi="宋体" w:hint="eastAsia"/>
          <w:bCs/>
          <w:sz w:val="24"/>
          <w:szCs w:val="24"/>
        </w:rPr>
        <w:t>报价得分计算（满分</w:t>
      </w:r>
      <w:r w:rsidR="003B71C1" w:rsidRPr="00006507">
        <w:rPr>
          <w:rFonts w:ascii="宋体" w:hAnsi="宋体" w:hint="eastAsia"/>
          <w:bCs/>
          <w:sz w:val="24"/>
          <w:szCs w:val="24"/>
        </w:rPr>
        <w:t>50</w:t>
      </w:r>
      <w:r w:rsidR="000D3F4D" w:rsidRPr="00006507">
        <w:rPr>
          <w:rFonts w:ascii="宋体" w:hAnsi="宋体" w:hint="eastAsia"/>
          <w:snapToGrid w:val="0"/>
          <w:sz w:val="24"/>
        </w:rPr>
        <w:t>分）</w:t>
      </w:r>
    </w:p>
    <w:p w:rsidR="000D3F4D" w:rsidRPr="00006507" w:rsidRDefault="000D3F4D" w:rsidP="006B2555">
      <w:pPr>
        <w:numPr>
          <w:ilvl w:val="0"/>
          <w:numId w:val="2"/>
        </w:numPr>
        <w:tabs>
          <w:tab w:val="left" w:pos="0"/>
        </w:tabs>
        <w:snapToGrid w:val="0"/>
        <w:spacing w:line="360" w:lineRule="auto"/>
        <w:rPr>
          <w:rFonts w:ascii="宋体" w:hAnsi="宋体"/>
          <w:bCs/>
          <w:sz w:val="24"/>
        </w:rPr>
      </w:pPr>
      <w:r w:rsidRPr="00006507">
        <w:rPr>
          <w:rFonts w:ascii="宋体" w:hAnsi="宋体" w:hint="eastAsia"/>
          <w:bCs/>
          <w:sz w:val="24"/>
        </w:rPr>
        <w:t>评审基准价计</w:t>
      </w:r>
      <w:r w:rsidRPr="00113866">
        <w:rPr>
          <w:rFonts w:ascii="宋体" w:hAnsi="宋体" w:hint="eastAsia"/>
          <w:bCs/>
          <w:sz w:val="24"/>
        </w:rPr>
        <w:t>算</w:t>
      </w:r>
      <w:r w:rsidRPr="00113866">
        <w:rPr>
          <w:rFonts w:ascii="宋体" w:hAnsi="宋体"/>
          <w:color w:val="000000"/>
          <w:sz w:val="24"/>
        </w:rPr>
        <w:t>方法</w:t>
      </w:r>
      <w:r w:rsidRPr="00006507">
        <w:rPr>
          <w:rFonts w:ascii="宋体" w:hAnsi="宋体"/>
          <w:b/>
          <w:color w:val="000000"/>
          <w:sz w:val="24"/>
        </w:rPr>
        <w:t>：</w:t>
      </w:r>
    </w:p>
    <w:p w:rsidR="000D3F4D" w:rsidRPr="00006507" w:rsidRDefault="000D3F4D" w:rsidP="009709B9">
      <w:pPr>
        <w:tabs>
          <w:tab w:val="left" w:pos="0"/>
        </w:tabs>
        <w:snapToGrid w:val="0"/>
        <w:spacing w:line="360" w:lineRule="auto"/>
        <w:ind w:firstLineChars="202" w:firstLine="485"/>
        <w:rPr>
          <w:rFonts w:ascii="宋体" w:hAnsi="宋体"/>
          <w:bCs/>
          <w:sz w:val="24"/>
        </w:rPr>
      </w:pPr>
      <w:r w:rsidRPr="00006507">
        <w:rPr>
          <w:rFonts w:ascii="宋体" w:hAnsi="宋体" w:hint="eastAsia"/>
          <w:bCs/>
          <w:color w:val="000000"/>
          <w:sz w:val="24"/>
        </w:rPr>
        <w:t>供应商</w:t>
      </w:r>
      <w:r w:rsidR="00225B08" w:rsidRPr="00006507">
        <w:rPr>
          <w:rFonts w:ascii="宋体" w:hAnsi="宋体" w:hint="eastAsia"/>
          <w:bCs/>
          <w:color w:val="000000"/>
          <w:sz w:val="24"/>
        </w:rPr>
        <w:t>的</w:t>
      </w:r>
      <w:r w:rsidR="005A5A3B" w:rsidRPr="00006507">
        <w:rPr>
          <w:rFonts w:ascii="宋体" w:hAnsi="宋体" w:hint="eastAsia"/>
          <w:bCs/>
          <w:color w:val="000000"/>
          <w:sz w:val="24"/>
        </w:rPr>
        <w:t>最终</w:t>
      </w:r>
      <w:r w:rsidRPr="00006507">
        <w:rPr>
          <w:rFonts w:ascii="宋体" w:hAnsi="宋体" w:hint="eastAsia"/>
          <w:bCs/>
          <w:color w:val="000000"/>
          <w:sz w:val="24"/>
        </w:rPr>
        <w:t>报价（</w:t>
      </w:r>
      <w:r w:rsidRPr="00006507">
        <w:rPr>
          <w:rFonts w:ascii="宋体" w:hAnsi="宋体" w:hint="eastAsia"/>
          <w:color w:val="000000"/>
          <w:sz w:val="24"/>
          <w:szCs w:val="24"/>
        </w:rPr>
        <w:t>首次提交响应文件中的报价为第一轮</w:t>
      </w:r>
      <w:r w:rsidRPr="00006507">
        <w:rPr>
          <w:rFonts w:ascii="宋体" w:hAnsi="宋体" w:hint="eastAsia"/>
          <w:bCs/>
          <w:color w:val="000000"/>
          <w:sz w:val="24"/>
        </w:rPr>
        <w:t>）和</w:t>
      </w:r>
      <w:r w:rsidR="001C367F" w:rsidRPr="00006507">
        <w:rPr>
          <w:rFonts w:ascii="宋体" w:hAnsi="宋体" w:hint="eastAsia"/>
          <w:bCs/>
          <w:color w:val="000000"/>
          <w:sz w:val="24"/>
        </w:rPr>
        <w:t>最终</w:t>
      </w:r>
      <w:r w:rsidR="00225B08" w:rsidRPr="00006507">
        <w:rPr>
          <w:rFonts w:ascii="宋体" w:hAnsi="宋体" w:hint="eastAsia"/>
          <w:bCs/>
          <w:color w:val="000000"/>
          <w:sz w:val="24"/>
        </w:rPr>
        <w:t>方案作为评审打分依据。以</w:t>
      </w:r>
      <w:r w:rsidRPr="00006507">
        <w:rPr>
          <w:rFonts w:ascii="宋体" w:hAnsi="宋体" w:hint="eastAsia"/>
          <w:bCs/>
          <w:color w:val="000000"/>
          <w:sz w:val="24"/>
        </w:rPr>
        <w:t>供应商提供的</w:t>
      </w:r>
      <w:r w:rsidR="005A5A3B" w:rsidRPr="00006507">
        <w:rPr>
          <w:rFonts w:ascii="宋体" w:hAnsi="宋体" w:hint="eastAsia"/>
          <w:bCs/>
          <w:color w:val="000000"/>
          <w:sz w:val="24"/>
        </w:rPr>
        <w:t>最终</w:t>
      </w:r>
      <w:r w:rsidRPr="00006507">
        <w:rPr>
          <w:rFonts w:ascii="宋体" w:hAnsi="宋体" w:hint="eastAsia"/>
          <w:bCs/>
          <w:sz w:val="24"/>
        </w:rPr>
        <w:t>报价的算术平均值为评审基准价</w:t>
      </w:r>
      <w:r w:rsidRPr="00006507">
        <w:rPr>
          <w:rFonts w:ascii="宋体" w:hAnsi="宋体"/>
          <w:bCs/>
          <w:sz w:val="24"/>
        </w:rPr>
        <w:t>，</w:t>
      </w:r>
      <w:r w:rsidRPr="00006507">
        <w:rPr>
          <w:rFonts w:ascii="宋体" w:hAnsi="宋体" w:hint="eastAsia"/>
          <w:bCs/>
          <w:sz w:val="24"/>
        </w:rPr>
        <w:t>计算公式为：</w:t>
      </w:r>
    </w:p>
    <w:p w:rsidR="000D3F4D" w:rsidRPr="00006507" w:rsidRDefault="000D3F4D" w:rsidP="000D3F4D">
      <w:pPr>
        <w:tabs>
          <w:tab w:val="left" w:pos="0"/>
        </w:tabs>
        <w:snapToGrid w:val="0"/>
        <w:spacing w:line="360" w:lineRule="auto"/>
        <w:ind w:left="720"/>
        <w:rPr>
          <w:rFonts w:ascii="宋体" w:hAnsi="宋体"/>
          <w:b/>
          <w:bCs/>
          <w:sz w:val="24"/>
        </w:rPr>
      </w:pPr>
      <w:r w:rsidRPr="00006507">
        <w:rPr>
          <w:rFonts w:ascii="宋体" w:hAnsi="宋体" w:hint="eastAsia"/>
          <w:b/>
          <w:bCs/>
          <w:sz w:val="24"/>
        </w:rPr>
        <w:t>C=（B1+ B2+…… Bn）/N</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公式中：B---各供应商评审价</w:t>
      </w:r>
      <w:r w:rsidRPr="00006507">
        <w:rPr>
          <w:rFonts w:ascii="宋体" w:hAnsi="宋体"/>
          <w:b/>
          <w:bCs/>
          <w:sz w:val="24"/>
        </w:rPr>
        <w:t xml:space="preserve"> </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N---通过初审的供应商个数</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C—评审基准价</w:t>
      </w:r>
    </w:p>
    <w:p w:rsidR="000D3F4D" w:rsidRPr="00006507" w:rsidRDefault="000D3F4D" w:rsidP="006B2555">
      <w:pPr>
        <w:numPr>
          <w:ilvl w:val="0"/>
          <w:numId w:val="2"/>
        </w:numPr>
        <w:tabs>
          <w:tab w:val="left" w:pos="0"/>
        </w:tabs>
        <w:snapToGrid w:val="0"/>
        <w:spacing w:line="360" w:lineRule="auto"/>
        <w:rPr>
          <w:rFonts w:ascii="宋体" w:hAnsi="宋体"/>
          <w:bCs/>
          <w:sz w:val="24"/>
        </w:rPr>
      </w:pPr>
      <w:r w:rsidRPr="00006507">
        <w:rPr>
          <w:rFonts w:ascii="宋体" w:hAnsi="宋体" w:hint="eastAsia"/>
          <w:bCs/>
          <w:sz w:val="24"/>
        </w:rPr>
        <w:t>报价得分计算</w:t>
      </w:r>
    </w:p>
    <w:p w:rsidR="000D3F4D" w:rsidRPr="00006507" w:rsidRDefault="000D3F4D" w:rsidP="009709B9">
      <w:pPr>
        <w:tabs>
          <w:tab w:val="left" w:pos="0"/>
        </w:tabs>
        <w:snapToGrid w:val="0"/>
        <w:spacing w:line="360" w:lineRule="auto"/>
        <w:ind w:firstLineChars="236" w:firstLine="566"/>
        <w:rPr>
          <w:rFonts w:ascii="宋体" w:hAnsi="宋体"/>
          <w:bCs/>
          <w:sz w:val="24"/>
        </w:rPr>
      </w:pPr>
      <w:r w:rsidRPr="00006507">
        <w:rPr>
          <w:rFonts w:ascii="宋体" w:hAnsi="宋体" w:hint="eastAsia"/>
          <w:bCs/>
          <w:sz w:val="24"/>
        </w:rPr>
        <w:t>采用上下偏离加减分方法：评审价等于基准值（即：B= C）得分为</w:t>
      </w:r>
      <w:r w:rsidR="00BC7260" w:rsidRPr="00006507">
        <w:rPr>
          <w:rFonts w:ascii="宋体" w:hAnsi="宋体" w:hint="eastAsia"/>
          <w:bCs/>
          <w:sz w:val="24"/>
        </w:rPr>
        <w:t>40</w:t>
      </w:r>
      <w:r w:rsidRPr="00006507">
        <w:rPr>
          <w:rFonts w:ascii="宋体" w:hAnsi="宋体" w:hint="eastAsia"/>
          <w:bCs/>
          <w:sz w:val="24"/>
        </w:rPr>
        <w:t>分，评审价低于基准值（即：B＜ C），每偏差1%加</w:t>
      </w:r>
      <w:r w:rsidR="003238A0" w:rsidRPr="00006507">
        <w:rPr>
          <w:rFonts w:ascii="宋体" w:hAnsi="宋体" w:hint="eastAsia"/>
          <w:bCs/>
          <w:sz w:val="24"/>
        </w:rPr>
        <w:t>0.5</w:t>
      </w:r>
      <w:r w:rsidRPr="00006507">
        <w:rPr>
          <w:rFonts w:ascii="宋体" w:hAnsi="宋体" w:hint="eastAsia"/>
          <w:bCs/>
          <w:sz w:val="24"/>
        </w:rPr>
        <w:t>分，最高得</w:t>
      </w:r>
      <w:r w:rsidR="003B71C1" w:rsidRPr="00006507">
        <w:rPr>
          <w:rFonts w:ascii="宋体" w:hAnsi="宋体" w:hint="eastAsia"/>
          <w:bCs/>
          <w:sz w:val="24"/>
        </w:rPr>
        <w:t>5</w:t>
      </w:r>
      <w:r w:rsidRPr="00006507">
        <w:rPr>
          <w:rFonts w:ascii="宋体" w:hAnsi="宋体" w:hint="eastAsia"/>
          <w:bCs/>
          <w:sz w:val="24"/>
        </w:rPr>
        <w:t>0分；评审价高于基准值（即：B＞C）每偏差1%减</w:t>
      </w:r>
      <w:r w:rsidR="003238A0" w:rsidRPr="00006507">
        <w:rPr>
          <w:rFonts w:ascii="宋体" w:hAnsi="宋体" w:hint="eastAsia"/>
          <w:bCs/>
          <w:sz w:val="24"/>
        </w:rPr>
        <w:t>0.5</w:t>
      </w:r>
      <w:r w:rsidRPr="00006507">
        <w:rPr>
          <w:rFonts w:ascii="宋体" w:hAnsi="宋体" w:hint="eastAsia"/>
          <w:bCs/>
          <w:sz w:val="24"/>
        </w:rPr>
        <w:t>分，扣完为止</w:t>
      </w:r>
      <w:r w:rsidR="00AB1B40" w:rsidRPr="00006507">
        <w:rPr>
          <w:rFonts w:ascii="宋体" w:hAnsi="宋体" w:hint="eastAsia"/>
          <w:bCs/>
          <w:sz w:val="24"/>
        </w:rPr>
        <w:t>，不足1%按1%算</w:t>
      </w:r>
      <w:r w:rsidRPr="00006507">
        <w:rPr>
          <w:rFonts w:ascii="宋体" w:hAnsi="宋体" w:hint="eastAsia"/>
          <w:bCs/>
          <w:sz w:val="24"/>
        </w:rPr>
        <w:t>。</w:t>
      </w:r>
      <w:r w:rsidR="00CC1EE4">
        <w:rPr>
          <w:rFonts w:ascii="宋体" w:hAnsi="宋体" w:hint="eastAsia"/>
          <w:bCs/>
          <w:sz w:val="24"/>
        </w:rPr>
        <w:t>注：</w:t>
      </w:r>
    </w:p>
    <w:p w:rsidR="000D3F4D" w:rsidRPr="00006507" w:rsidRDefault="003174BD" w:rsidP="008337CF">
      <w:pPr>
        <w:pStyle w:val="af4"/>
        <w:spacing w:line="360" w:lineRule="auto"/>
        <w:rPr>
          <w:rFonts w:ascii="宋体" w:hAnsi="宋体"/>
        </w:rPr>
      </w:pPr>
      <w:r w:rsidRPr="00006507">
        <w:rPr>
          <w:rFonts w:ascii="宋体" w:hAnsi="宋体" w:hint="eastAsia"/>
        </w:rPr>
        <w:t>4.6</w:t>
      </w:r>
      <w:r w:rsidR="000D3F4D" w:rsidRPr="00006507">
        <w:rPr>
          <w:rFonts w:ascii="宋体" w:hAnsi="宋体" w:hint="eastAsia"/>
        </w:rPr>
        <w:t>综合得分（满分100分）</w:t>
      </w:r>
    </w:p>
    <w:p w:rsidR="000D3F4D" w:rsidRPr="00006507" w:rsidRDefault="000D3F4D" w:rsidP="009709B9">
      <w:pPr>
        <w:pStyle w:val="af4"/>
        <w:spacing w:line="360" w:lineRule="auto"/>
        <w:ind w:firstLineChars="300" w:firstLine="720"/>
        <w:rPr>
          <w:rFonts w:ascii="宋体" w:hAnsi="宋体"/>
        </w:rPr>
      </w:pPr>
      <w:r w:rsidRPr="00006507">
        <w:rPr>
          <w:rFonts w:ascii="宋体" w:hAnsi="宋体" w:hint="eastAsia"/>
        </w:rPr>
        <w:t>本次评审采用</w:t>
      </w:r>
      <w:r w:rsidRPr="00006507">
        <w:rPr>
          <w:rFonts w:ascii="宋体" w:hAnsi="宋体" w:hint="eastAsia"/>
          <w:b/>
        </w:rPr>
        <w:t>综合评估法</w:t>
      </w:r>
      <w:r w:rsidRPr="00006507">
        <w:rPr>
          <w:rFonts w:ascii="宋体" w:hAnsi="宋体" w:hint="eastAsia"/>
        </w:rPr>
        <w:t>。技术得分、商务得分与价格得分之和即为每个供应商的综合得分。</w:t>
      </w:r>
      <w:bookmarkStart w:id="28" w:name="_Toc424043582"/>
      <w:r w:rsidRPr="00006507">
        <w:rPr>
          <w:rFonts w:ascii="宋体" w:hAnsi="宋体" w:hint="eastAsia"/>
        </w:rPr>
        <w:t>根据综合得分高低，</w:t>
      </w:r>
      <w:r w:rsidR="0060685A" w:rsidRPr="00006507">
        <w:rPr>
          <w:rFonts w:ascii="宋体" w:hAnsi="宋体" w:hint="eastAsia"/>
        </w:rPr>
        <w:t>采购小组</w:t>
      </w:r>
      <w:r w:rsidRPr="00006507">
        <w:rPr>
          <w:rFonts w:ascii="宋体" w:hAnsi="宋体" w:hint="eastAsia"/>
        </w:rPr>
        <w:t>排出名次，推荐成交候选人由采购人确定成交供应商</w:t>
      </w:r>
      <w:bookmarkEnd w:id="28"/>
      <w:r w:rsidRPr="00006507">
        <w:rPr>
          <w:rFonts w:ascii="宋体" w:hAnsi="宋体" w:hint="eastAsia"/>
        </w:rPr>
        <w:t>。</w:t>
      </w:r>
    </w:p>
    <w:p w:rsidR="000D3F4D" w:rsidRPr="00006507" w:rsidRDefault="0060685A" w:rsidP="009709B9">
      <w:pPr>
        <w:pStyle w:val="af4"/>
        <w:spacing w:line="360" w:lineRule="auto"/>
        <w:rPr>
          <w:rFonts w:ascii="宋体" w:hAnsi="宋体"/>
        </w:rPr>
      </w:pPr>
      <w:r w:rsidRPr="00006507">
        <w:rPr>
          <w:rFonts w:ascii="宋体" w:hAnsi="宋体" w:hint="eastAsia"/>
        </w:rPr>
        <w:t>采购小组</w:t>
      </w:r>
      <w:r w:rsidR="000D3F4D" w:rsidRPr="00006507">
        <w:rPr>
          <w:rFonts w:ascii="宋体" w:hAnsi="宋体" w:hint="eastAsia"/>
        </w:rPr>
        <w:t>完成评审后，应向采购人提交书面评审报告，评审报告应能全面反映出对响应文件的评审情况，</w:t>
      </w:r>
      <w:r w:rsidRPr="00006507">
        <w:rPr>
          <w:rFonts w:ascii="宋体" w:hAnsi="宋体" w:hint="eastAsia"/>
        </w:rPr>
        <w:t>采购小组</w:t>
      </w:r>
      <w:r w:rsidR="000D3F4D" w:rsidRPr="00006507">
        <w:rPr>
          <w:rFonts w:ascii="宋体" w:hAnsi="宋体" w:hint="eastAsia"/>
        </w:rPr>
        <w:t>的意见应当在评审报告中写明，评审报告应由</w:t>
      </w:r>
      <w:r w:rsidRPr="00006507">
        <w:rPr>
          <w:rFonts w:ascii="宋体" w:hAnsi="宋体" w:hint="eastAsia"/>
        </w:rPr>
        <w:t>采购小组</w:t>
      </w:r>
      <w:r w:rsidR="000D3F4D" w:rsidRPr="00006507">
        <w:rPr>
          <w:rFonts w:ascii="宋体" w:hAnsi="宋体" w:hint="eastAsia"/>
        </w:rPr>
        <w:t>全体成员签字认可。对评审结论持有异议的</w:t>
      </w:r>
      <w:r w:rsidRPr="00006507">
        <w:rPr>
          <w:rFonts w:ascii="宋体" w:hAnsi="宋体" w:hint="eastAsia"/>
        </w:rPr>
        <w:t>采购小组</w:t>
      </w:r>
      <w:r w:rsidR="000D3F4D" w:rsidRPr="00006507">
        <w:rPr>
          <w:rFonts w:ascii="宋体" w:hAnsi="宋体" w:hint="eastAsia"/>
        </w:rPr>
        <w:t>成员可以书面方式阐述其不同意见和理由。</w:t>
      </w:r>
      <w:r w:rsidRPr="00006507">
        <w:rPr>
          <w:rFonts w:ascii="宋体" w:hAnsi="宋体" w:hint="eastAsia"/>
        </w:rPr>
        <w:t>采购小组</w:t>
      </w:r>
      <w:r w:rsidR="000D3F4D" w:rsidRPr="00006507">
        <w:rPr>
          <w:rFonts w:ascii="宋体" w:hAnsi="宋体" w:hint="eastAsia"/>
        </w:rPr>
        <w:t>成员拒绝在评审报告上签字且不陈述其不同意见和理由的，视为同意评审结论。</w:t>
      </w:r>
      <w:r w:rsidRPr="00006507">
        <w:rPr>
          <w:rFonts w:ascii="宋体" w:hAnsi="宋体" w:hint="eastAsia"/>
        </w:rPr>
        <w:t>采购小组</w:t>
      </w:r>
      <w:r w:rsidR="000D3F4D" w:rsidRPr="00006507">
        <w:rPr>
          <w:rFonts w:ascii="宋体" w:hAnsi="宋体" w:hint="eastAsia"/>
        </w:rPr>
        <w:t>应当对此做出书面说明并记录在案。</w:t>
      </w:r>
    </w:p>
    <w:p w:rsidR="000D3F4D" w:rsidRPr="00006507" w:rsidRDefault="000D3F4D" w:rsidP="009709B9">
      <w:pPr>
        <w:spacing w:line="360" w:lineRule="auto"/>
        <w:ind w:firstLineChars="150" w:firstLine="360"/>
        <w:rPr>
          <w:rFonts w:ascii="宋体" w:hAnsi="宋体"/>
          <w:sz w:val="24"/>
          <w:szCs w:val="24"/>
        </w:rPr>
      </w:pPr>
      <w:r w:rsidRPr="00006507">
        <w:rPr>
          <w:rFonts w:ascii="宋体" w:hAnsi="宋体" w:hint="eastAsia"/>
          <w:sz w:val="24"/>
          <w:szCs w:val="24"/>
        </w:rPr>
        <w:lastRenderedPageBreak/>
        <w:t>向采购人提交书面评审报告后，</w:t>
      </w:r>
      <w:r w:rsidR="0060685A" w:rsidRPr="00006507">
        <w:rPr>
          <w:rFonts w:ascii="宋体" w:hAnsi="宋体" w:hint="eastAsia"/>
          <w:sz w:val="24"/>
          <w:szCs w:val="24"/>
        </w:rPr>
        <w:t>采购小组</w:t>
      </w:r>
      <w:r w:rsidRPr="00006507">
        <w:rPr>
          <w:rFonts w:ascii="宋体" w:hAnsi="宋体" w:hint="eastAsia"/>
          <w:sz w:val="24"/>
          <w:szCs w:val="24"/>
        </w:rPr>
        <w:t>即告解散。评审过程中使用的文件、表格以及其他资料应当及时归还采购人。</w:t>
      </w:r>
    </w:p>
    <w:p w:rsidR="003174BD" w:rsidRPr="00006507" w:rsidRDefault="00054173" w:rsidP="008337CF">
      <w:pPr>
        <w:spacing w:line="360" w:lineRule="auto"/>
        <w:rPr>
          <w:rFonts w:ascii="宋体" w:hAnsi="宋体"/>
          <w:b/>
          <w:sz w:val="24"/>
          <w:szCs w:val="24"/>
        </w:rPr>
      </w:pPr>
      <w:r w:rsidRPr="00006507">
        <w:rPr>
          <w:rFonts w:ascii="宋体" w:hAnsi="宋体" w:hint="eastAsia"/>
          <w:b/>
          <w:sz w:val="24"/>
          <w:szCs w:val="24"/>
        </w:rPr>
        <w:t>5</w:t>
      </w:r>
      <w:r w:rsidR="003174BD" w:rsidRPr="00006507">
        <w:rPr>
          <w:rFonts w:ascii="宋体" w:hAnsi="宋体" w:hint="eastAsia"/>
          <w:b/>
          <w:sz w:val="24"/>
          <w:szCs w:val="24"/>
        </w:rPr>
        <w:t>、授予合同</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.1合同授予标准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 xml:space="preserve">.1.1 </w:t>
      </w:r>
      <w:r w:rsidR="0060685A" w:rsidRPr="00006507">
        <w:rPr>
          <w:rFonts w:ascii="宋体" w:hAnsi="宋体" w:hint="eastAsia"/>
          <w:sz w:val="24"/>
          <w:szCs w:val="24"/>
        </w:rPr>
        <w:t>采购小组</w:t>
      </w:r>
      <w:r w:rsidR="003174BD" w:rsidRPr="00006507">
        <w:rPr>
          <w:rFonts w:ascii="宋体" w:hAnsi="宋体" w:hint="eastAsia"/>
          <w:sz w:val="24"/>
          <w:szCs w:val="24"/>
        </w:rPr>
        <w:t>对实质上响应采购文件要求的供应商进行综合评审（包括需进一步谈判的问题及应达到的指标和要求），推荐出成交候选人。合同授予能够最大限度地满足采购要求规定的供应商。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.1.2 采购人根据</w:t>
      </w:r>
      <w:r w:rsidR="0060685A" w:rsidRPr="00006507">
        <w:rPr>
          <w:rFonts w:ascii="宋体" w:hAnsi="宋体" w:hint="eastAsia"/>
          <w:sz w:val="24"/>
          <w:szCs w:val="24"/>
        </w:rPr>
        <w:t>采购小组</w:t>
      </w:r>
      <w:r w:rsidR="003174BD" w:rsidRPr="00006507">
        <w:rPr>
          <w:rFonts w:ascii="宋体" w:hAnsi="宋体" w:hint="eastAsia"/>
          <w:sz w:val="24"/>
          <w:szCs w:val="24"/>
        </w:rPr>
        <w:t>推荐的成交候选人名单确定成交供应商。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.1.3成交生效后，如果已确定的供应商不能按响应文件中</w:t>
      </w:r>
      <w:r w:rsidR="008A2142" w:rsidRPr="00006507">
        <w:rPr>
          <w:rFonts w:ascii="宋体" w:hAnsi="宋体" w:hint="eastAsia"/>
          <w:sz w:val="24"/>
          <w:szCs w:val="24"/>
        </w:rPr>
        <w:t>及谈判过程中</w:t>
      </w:r>
      <w:r w:rsidR="003174BD" w:rsidRPr="00006507">
        <w:rPr>
          <w:rFonts w:ascii="宋体" w:hAnsi="宋体" w:hint="eastAsia"/>
          <w:sz w:val="24"/>
          <w:szCs w:val="24"/>
        </w:rPr>
        <w:t>承诺的条件履行签约行为，采购人有权在</w:t>
      </w:r>
      <w:r w:rsidR="0060685A" w:rsidRPr="00006507">
        <w:rPr>
          <w:rFonts w:ascii="宋体" w:hAnsi="宋体" w:hint="eastAsia"/>
          <w:sz w:val="24"/>
          <w:szCs w:val="24"/>
        </w:rPr>
        <w:t>采购小组</w:t>
      </w:r>
      <w:r w:rsidR="003174BD" w:rsidRPr="00006507">
        <w:rPr>
          <w:rFonts w:ascii="宋体" w:hAnsi="宋体" w:hint="eastAsia"/>
          <w:sz w:val="24"/>
          <w:szCs w:val="24"/>
        </w:rPr>
        <w:t>推荐的合格的候选人名单中选择新的合同授予人。</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.1.4接受和拒绝任何或所有报价的权利。</w:t>
      </w:r>
    </w:p>
    <w:p w:rsidR="003174BD" w:rsidRPr="00006507" w:rsidRDefault="003174BD" w:rsidP="009709B9">
      <w:pPr>
        <w:spacing w:line="360" w:lineRule="auto"/>
        <w:ind w:firstLineChars="200" w:firstLine="480"/>
        <w:rPr>
          <w:rFonts w:ascii="宋体" w:hAnsi="宋体"/>
          <w:sz w:val="24"/>
          <w:szCs w:val="24"/>
        </w:rPr>
      </w:pPr>
      <w:r w:rsidRPr="00006507">
        <w:rPr>
          <w:rFonts w:ascii="宋体" w:hAnsi="宋体" w:hint="eastAsia"/>
          <w:sz w:val="24"/>
          <w:szCs w:val="24"/>
        </w:rPr>
        <w:t>采购方在授予合同之前仍有选择或拒绝任何或全部报价的权利，并对所采取的行为</w:t>
      </w:r>
      <w:r w:rsidR="007C1481" w:rsidRPr="00006507">
        <w:rPr>
          <w:rFonts w:ascii="宋体" w:hAnsi="宋体" w:hint="eastAsia"/>
          <w:sz w:val="24"/>
          <w:szCs w:val="24"/>
        </w:rPr>
        <w:t>可以</w:t>
      </w:r>
      <w:r w:rsidRPr="00006507">
        <w:rPr>
          <w:rFonts w:ascii="宋体" w:hAnsi="宋体" w:hint="eastAsia"/>
          <w:sz w:val="24"/>
          <w:szCs w:val="24"/>
        </w:rPr>
        <w:t>不作任何解释。</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.2.成交</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.2.1采购人在确定成交供应商后，将通知采购申请部门及时进行合同签署。</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.2.2对未成交者，采购方不对未成交原因作出解释，同时亦不退还响应文件。</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7033D4" w:rsidRPr="00006507">
        <w:rPr>
          <w:rFonts w:ascii="宋体" w:hAnsi="宋体" w:hint="eastAsia"/>
          <w:sz w:val="24"/>
          <w:szCs w:val="24"/>
        </w:rPr>
        <w:t>.3</w:t>
      </w:r>
      <w:r w:rsidR="003174BD" w:rsidRPr="00006507">
        <w:rPr>
          <w:rFonts w:ascii="宋体" w:hAnsi="宋体" w:hint="eastAsia"/>
          <w:sz w:val="24"/>
          <w:szCs w:val="24"/>
        </w:rPr>
        <w:t>签订合同</w:t>
      </w:r>
    </w:p>
    <w:p w:rsidR="00206BE1" w:rsidRPr="00006507" w:rsidRDefault="004C0F4F" w:rsidP="009709B9">
      <w:pPr>
        <w:spacing w:line="360" w:lineRule="auto"/>
        <w:ind w:firstLineChars="200" w:firstLine="480"/>
        <w:jc w:val="left"/>
        <w:rPr>
          <w:rFonts w:ascii="宋体" w:hAnsi="宋体"/>
          <w:sz w:val="24"/>
          <w:szCs w:val="24"/>
        </w:rPr>
      </w:pPr>
      <w:r w:rsidRPr="00006507">
        <w:rPr>
          <w:rFonts w:ascii="宋体" w:hAnsi="宋体" w:hint="eastAsia"/>
          <w:sz w:val="24"/>
          <w:szCs w:val="24"/>
        </w:rPr>
        <w:t>5.3.1</w:t>
      </w:r>
      <w:r w:rsidR="003174BD" w:rsidRPr="00006507">
        <w:rPr>
          <w:rFonts w:ascii="宋体" w:hAnsi="宋体" w:hint="eastAsia"/>
          <w:sz w:val="24"/>
          <w:szCs w:val="24"/>
        </w:rPr>
        <w:t>成交供应商与采购人</w:t>
      </w:r>
      <w:r w:rsidR="005B42A0" w:rsidRPr="00006507">
        <w:rPr>
          <w:rFonts w:ascii="宋体" w:hAnsi="宋体" w:hint="eastAsia"/>
          <w:sz w:val="24"/>
          <w:szCs w:val="24"/>
        </w:rPr>
        <w:t>依据</w:t>
      </w:r>
      <w:r w:rsidR="003174BD" w:rsidRPr="00006507">
        <w:rPr>
          <w:rFonts w:ascii="宋体" w:hAnsi="宋体" w:hint="eastAsia"/>
          <w:sz w:val="24"/>
          <w:szCs w:val="24"/>
        </w:rPr>
        <w:t>采购文件、成交供应商的</w:t>
      </w:r>
      <w:r w:rsidR="003834AE" w:rsidRPr="00006507">
        <w:rPr>
          <w:rFonts w:ascii="宋体" w:hAnsi="宋体" w:hint="eastAsia"/>
          <w:sz w:val="24"/>
          <w:szCs w:val="24"/>
        </w:rPr>
        <w:t>响应文件</w:t>
      </w:r>
      <w:r w:rsidR="003174BD" w:rsidRPr="00006507">
        <w:rPr>
          <w:rFonts w:ascii="宋体" w:hAnsi="宋体" w:hint="eastAsia"/>
          <w:sz w:val="24"/>
          <w:szCs w:val="24"/>
        </w:rPr>
        <w:t>及澄清文件等</w:t>
      </w:r>
      <w:r w:rsidR="005B42A0" w:rsidRPr="00006507">
        <w:rPr>
          <w:rFonts w:ascii="宋体" w:hAnsi="宋体" w:hint="eastAsia"/>
          <w:sz w:val="24"/>
          <w:szCs w:val="24"/>
        </w:rPr>
        <w:t>签订合同</w:t>
      </w:r>
      <w:r w:rsidR="003174BD" w:rsidRPr="00006507">
        <w:rPr>
          <w:rFonts w:ascii="宋体" w:hAnsi="宋体" w:hint="eastAsia"/>
          <w:sz w:val="24"/>
          <w:szCs w:val="24"/>
        </w:rPr>
        <w:t>。</w:t>
      </w:r>
      <w:bookmarkStart w:id="29" w:name="_Toc285281281"/>
      <w:bookmarkStart w:id="30" w:name="_Toc308450876"/>
      <w:bookmarkEnd w:id="1"/>
      <w:bookmarkEnd w:id="2"/>
    </w:p>
    <w:p w:rsidR="004C0F4F" w:rsidRPr="00006507" w:rsidRDefault="004C0F4F" w:rsidP="004C0F4F">
      <w:pPr>
        <w:spacing w:line="360" w:lineRule="auto"/>
        <w:ind w:firstLineChars="200" w:firstLine="480"/>
        <w:rPr>
          <w:rFonts w:ascii="宋体" w:hAnsi="宋体"/>
          <w:sz w:val="24"/>
          <w:szCs w:val="24"/>
        </w:rPr>
      </w:pPr>
      <w:r w:rsidRPr="00006507">
        <w:rPr>
          <w:rFonts w:ascii="宋体" w:hAnsi="宋体" w:hint="eastAsia"/>
          <w:sz w:val="24"/>
          <w:szCs w:val="24"/>
        </w:rPr>
        <w:t>5.3.2</w:t>
      </w:r>
      <w:r w:rsidR="006C1C1A" w:rsidRPr="00006507">
        <w:rPr>
          <w:rFonts w:ascii="宋体" w:hAnsi="宋体" w:hint="eastAsia"/>
          <w:sz w:val="24"/>
          <w:szCs w:val="24"/>
        </w:rPr>
        <w:t>成交供应商需按照《供应商签订合同通知函》的有关</w:t>
      </w:r>
      <w:r w:rsidRPr="00006507">
        <w:rPr>
          <w:rFonts w:ascii="宋体" w:hAnsi="宋体" w:hint="eastAsia"/>
          <w:sz w:val="24"/>
          <w:szCs w:val="24"/>
        </w:rPr>
        <w:t>要求进行合同签署，由于供应商原因未在规定的时间</w:t>
      </w:r>
      <w:r w:rsidR="00D46F27" w:rsidRPr="00006507">
        <w:rPr>
          <w:rFonts w:ascii="宋体" w:hAnsi="宋体" w:hint="eastAsia"/>
          <w:sz w:val="24"/>
          <w:szCs w:val="24"/>
        </w:rPr>
        <w:t>内</w:t>
      </w:r>
      <w:r w:rsidRPr="00006507">
        <w:rPr>
          <w:rFonts w:ascii="宋体" w:hAnsi="宋体" w:hint="eastAsia"/>
          <w:sz w:val="24"/>
          <w:szCs w:val="24"/>
        </w:rPr>
        <w:t>签订合同，</w:t>
      </w:r>
      <w:r w:rsidR="00027918" w:rsidRPr="00006507">
        <w:rPr>
          <w:rFonts w:ascii="宋体" w:hAnsi="宋体" w:hint="eastAsia"/>
          <w:sz w:val="24"/>
          <w:szCs w:val="24"/>
        </w:rPr>
        <w:t>响应</w:t>
      </w:r>
      <w:r w:rsidRPr="00006507">
        <w:rPr>
          <w:rFonts w:ascii="宋体" w:hAnsi="宋体" w:hint="eastAsia"/>
          <w:sz w:val="24"/>
          <w:szCs w:val="24"/>
        </w:rPr>
        <w:t>保证金将不予退回。</w:t>
      </w:r>
    </w:p>
    <w:p w:rsidR="00FC6FD8" w:rsidRPr="00006507" w:rsidRDefault="00FC6FD8" w:rsidP="00206BE1">
      <w:pPr>
        <w:spacing w:line="480" w:lineRule="exact"/>
        <w:rPr>
          <w:rFonts w:ascii="宋体" w:hAnsi="宋体"/>
          <w:sz w:val="24"/>
          <w:szCs w:val="24"/>
        </w:rPr>
      </w:pPr>
    </w:p>
    <w:p w:rsidR="00FC6FD8" w:rsidRPr="00006507" w:rsidRDefault="00FC6FD8" w:rsidP="00206BE1">
      <w:pPr>
        <w:spacing w:line="480" w:lineRule="exact"/>
        <w:rPr>
          <w:b/>
          <w:sz w:val="44"/>
        </w:rPr>
      </w:pPr>
    </w:p>
    <w:p w:rsidR="00A214AC" w:rsidRPr="00006507" w:rsidRDefault="00A214AC">
      <w:pPr>
        <w:widowControl/>
        <w:jc w:val="left"/>
        <w:rPr>
          <w:b/>
          <w:sz w:val="44"/>
        </w:rPr>
      </w:pPr>
      <w:r w:rsidRPr="00006507">
        <w:rPr>
          <w:b/>
          <w:sz w:val="44"/>
        </w:rPr>
        <w:br w:type="page"/>
      </w:r>
    </w:p>
    <w:p w:rsidR="000E45E8" w:rsidRPr="00006507" w:rsidRDefault="000E45E8" w:rsidP="00CE49E8">
      <w:pPr>
        <w:spacing w:line="480" w:lineRule="exact"/>
        <w:jc w:val="center"/>
        <w:rPr>
          <w:b/>
          <w:sz w:val="44"/>
        </w:rPr>
      </w:pPr>
      <w:r w:rsidRPr="00006507">
        <w:rPr>
          <w:rFonts w:hint="eastAsia"/>
          <w:b/>
          <w:sz w:val="44"/>
        </w:rPr>
        <w:lastRenderedPageBreak/>
        <w:t>第四章</w:t>
      </w:r>
      <w:r w:rsidRPr="00006507">
        <w:rPr>
          <w:rFonts w:hint="eastAsia"/>
          <w:b/>
          <w:sz w:val="44"/>
        </w:rPr>
        <w:t xml:space="preserve">  </w:t>
      </w:r>
      <w:r w:rsidRPr="00006507">
        <w:rPr>
          <w:rFonts w:hint="eastAsia"/>
          <w:b/>
          <w:sz w:val="44"/>
        </w:rPr>
        <w:t>合同条款</w:t>
      </w:r>
      <w:bookmarkEnd w:id="29"/>
      <w:bookmarkEnd w:id="30"/>
    </w:p>
    <w:p w:rsidR="00B509A2" w:rsidRPr="00006507" w:rsidRDefault="00B509A2" w:rsidP="00CE49E8">
      <w:pPr>
        <w:spacing w:line="480" w:lineRule="exact"/>
        <w:jc w:val="center"/>
        <w:rPr>
          <w:b/>
          <w:sz w:val="44"/>
        </w:rPr>
      </w:pPr>
      <w:r w:rsidRPr="00006507">
        <w:rPr>
          <w:rFonts w:ascii="宋体" w:hAnsi="宋体" w:hint="eastAsia"/>
          <w:b/>
          <w:sz w:val="28"/>
          <w:szCs w:val="28"/>
        </w:rPr>
        <w:t>（以最终签订为准）</w:t>
      </w:r>
    </w:p>
    <w:p w:rsidR="00B73FFE" w:rsidRPr="00006507" w:rsidRDefault="00B73FFE" w:rsidP="00B73FFE">
      <w:pPr>
        <w:spacing w:line="360" w:lineRule="auto"/>
        <w:jc w:val="center"/>
        <w:rPr>
          <w:rFonts w:ascii="宋体" w:hAnsi="宋体"/>
          <w:sz w:val="44"/>
        </w:rPr>
      </w:pPr>
      <w:r w:rsidRPr="00006507">
        <w:rPr>
          <w:rFonts w:ascii="宋体" w:hAnsi="宋体" w:hint="eastAsia"/>
          <w:sz w:val="44"/>
        </w:rPr>
        <w:t>技术服务合同</w:t>
      </w:r>
    </w:p>
    <w:p w:rsidR="00B73FFE" w:rsidRPr="00006507" w:rsidRDefault="00B73FFE" w:rsidP="00B73FFE">
      <w:pPr>
        <w:spacing w:line="360" w:lineRule="auto"/>
        <w:ind w:firstLine="180"/>
        <w:rPr>
          <w:rFonts w:ascii="宋体" w:hAnsi="宋体"/>
          <w:u w:val="single"/>
        </w:rPr>
      </w:pPr>
    </w:p>
    <w:p w:rsidR="00B73FFE" w:rsidRPr="00006507" w:rsidRDefault="00B73FFE" w:rsidP="00113866">
      <w:pPr>
        <w:spacing w:beforeLines="50" w:line="360" w:lineRule="auto"/>
        <w:ind w:left="1783" w:hangingChars="740" w:hanging="1783"/>
        <w:rPr>
          <w:rFonts w:ascii="宋体" w:hAnsi="宋体"/>
          <w:sz w:val="28"/>
          <w:u w:val="single"/>
        </w:rPr>
      </w:pPr>
      <w:r w:rsidRPr="00006507">
        <w:rPr>
          <w:rFonts w:ascii="宋体" w:hAnsi="宋体" w:hint="eastAsia"/>
          <w:b/>
          <w:sz w:val="24"/>
        </w:rPr>
        <w:t>委托方（甲方）：</w:t>
      </w:r>
      <w:r w:rsidRPr="00006507">
        <w:rPr>
          <w:rFonts w:ascii="宋体" w:hAnsi="宋体" w:hint="eastAsia"/>
          <w:sz w:val="24"/>
          <w:u w:val="single"/>
        </w:rPr>
        <w:t xml:space="preserve">  </w:t>
      </w:r>
      <w:r w:rsidRPr="00006507">
        <w:rPr>
          <w:rFonts w:ascii="宋体" w:hAnsi="宋体" w:hint="eastAsia"/>
          <w:b/>
          <w:sz w:val="24"/>
          <w:u w:val="single"/>
        </w:rPr>
        <w:t xml:space="preserve">包头铝业有限公司  </w:t>
      </w:r>
      <w:r w:rsidRPr="00006507">
        <w:rPr>
          <w:rFonts w:ascii="宋体" w:hAnsi="宋体" w:hint="eastAsia"/>
          <w:sz w:val="28"/>
          <w:u w:val="single"/>
        </w:rPr>
        <w:t xml:space="preserve"> </w:t>
      </w:r>
      <w:r w:rsidRPr="00006507">
        <w:rPr>
          <w:rFonts w:ascii="宋体" w:hAnsi="宋体" w:hint="eastAsia"/>
          <w:b/>
          <w:sz w:val="24"/>
          <w:u w:val="single"/>
        </w:rPr>
        <w:t xml:space="preserve">        </w:t>
      </w:r>
      <w:r w:rsidRPr="00006507">
        <w:rPr>
          <w:rFonts w:ascii="宋体" w:hAnsi="宋体" w:hint="eastAsia"/>
          <w:sz w:val="28"/>
          <w:u w:val="single"/>
        </w:rPr>
        <w:t xml:space="preserve">   </w:t>
      </w:r>
    </w:p>
    <w:p w:rsidR="00B73FFE" w:rsidRPr="00006507" w:rsidRDefault="00B73FFE" w:rsidP="00B73FFE">
      <w:pPr>
        <w:rPr>
          <w:rFonts w:ascii="宋体" w:hAnsi="宋体"/>
          <w:sz w:val="24"/>
        </w:rPr>
      </w:pPr>
      <w:r w:rsidRPr="00006507">
        <w:rPr>
          <w:rFonts w:ascii="宋体" w:hAnsi="宋体" w:hint="eastAsia"/>
          <w:b/>
          <w:sz w:val="24"/>
        </w:rPr>
        <w:t>受托方（乙方）：</w:t>
      </w:r>
      <w:r w:rsidRPr="00006507">
        <w:rPr>
          <w:rFonts w:ascii="宋体" w:hAnsi="宋体" w:hint="eastAsia"/>
          <w:b/>
          <w:sz w:val="24"/>
          <w:u w:val="single"/>
        </w:rPr>
        <w:t xml:space="preserve">    </w:t>
      </w:r>
      <w:r w:rsidRPr="00006507">
        <w:rPr>
          <w:rFonts w:ascii="宋体" w:hAnsi="宋体"/>
          <w:b/>
          <w:sz w:val="24"/>
          <w:u w:val="single"/>
        </w:rPr>
        <w:t xml:space="preserve">                           </w:t>
      </w:r>
      <w:r w:rsidRPr="00006507">
        <w:rPr>
          <w:rFonts w:ascii="宋体" w:hAnsi="宋体" w:hint="eastAsia"/>
          <w:b/>
          <w:sz w:val="24"/>
          <w:u w:val="single"/>
        </w:rPr>
        <w:t xml:space="preserve">  </w:t>
      </w:r>
    </w:p>
    <w:p w:rsidR="00B73FFE" w:rsidRPr="00006507" w:rsidRDefault="00B73FFE" w:rsidP="00B73FFE">
      <w:pPr>
        <w:spacing w:line="360" w:lineRule="auto"/>
        <w:ind w:firstLine="180"/>
        <w:rPr>
          <w:rFonts w:ascii="宋体" w:hAnsi="宋体"/>
          <w:sz w:val="24"/>
        </w:rPr>
      </w:pPr>
      <w:r w:rsidRPr="00006507">
        <w:rPr>
          <w:rFonts w:ascii="宋体" w:hAnsi="宋体" w:hint="eastAsia"/>
          <w:sz w:val="24"/>
        </w:rPr>
        <w:t xml:space="preserve">  </w:t>
      </w:r>
      <w:r w:rsidRPr="00006507">
        <w:rPr>
          <w:rFonts w:ascii="宋体" w:hAnsi="宋体"/>
          <w:sz w:val="24"/>
        </w:rPr>
        <w:t xml:space="preserve"> </w:t>
      </w:r>
      <w:r w:rsidRPr="00006507">
        <w:rPr>
          <w:rFonts w:ascii="宋体" w:hAnsi="宋体" w:cs="宋体" w:hint="eastAsia"/>
          <w:sz w:val="24"/>
        </w:rPr>
        <w:t>本合同甲方委托乙方就</w:t>
      </w:r>
      <w:r w:rsidRPr="00006507">
        <w:rPr>
          <w:rFonts w:ascii="宋体" w:hAnsi="宋体" w:hint="eastAsia"/>
          <w:b/>
          <w:sz w:val="24"/>
          <w:u w:val="single"/>
        </w:rPr>
        <w:t>包头铝业有限公司</w:t>
      </w:r>
      <w:r w:rsidRPr="00006507">
        <w:rPr>
          <w:rFonts w:ascii="宋体" w:hAnsi="宋体" w:hint="eastAsia"/>
          <w:b/>
          <w:bCs/>
          <w:sz w:val="24"/>
          <w:u w:val="single"/>
        </w:rPr>
        <w:t>202</w:t>
      </w:r>
      <w:r w:rsidR="00A0543B" w:rsidRPr="00006507">
        <w:rPr>
          <w:rFonts w:ascii="宋体" w:hAnsi="宋体" w:hint="eastAsia"/>
          <w:b/>
          <w:bCs/>
          <w:sz w:val="24"/>
          <w:u w:val="single"/>
        </w:rPr>
        <w:t>2</w:t>
      </w:r>
      <w:r w:rsidRPr="00006507">
        <w:rPr>
          <w:rFonts w:ascii="宋体" w:hAnsi="宋体" w:hint="eastAsia"/>
          <w:b/>
          <w:bCs/>
          <w:sz w:val="24"/>
          <w:u w:val="single"/>
        </w:rPr>
        <w:t xml:space="preserve">年手工监测 </w:t>
      </w:r>
      <w:r w:rsidRPr="00006507">
        <w:rPr>
          <w:rFonts w:ascii="宋体" w:hAnsi="宋体"/>
          <w:b/>
          <w:bCs/>
          <w:sz w:val="24"/>
          <w:u w:val="single"/>
        </w:rPr>
        <w:t xml:space="preserve"> </w:t>
      </w:r>
      <w:r w:rsidRPr="00006507">
        <w:rPr>
          <w:rFonts w:ascii="宋体" w:hAnsi="宋体" w:hint="eastAsia"/>
          <w:sz w:val="24"/>
        </w:rPr>
        <w:t>提供专项技术服务，并支付相应的技术服务报酬。双方经过平等协商，本着自愿、平等、诚实信用的原则，在真实、充分地表达各自意愿的基础上，根据《中华人民共和国合同法》的规定，达成如下合同，并由双方共同遵守。</w:t>
      </w:r>
    </w:p>
    <w:p w:rsidR="00B73FFE" w:rsidRPr="00006507" w:rsidRDefault="00B73FFE" w:rsidP="00B73FFE">
      <w:pPr>
        <w:tabs>
          <w:tab w:val="left" w:pos="720"/>
        </w:tabs>
        <w:spacing w:line="360" w:lineRule="auto"/>
        <w:rPr>
          <w:rFonts w:ascii="宋体" w:hAnsi="宋体"/>
          <w:sz w:val="24"/>
        </w:rPr>
      </w:pPr>
      <w:r w:rsidRPr="00006507">
        <w:rPr>
          <w:rFonts w:ascii="宋体" w:hAnsi="宋体" w:hint="eastAsia"/>
          <w:b/>
          <w:sz w:val="24"/>
        </w:rPr>
        <w:t xml:space="preserve">    第一条  </w:t>
      </w:r>
      <w:r w:rsidRPr="00006507">
        <w:rPr>
          <w:rFonts w:ascii="宋体" w:hAnsi="宋体" w:hint="eastAsia"/>
          <w:sz w:val="24"/>
        </w:rPr>
        <w:t>甲方委托乙方进行技术服务的内容：</w:t>
      </w:r>
    </w:p>
    <w:p w:rsidR="00B73FFE" w:rsidRPr="00006507" w:rsidRDefault="00B73FFE" w:rsidP="00B73FFE">
      <w:pPr>
        <w:tabs>
          <w:tab w:val="left" w:pos="720"/>
        </w:tabs>
        <w:spacing w:line="360" w:lineRule="auto"/>
        <w:rPr>
          <w:rFonts w:ascii="宋体" w:hAnsi="宋体"/>
          <w:sz w:val="24"/>
        </w:rPr>
      </w:pPr>
      <w:r w:rsidRPr="00006507">
        <w:rPr>
          <w:rFonts w:ascii="宋体" w:hAnsi="宋体" w:hint="eastAsia"/>
          <w:sz w:val="24"/>
        </w:rPr>
        <w:t xml:space="preserve">    《包头铝业有限公司2021年手工监测方案》（附后）中相关监测内容和临时性手工监测任务。</w:t>
      </w:r>
    </w:p>
    <w:p w:rsidR="00B73FFE" w:rsidRPr="00006507" w:rsidRDefault="00B73FFE" w:rsidP="00B73FFE">
      <w:pPr>
        <w:pStyle w:val="p0"/>
        <w:snapToGrid w:val="0"/>
        <w:spacing w:line="360" w:lineRule="auto"/>
        <w:ind w:firstLineChars="196" w:firstLine="472"/>
        <w:rPr>
          <w:rFonts w:ascii="宋体" w:hAnsi="宋体"/>
          <w:kern w:val="2"/>
          <w:sz w:val="24"/>
          <w:szCs w:val="20"/>
        </w:rPr>
      </w:pPr>
      <w:r w:rsidRPr="00006507">
        <w:rPr>
          <w:rFonts w:ascii="宋体" w:hAnsi="宋体" w:hint="eastAsia"/>
          <w:b/>
          <w:kern w:val="2"/>
          <w:sz w:val="24"/>
          <w:szCs w:val="20"/>
        </w:rPr>
        <w:t xml:space="preserve">第二条  </w:t>
      </w:r>
      <w:r w:rsidRPr="00006507">
        <w:rPr>
          <w:rFonts w:ascii="宋体" w:hAnsi="宋体" w:hint="eastAsia"/>
          <w:kern w:val="2"/>
          <w:sz w:val="24"/>
          <w:szCs w:val="20"/>
        </w:rPr>
        <w:t>乙方依照技术服务内容要求提供</w:t>
      </w:r>
      <w:r w:rsidR="00187E7B" w:rsidRPr="00006507">
        <w:rPr>
          <w:rFonts w:ascii="宋体" w:hAnsi="宋体" w:hint="eastAsia"/>
          <w:kern w:val="2"/>
          <w:sz w:val="24"/>
          <w:szCs w:val="20"/>
        </w:rPr>
        <w:t>监测</w:t>
      </w:r>
      <w:r w:rsidRPr="00006507">
        <w:rPr>
          <w:rFonts w:ascii="宋体" w:hAnsi="宋体" w:hint="eastAsia"/>
          <w:kern w:val="2"/>
          <w:sz w:val="24"/>
          <w:szCs w:val="20"/>
        </w:rPr>
        <w:t>服务，出具</w:t>
      </w:r>
      <w:r w:rsidR="00187E7B" w:rsidRPr="00006507">
        <w:rPr>
          <w:rFonts w:ascii="宋体" w:hAnsi="宋体" w:hint="eastAsia"/>
          <w:kern w:val="2"/>
          <w:sz w:val="24"/>
          <w:szCs w:val="20"/>
        </w:rPr>
        <w:t>监测</w:t>
      </w:r>
      <w:r w:rsidRPr="00006507">
        <w:rPr>
          <w:rFonts w:ascii="宋体" w:hAnsi="宋体" w:hint="eastAsia"/>
          <w:kern w:val="2"/>
          <w:sz w:val="24"/>
          <w:szCs w:val="20"/>
        </w:rPr>
        <w:t>报告。</w:t>
      </w:r>
      <w:r w:rsidR="00187E7B" w:rsidRPr="00006507">
        <w:rPr>
          <w:rFonts w:ascii="宋体" w:hAnsi="宋体" w:hint="eastAsia"/>
          <w:kern w:val="2"/>
          <w:sz w:val="24"/>
          <w:szCs w:val="20"/>
        </w:rPr>
        <w:t>监测</w:t>
      </w:r>
      <w:r w:rsidRPr="00006507">
        <w:rPr>
          <w:rFonts w:ascii="宋体" w:hAnsi="宋体" w:hint="eastAsia"/>
          <w:kern w:val="2"/>
          <w:sz w:val="24"/>
          <w:szCs w:val="20"/>
        </w:rPr>
        <w:t>开始时间及</w:t>
      </w:r>
      <w:r w:rsidR="00187E7B" w:rsidRPr="00006507">
        <w:rPr>
          <w:rFonts w:ascii="宋体" w:hAnsi="宋体" w:hint="eastAsia"/>
          <w:kern w:val="2"/>
          <w:sz w:val="24"/>
          <w:szCs w:val="20"/>
        </w:rPr>
        <w:t>监测</w:t>
      </w:r>
      <w:r w:rsidRPr="00006507">
        <w:rPr>
          <w:rFonts w:ascii="宋体" w:hAnsi="宋体" w:hint="eastAsia"/>
          <w:kern w:val="2"/>
          <w:sz w:val="24"/>
          <w:szCs w:val="20"/>
        </w:rPr>
        <w:t>报告出具期限：</w:t>
      </w:r>
    </w:p>
    <w:p w:rsidR="00B73FFE" w:rsidRPr="00006507" w:rsidRDefault="00B73FFE" w:rsidP="00B73FFE">
      <w:pPr>
        <w:pStyle w:val="p0"/>
        <w:snapToGrid w:val="0"/>
        <w:spacing w:line="360" w:lineRule="auto"/>
        <w:ind w:firstLineChars="196" w:firstLine="470"/>
        <w:rPr>
          <w:rFonts w:ascii="宋体" w:hAnsi="宋体"/>
          <w:kern w:val="2"/>
          <w:sz w:val="24"/>
          <w:szCs w:val="20"/>
        </w:rPr>
      </w:pPr>
      <w:r w:rsidRPr="00006507">
        <w:rPr>
          <w:rFonts w:ascii="宋体" w:hAnsi="宋体" w:hint="eastAsia"/>
          <w:kern w:val="2"/>
          <w:sz w:val="24"/>
          <w:szCs w:val="20"/>
        </w:rPr>
        <w:t>1、乙方2021年1月1日开始监测工作；</w:t>
      </w:r>
    </w:p>
    <w:p w:rsidR="00B73FFE" w:rsidRPr="00006507" w:rsidRDefault="00B73FFE" w:rsidP="00B73FFE">
      <w:pPr>
        <w:pStyle w:val="p0"/>
        <w:snapToGrid w:val="0"/>
        <w:spacing w:line="360" w:lineRule="auto"/>
        <w:ind w:firstLineChars="196" w:firstLine="470"/>
        <w:rPr>
          <w:rFonts w:ascii="宋体" w:hAnsi="宋体"/>
          <w:sz w:val="24"/>
        </w:rPr>
      </w:pPr>
      <w:r w:rsidRPr="00006507">
        <w:rPr>
          <w:rFonts w:ascii="宋体" w:hAnsi="宋体" w:hint="eastAsia"/>
          <w:kern w:val="2"/>
          <w:sz w:val="24"/>
          <w:szCs w:val="20"/>
        </w:rPr>
        <w:t>2、</w:t>
      </w:r>
      <w:r w:rsidRPr="00006507">
        <w:rPr>
          <w:rFonts w:ascii="宋体" w:hAnsi="宋体" w:hint="eastAsia"/>
          <w:sz w:val="24"/>
        </w:rPr>
        <w:t>各监测因子在完成现场采样后五个工作日内提交监测报告；</w:t>
      </w:r>
    </w:p>
    <w:p w:rsidR="00B73FFE" w:rsidRPr="00006507" w:rsidRDefault="00B73FFE" w:rsidP="00B73FFE">
      <w:pPr>
        <w:pStyle w:val="p0"/>
        <w:snapToGrid w:val="0"/>
        <w:spacing w:line="360" w:lineRule="auto"/>
        <w:ind w:firstLineChars="196" w:firstLine="470"/>
        <w:rPr>
          <w:rFonts w:ascii="宋体" w:hAnsi="宋体"/>
          <w:kern w:val="2"/>
          <w:sz w:val="24"/>
          <w:szCs w:val="20"/>
        </w:rPr>
      </w:pPr>
      <w:r w:rsidRPr="00006507">
        <w:rPr>
          <w:rFonts w:ascii="宋体" w:hAnsi="宋体" w:hint="eastAsia"/>
          <w:kern w:val="2"/>
          <w:sz w:val="24"/>
          <w:szCs w:val="20"/>
        </w:rPr>
        <w:t>3、监测报告需包括监测浓度、烟气温度、烟气量、流速、执行标准等内容。</w:t>
      </w:r>
    </w:p>
    <w:p w:rsidR="00B73FFE" w:rsidRPr="00006507" w:rsidRDefault="00B73FFE" w:rsidP="00B73FFE">
      <w:pPr>
        <w:tabs>
          <w:tab w:val="left" w:pos="720"/>
        </w:tabs>
        <w:spacing w:line="360" w:lineRule="auto"/>
        <w:ind w:firstLineChars="200" w:firstLine="482"/>
        <w:rPr>
          <w:rFonts w:ascii="宋体" w:hAnsi="宋体"/>
          <w:sz w:val="24"/>
        </w:rPr>
      </w:pPr>
      <w:r w:rsidRPr="00006507">
        <w:rPr>
          <w:rFonts w:ascii="宋体" w:hAnsi="宋体" w:hint="eastAsia"/>
          <w:b/>
          <w:sz w:val="24"/>
        </w:rPr>
        <w:t>第三条</w:t>
      </w:r>
      <w:r w:rsidRPr="00006507">
        <w:rPr>
          <w:rFonts w:ascii="宋体" w:hAnsi="宋体" w:hint="eastAsia"/>
          <w:sz w:val="24"/>
        </w:rPr>
        <w:t xml:space="preserve">  为保证乙方有效进行技术服务工作，甲方应当向乙方提供下列工作条件和协作事项：</w:t>
      </w:r>
    </w:p>
    <w:p w:rsidR="00B73FFE" w:rsidRPr="00006507" w:rsidRDefault="00B73FFE" w:rsidP="00B73FFE">
      <w:pPr>
        <w:tabs>
          <w:tab w:val="left" w:pos="360"/>
          <w:tab w:val="left" w:pos="1080"/>
        </w:tabs>
        <w:spacing w:line="360" w:lineRule="auto"/>
        <w:ind w:firstLineChars="200" w:firstLine="480"/>
        <w:rPr>
          <w:rFonts w:ascii="宋体" w:hAnsi="宋体"/>
          <w:sz w:val="24"/>
        </w:rPr>
      </w:pPr>
      <w:r w:rsidRPr="00006507">
        <w:rPr>
          <w:rFonts w:ascii="宋体" w:hAnsi="宋体" w:hint="eastAsia"/>
          <w:sz w:val="24"/>
        </w:rPr>
        <w:t>1、提供技术资料：</w:t>
      </w:r>
    </w:p>
    <w:p w:rsidR="00B73FFE" w:rsidRPr="00006507" w:rsidRDefault="00B73FFE" w:rsidP="00B73FFE">
      <w:pPr>
        <w:tabs>
          <w:tab w:val="left" w:pos="1080"/>
        </w:tabs>
        <w:spacing w:line="360" w:lineRule="auto"/>
        <w:ind w:firstLineChars="200" w:firstLine="480"/>
        <w:rPr>
          <w:rFonts w:ascii="宋体" w:hAnsi="宋体"/>
          <w:sz w:val="24"/>
        </w:rPr>
      </w:pPr>
      <w:r w:rsidRPr="00006507">
        <w:rPr>
          <w:rFonts w:ascii="宋体" w:hAnsi="宋体" w:hint="eastAsia"/>
          <w:color w:val="000000"/>
          <w:sz w:val="24"/>
        </w:rPr>
        <w:t>提供一切必要的设备、资料及技术参数，以保证乙方采样的顺利进行。</w:t>
      </w:r>
      <w:r w:rsidRPr="00006507">
        <w:rPr>
          <w:rFonts w:ascii="宋体" w:hAnsi="宋体" w:hint="eastAsia"/>
          <w:sz w:val="24"/>
        </w:rPr>
        <w:t xml:space="preserve"> </w:t>
      </w:r>
    </w:p>
    <w:p w:rsidR="00B73FFE" w:rsidRPr="00006507" w:rsidRDefault="00B73FFE" w:rsidP="00B73FFE">
      <w:pPr>
        <w:tabs>
          <w:tab w:val="left" w:pos="360"/>
          <w:tab w:val="left" w:pos="1080"/>
        </w:tabs>
        <w:spacing w:line="360" w:lineRule="auto"/>
        <w:ind w:firstLineChars="200" w:firstLine="480"/>
        <w:jc w:val="left"/>
        <w:rPr>
          <w:rFonts w:ascii="宋体" w:hAnsi="宋体"/>
          <w:sz w:val="24"/>
        </w:rPr>
      </w:pPr>
      <w:r w:rsidRPr="00006507">
        <w:rPr>
          <w:rFonts w:ascii="宋体" w:hAnsi="宋体" w:hint="eastAsia"/>
          <w:sz w:val="24"/>
        </w:rPr>
        <w:t>2. 提供工作条件：</w:t>
      </w:r>
    </w:p>
    <w:p w:rsidR="00B73FFE" w:rsidRPr="00006507" w:rsidRDefault="00B73FFE" w:rsidP="00B73FFE">
      <w:pPr>
        <w:tabs>
          <w:tab w:val="left" w:pos="1080"/>
        </w:tabs>
        <w:spacing w:line="360" w:lineRule="auto"/>
        <w:ind w:firstLineChars="200" w:firstLine="480"/>
        <w:rPr>
          <w:rFonts w:ascii="宋体" w:hAnsi="宋体"/>
          <w:color w:val="FF0000"/>
          <w:sz w:val="24"/>
        </w:rPr>
      </w:pPr>
      <w:r w:rsidRPr="00006507">
        <w:rPr>
          <w:rFonts w:ascii="宋体" w:hAnsi="宋体" w:hint="eastAsia"/>
          <w:color w:val="000000"/>
          <w:sz w:val="24"/>
        </w:rPr>
        <w:t>在实施采样前，甲方应明确告知乙方采样人员有关的规章制度，并采取一切必要的措施，确保乙方</w:t>
      </w:r>
      <w:r w:rsidR="00187E7B" w:rsidRPr="00006507">
        <w:rPr>
          <w:rFonts w:ascii="宋体" w:hAnsi="宋体" w:hint="eastAsia"/>
          <w:color w:val="000000"/>
          <w:sz w:val="24"/>
        </w:rPr>
        <w:t>监测</w:t>
      </w:r>
      <w:r w:rsidRPr="00006507">
        <w:rPr>
          <w:rFonts w:ascii="宋体" w:hAnsi="宋体" w:hint="eastAsia"/>
          <w:color w:val="000000"/>
          <w:sz w:val="24"/>
        </w:rPr>
        <w:t>、采样的服务过程中的工作条件、场地和装置的安全，并安排一名熟悉甲方情况的人员配合乙方进行现场采样。需甲方提供的现场测试条件包括电源、采样平台</w:t>
      </w:r>
      <w:r w:rsidRPr="00006507">
        <w:rPr>
          <w:rFonts w:ascii="宋体" w:hAnsi="宋体" w:hint="eastAsia"/>
          <w:sz w:val="24"/>
        </w:rPr>
        <w:t>等。</w:t>
      </w:r>
    </w:p>
    <w:p w:rsidR="00B73FFE" w:rsidRPr="00006507" w:rsidRDefault="00B73FFE" w:rsidP="00113866">
      <w:pPr>
        <w:spacing w:beforeLines="100" w:line="360" w:lineRule="auto"/>
        <w:ind w:firstLineChars="200" w:firstLine="482"/>
        <w:rPr>
          <w:rFonts w:ascii="宋体" w:hAnsi="宋体"/>
          <w:sz w:val="24"/>
        </w:rPr>
      </w:pPr>
      <w:r w:rsidRPr="00006507">
        <w:rPr>
          <w:rFonts w:ascii="宋体" w:hAnsi="宋体" w:hint="eastAsia"/>
          <w:b/>
          <w:sz w:val="24"/>
        </w:rPr>
        <w:t>第四条</w:t>
      </w:r>
      <w:r w:rsidRPr="00006507">
        <w:rPr>
          <w:rFonts w:ascii="宋体" w:hAnsi="宋体" w:hint="eastAsia"/>
          <w:sz w:val="24"/>
        </w:rPr>
        <w:t xml:space="preserve">  甲方向乙方支付技术服务报酬及支付方式为：</w:t>
      </w:r>
      <w:r w:rsidRPr="00006507">
        <w:rPr>
          <w:rFonts w:ascii="宋体" w:hAnsi="宋体"/>
          <w:sz w:val="24"/>
        </w:rPr>
        <w:t xml:space="preserve"> </w:t>
      </w:r>
    </w:p>
    <w:p w:rsidR="00B73FFE" w:rsidRPr="00006507" w:rsidRDefault="00B73FFE" w:rsidP="00B73FFE">
      <w:pPr>
        <w:spacing w:line="360" w:lineRule="auto"/>
        <w:rPr>
          <w:rFonts w:ascii="宋体" w:hAnsi="宋体"/>
          <w:sz w:val="24"/>
        </w:rPr>
      </w:pPr>
      <w:r w:rsidRPr="00006507">
        <w:rPr>
          <w:rFonts w:ascii="宋体" w:hAnsi="宋体" w:hint="eastAsia"/>
          <w:sz w:val="24"/>
        </w:rPr>
        <w:lastRenderedPageBreak/>
        <w:t xml:space="preserve">   </w:t>
      </w:r>
      <w:bookmarkStart w:id="31" w:name="_Hlk26530455"/>
      <w:r w:rsidRPr="00006507">
        <w:rPr>
          <w:rFonts w:ascii="宋体" w:hAnsi="宋体"/>
          <w:sz w:val="24"/>
        </w:rPr>
        <w:t xml:space="preserve"> </w:t>
      </w:r>
      <w:r w:rsidRPr="00006507">
        <w:rPr>
          <w:rFonts w:ascii="宋体" w:hAnsi="宋体" w:hint="eastAsia"/>
          <w:sz w:val="24"/>
        </w:rPr>
        <w:t xml:space="preserve"> 1．服务报酬：据实结算。</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 xml:space="preserve"> 2.支付方式：每半年经甲方确认监测任务及监测报告合格后，根据报价中监测因子单价（监测因子价格附后）据实结算。乙方开具相应金额的6%增值税专用发票，甲方于次月支付。</w:t>
      </w:r>
    </w:p>
    <w:bookmarkEnd w:id="31"/>
    <w:p w:rsidR="00B73FFE" w:rsidRPr="00006507" w:rsidRDefault="00B73FFE" w:rsidP="00B73FFE">
      <w:pPr>
        <w:spacing w:line="360" w:lineRule="auto"/>
        <w:ind w:firstLine="360"/>
        <w:rPr>
          <w:rFonts w:ascii="宋体" w:hAnsi="宋体"/>
          <w:sz w:val="24"/>
        </w:rPr>
      </w:pPr>
      <w:r w:rsidRPr="00006507">
        <w:rPr>
          <w:rFonts w:ascii="宋体" w:hAnsi="宋体" w:hint="eastAsia"/>
          <w:sz w:val="24"/>
        </w:rPr>
        <w:t xml:space="preserve">  </w:t>
      </w:r>
      <w:r w:rsidRPr="00006507">
        <w:rPr>
          <w:rFonts w:ascii="宋体" w:hAnsi="宋体" w:hint="eastAsia"/>
          <w:b/>
          <w:sz w:val="24"/>
        </w:rPr>
        <w:t>第五条</w:t>
      </w:r>
      <w:r w:rsidRPr="00006507">
        <w:rPr>
          <w:rFonts w:ascii="宋体" w:hAnsi="宋体" w:hint="eastAsia"/>
          <w:sz w:val="24"/>
        </w:rPr>
        <w:t xml:space="preserve">  本合同的变更必须由双方协商一致，并以书面形式确定。</w:t>
      </w:r>
    </w:p>
    <w:p w:rsidR="00B73FFE" w:rsidRPr="00006507" w:rsidRDefault="00B73FFE" w:rsidP="00B73FFE">
      <w:pPr>
        <w:spacing w:line="520" w:lineRule="exact"/>
        <w:ind w:firstLine="360"/>
        <w:rPr>
          <w:rFonts w:ascii="宋体" w:hAnsi="宋体"/>
          <w:b/>
          <w:sz w:val="24"/>
          <w:u w:val="single"/>
        </w:rPr>
      </w:pPr>
      <w:r w:rsidRPr="00006507">
        <w:rPr>
          <w:rFonts w:ascii="宋体" w:hAnsi="宋体" w:hint="eastAsia"/>
          <w:b/>
          <w:sz w:val="24"/>
        </w:rPr>
        <w:t xml:space="preserve">  第六条</w:t>
      </w:r>
      <w:r w:rsidRPr="00006507">
        <w:rPr>
          <w:rFonts w:ascii="宋体" w:hAnsi="宋体" w:hint="eastAsia"/>
          <w:sz w:val="24"/>
        </w:rPr>
        <w:t xml:space="preserve">  双方确定，在本合同有效期内，甲方指定</w:t>
      </w:r>
      <w:r w:rsidRPr="00006507">
        <w:rPr>
          <w:rFonts w:ascii="宋体" w:hAnsi="宋体" w:hint="eastAsia"/>
          <w:b/>
          <w:sz w:val="24"/>
          <w:u w:val="single"/>
        </w:rPr>
        <w:t xml:space="preserve"> </w:t>
      </w:r>
      <w:r w:rsidR="006003A6" w:rsidRPr="00006507">
        <w:rPr>
          <w:rFonts w:ascii="宋体" w:hAnsi="宋体" w:hint="eastAsia"/>
          <w:b/>
          <w:sz w:val="24"/>
          <w:u w:val="single"/>
        </w:rPr>
        <w:t xml:space="preserve">    </w:t>
      </w:r>
      <w:r w:rsidRPr="00006507">
        <w:rPr>
          <w:rFonts w:ascii="宋体" w:hAnsi="宋体" w:hint="eastAsia"/>
          <w:b/>
          <w:sz w:val="24"/>
          <w:u w:val="single"/>
        </w:rPr>
        <w:t xml:space="preserve"> </w:t>
      </w:r>
      <w:r w:rsidRPr="00006507">
        <w:rPr>
          <w:rFonts w:ascii="宋体" w:hAnsi="宋体" w:hint="eastAsia"/>
          <w:sz w:val="24"/>
        </w:rPr>
        <w:t>为甲方项目联系人，乙方指定</w:t>
      </w:r>
      <w:r w:rsidRPr="00006507">
        <w:rPr>
          <w:rFonts w:ascii="宋体" w:hAnsi="宋体" w:hint="eastAsia"/>
          <w:b/>
          <w:sz w:val="24"/>
          <w:u w:val="single"/>
        </w:rPr>
        <w:t xml:space="preserve"> </w:t>
      </w:r>
      <w:r w:rsidRPr="00006507">
        <w:rPr>
          <w:rFonts w:ascii="宋体" w:hAnsi="宋体" w:cs="宋体" w:hint="eastAsia"/>
          <w:b/>
          <w:sz w:val="24"/>
          <w:u w:val="single"/>
        </w:rPr>
        <w:t xml:space="preserve">  </w:t>
      </w:r>
      <w:r w:rsidRPr="00006507">
        <w:rPr>
          <w:rFonts w:ascii="宋体" w:hAnsi="宋体" w:cs="宋体"/>
          <w:b/>
          <w:sz w:val="24"/>
          <w:u w:val="single"/>
        </w:rPr>
        <w:t xml:space="preserve">  </w:t>
      </w:r>
      <w:r w:rsidRPr="00006507">
        <w:rPr>
          <w:rFonts w:ascii="宋体" w:hAnsi="宋体" w:cs="宋体" w:hint="eastAsia"/>
          <w:b/>
          <w:sz w:val="24"/>
          <w:u w:val="single"/>
        </w:rPr>
        <w:t xml:space="preserve">   </w:t>
      </w:r>
      <w:r w:rsidRPr="00006507">
        <w:rPr>
          <w:rFonts w:ascii="宋体" w:hAnsi="宋体" w:hint="eastAsia"/>
          <w:sz w:val="24"/>
        </w:rPr>
        <w:t>为乙方项目联系人。项目联系人承担以下责任：</w:t>
      </w:r>
    </w:p>
    <w:p w:rsidR="00B73FFE" w:rsidRPr="00006507" w:rsidRDefault="00B73FFE" w:rsidP="00B73FFE">
      <w:pPr>
        <w:spacing w:line="360" w:lineRule="auto"/>
        <w:ind w:firstLine="482"/>
        <w:rPr>
          <w:rFonts w:ascii="宋体" w:hAnsi="宋体"/>
          <w:sz w:val="24"/>
        </w:rPr>
      </w:pPr>
      <w:r w:rsidRPr="00006507">
        <w:rPr>
          <w:rFonts w:ascii="宋体" w:hAnsi="宋体" w:hint="eastAsia"/>
          <w:sz w:val="24"/>
        </w:rPr>
        <w:t>1． 协调项目进行过程中的各项事宜；</w:t>
      </w:r>
    </w:p>
    <w:p w:rsidR="00B73FFE" w:rsidRPr="00006507" w:rsidRDefault="00B73FFE" w:rsidP="00B73FFE">
      <w:pPr>
        <w:spacing w:line="360" w:lineRule="auto"/>
        <w:ind w:firstLine="482"/>
        <w:rPr>
          <w:rFonts w:ascii="宋体" w:hAnsi="宋体"/>
          <w:sz w:val="24"/>
        </w:rPr>
      </w:pPr>
      <w:r w:rsidRPr="00006507">
        <w:rPr>
          <w:rFonts w:ascii="宋体" w:hAnsi="宋体" w:hint="eastAsia"/>
          <w:sz w:val="24"/>
        </w:rPr>
        <w:t>2． 监督项目实施的进程与质量。</w:t>
      </w:r>
    </w:p>
    <w:p w:rsidR="00B73FFE" w:rsidRPr="00006507" w:rsidRDefault="00B73FFE" w:rsidP="00113866">
      <w:pPr>
        <w:spacing w:beforeLines="50" w:line="360" w:lineRule="auto"/>
        <w:rPr>
          <w:rFonts w:ascii="宋体" w:hAnsi="宋体"/>
          <w:sz w:val="24"/>
        </w:rPr>
      </w:pPr>
      <w:r w:rsidRPr="00006507">
        <w:rPr>
          <w:rFonts w:ascii="宋体" w:hAnsi="宋体" w:hint="eastAsia"/>
          <w:sz w:val="24"/>
        </w:rPr>
        <w:t xml:space="preserve">    一方变更项目联系人的，应当及时以书面形式通知另一方。未及时通知并影响本合同履行或造成损失的，应承担相应的责任。</w:t>
      </w:r>
    </w:p>
    <w:p w:rsidR="00B73FFE" w:rsidRPr="00006507" w:rsidRDefault="00B73FFE" w:rsidP="00113866">
      <w:pPr>
        <w:spacing w:beforeLines="50" w:line="360" w:lineRule="auto"/>
        <w:ind w:firstLine="480"/>
        <w:rPr>
          <w:rFonts w:ascii="宋体" w:hAnsi="宋体"/>
          <w:sz w:val="24"/>
        </w:rPr>
      </w:pPr>
      <w:r w:rsidRPr="00006507">
        <w:rPr>
          <w:rFonts w:ascii="宋体" w:hAnsi="宋体" w:hint="eastAsia"/>
          <w:b/>
          <w:sz w:val="24"/>
        </w:rPr>
        <w:t xml:space="preserve">第七条  </w:t>
      </w:r>
      <w:r w:rsidRPr="00006507">
        <w:rPr>
          <w:rFonts w:ascii="宋体" w:hAnsi="宋体" w:hint="eastAsia"/>
          <w:sz w:val="24"/>
        </w:rPr>
        <w:t>双方的权利与义务：</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1．甲方的权利：</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（1）有权督促乙方按期开展工作并取得符合本合同约定标准的</w:t>
      </w:r>
      <w:r w:rsidR="00187E7B" w:rsidRPr="00006507">
        <w:rPr>
          <w:rFonts w:ascii="宋体" w:hAnsi="宋体" w:hint="eastAsia"/>
          <w:sz w:val="24"/>
        </w:rPr>
        <w:t>监测</w:t>
      </w:r>
      <w:r w:rsidRPr="00006507">
        <w:rPr>
          <w:rFonts w:ascii="宋体" w:hAnsi="宋体" w:hint="eastAsia"/>
          <w:sz w:val="24"/>
        </w:rPr>
        <w:t>报告；</w:t>
      </w:r>
    </w:p>
    <w:p w:rsidR="00B73FFE" w:rsidRPr="00006507" w:rsidRDefault="00B73FFE" w:rsidP="00B73FFE">
      <w:pPr>
        <w:spacing w:line="360" w:lineRule="auto"/>
        <w:ind w:leftChars="114" w:left="599" w:hangingChars="150" w:hanging="360"/>
        <w:rPr>
          <w:rFonts w:ascii="宋体" w:hAnsi="宋体"/>
          <w:sz w:val="24"/>
        </w:rPr>
      </w:pPr>
      <w:r w:rsidRPr="00006507">
        <w:rPr>
          <w:rFonts w:ascii="宋体" w:hAnsi="宋体" w:hint="eastAsia"/>
          <w:sz w:val="24"/>
        </w:rPr>
        <w:t>（2）对乙方的服务进行监督检查；</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（3）享有本</w:t>
      </w:r>
      <w:r w:rsidR="00187E7B" w:rsidRPr="00006507">
        <w:rPr>
          <w:rFonts w:ascii="宋体" w:hAnsi="宋体" w:hint="eastAsia"/>
          <w:sz w:val="24"/>
        </w:rPr>
        <w:t>监测</w:t>
      </w:r>
      <w:r w:rsidRPr="00006507">
        <w:rPr>
          <w:rFonts w:ascii="宋体" w:hAnsi="宋体" w:hint="eastAsia"/>
          <w:sz w:val="24"/>
        </w:rPr>
        <w:t>的知识产权。</w:t>
      </w:r>
    </w:p>
    <w:p w:rsidR="00B73FFE" w:rsidRPr="00006507" w:rsidRDefault="00B73FFE" w:rsidP="00B73FFE">
      <w:pPr>
        <w:spacing w:line="20" w:lineRule="atLeast"/>
        <w:ind w:firstLineChars="200" w:firstLine="480"/>
        <w:rPr>
          <w:rFonts w:ascii="宋体" w:hAnsi="宋体"/>
          <w:color w:val="000000"/>
          <w:sz w:val="28"/>
        </w:rPr>
      </w:pPr>
      <w:r w:rsidRPr="00006507">
        <w:rPr>
          <w:rFonts w:ascii="宋体" w:hAnsi="宋体" w:hint="eastAsia"/>
          <w:color w:val="000000"/>
          <w:sz w:val="24"/>
        </w:rPr>
        <w:t>2. 甲方的义务：</w:t>
      </w:r>
    </w:p>
    <w:p w:rsidR="00B73FFE" w:rsidRPr="00006507" w:rsidRDefault="00B73FFE" w:rsidP="00B73FFE">
      <w:pPr>
        <w:tabs>
          <w:tab w:val="left" w:pos="1080"/>
        </w:tabs>
        <w:spacing w:line="360" w:lineRule="auto"/>
        <w:ind w:firstLineChars="150" w:firstLine="360"/>
        <w:rPr>
          <w:rFonts w:ascii="宋体" w:hAnsi="宋体"/>
          <w:color w:val="000000"/>
          <w:sz w:val="24"/>
        </w:rPr>
      </w:pPr>
      <w:r w:rsidRPr="00006507">
        <w:rPr>
          <w:rFonts w:ascii="宋体" w:hAnsi="宋体" w:hint="eastAsia"/>
          <w:color w:val="000000"/>
          <w:sz w:val="24"/>
        </w:rPr>
        <w:t>（1）提供必要的工作条件、场地以及熟悉现场的人员以便工作的顺利开展，由于甲方原因，致使乙方采样人员人身受到伤害时，甲方应承担相应责任。</w:t>
      </w:r>
    </w:p>
    <w:p w:rsidR="00B73FFE" w:rsidRPr="00006507" w:rsidRDefault="00B73FFE" w:rsidP="00B73FFE">
      <w:pPr>
        <w:spacing w:line="360" w:lineRule="auto"/>
        <w:ind w:firstLineChars="150" w:firstLine="360"/>
        <w:rPr>
          <w:rFonts w:ascii="宋体" w:hAnsi="宋体"/>
          <w:sz w:val="24"/>
        </w:rPr>
      </w:pPr>
      <w:r w:rsidRPr="00006507">
        <w:rPr>
          <w:rFonts w:ascii="宋体" w:hAnsi="宋体" w:hint="eastAsia"/>
          <w:color w:val="000000"/>
          <w:sz w:val="24"/>
        </w:rPr>
        <w:t>（2）按照合同约定支付报</w:t>
      </w:r>
      <w:r w:rsidRPr="00006507">
        <w:rPr>
          <w:rFonts w:ascii="宋体" w:hAnsi="宋体" w:hint="eastAsia"/>
          <w:sz w:val="24"/>
        </w:rPr>
        <w:t>酬；</w:t>
      </w:r>
    </w:p>
    <w:p w:rsidR="00B73FFE" w:rsidRPr="00006507" w:rsidRDefault="00B73FFE" w:rsidP="00B73FFE">
      <w:pPr>
        <w:spacing w:line="360" w:lineRule="auto"/>
        <w:ind w:firstLineChars="150" w:firstLine="360"/>
        <w:rPr>
          <w:rFonts w:ascii="宋体" w:hAnsi="宋体"/>
          <w:sz w:val="24"/>
        </w:rPr>
      </w:pPr>
      <w:r w:rsidRPr="00006507">
        <w:rPr>
          <w:rFonts w:ascii="宋体" w:hAnsi="宋体" w:hint="eastAsia"/>
          <w:sz w:val="24"/>
        </w:rPr>
        <w:t>（3）按约定验收</w:t>
      </w:r>
      <w:r w:rsidR="00187E7B" w:rsidRPr="00006507">
        <w:rPr>
          <w:rFonts w:ascii="宋体" w:hAnsi="宋体" w:hint="eastAsia"/>
          <w:sz w:val="24"/>
        </w:rPr>
        <w:t>监测</w:t>
      </w:r>
      <w:r w:rsidRPr="00006507">
        <w:rPr>
          <w:rFonts w:ascii="宋体" w:hAnsi="宋体" w:hint="eastAsia"/>
          <w:sz w:val="24"/>
        </w:rPr>
        <w:t>报告。</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3. 乙方的权利：</w:t>
      </w:r>
    </w:p>
    <w:p w:rsidR="00B73FFE" w:rsidRPr="00006507" w:rsidRDefault="00B73FFE" w:rsidP="00B73FFE">
      <w:pPr>
        <w:pStyle w:val="a9"/>
        <w:spacing w:line="360" w:lineRule="auto"/>
        <w:ind w:leftChars="0" w:left="0" w:firstLineChars="100" w:firstLine="240"/>
        <w:rPr>
          <w:rFonts w:ascii="宋体" w:hAnsi="宋体"/>
          <w:sz w:val="24"/>
        </w:rPr>
      </w:pPr>
      <w:r w:rsidRPr="00006507">
        <w:rPr>
          <w:rFonts w:ascii="宋体" w:hAnsi="宋体" w:hint="eastAsia"/>
          <w:sz w:val="24"/>
        </w:rPr>
        <w:t>（1）乙方按合同要求开展</w:t>
      </w:r>
      <w:r w:rsidR="00187E7B" w:rsidRPr="00006507">
        <w:rPr>
          <w:rFonts w:ascii="宋体" w:hAnsi="宋体" w:hint="eastAsia"/>
          <w:sz w:val="24"/>
        </w:rPr>
        <w:t>监测</w:t>
      </w:r>
      <w:r w:rsidRPr="00006507">
        <w:rPr>
          <w:rFonts w:ascii="宋体" w:hAnsi="宋体" w:hint="eastAsia"/>
          <w:sz w:val="24"/>
        </w:rPr>
        <w:t>工作，有获得报酬的权利；</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4. 乙方的责任及义务：</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w:t>
      </w:r>
      <w:r w:rsidRPr="00006507">
        <w:rPr>
          <w:rFonts w:ascii="宋体" w:hAnsi="宋体"/>
          <w:sz w:val="24"/>
        </w:rPr>
        <w:t>1</w:t>
      </w:r>
      <w:r w:rsidRPr="00006507">
        <w:rPr>
          <w:rFonts w:ascii="宋体" w:hAnsi="宋体" w:hint="eastAsia"/>
          <w:sz w:val="24"/>
        </w:rPr>
        <w:t>）有按合同约定完成采样、</w:t>
      </w:r>
      <w:r w:rsidR="00187E7B" w:rsidRPr="00006507">
        <w:rPr>
          <w:rFonts w:ascii="宋体" w:hAnsi="宋体" w:hint="eastAsia"/>
          <w:sz w:val="24"/>
        </w:rPr>
        <w:t>监测</w:t>
      </w:r>
      <w:r w:rsidRPr="00006507">
        <w:rPr>
          <w:rFonts w:ascii="宋体" w:hAnsi="宋体" w:hint="eastAsia"/>
          <w:sz w:val="24"/>
        </w:rPr>
        <w:t>任务和解答甲方问题的义务；</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（2）乙方应采取有效措施，保守甲方提供的技术背景资料及有关技术、数据及咨询报告等资料的秘密，在任何时间、任何情况下均不得以任何形式将上述资料提供给第三方；</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（3）乙方出具的</w:t>
      </w:r>
      <w:r w:rsidR="00187E7B" w:rsidRPr="00006507">
        <w:rPr>
          <w:rFonts w:ascii="宋体" w:hAnsi="宋体" w:hint="eastAsia"/>
          <w:sz w:val="24"/>
        </w:rPr>
        <w:t>监测</w:t>
      </w:r>
      <w:r w:rsidRPr="00006507">
        <w:rPr>
          <w:rFonts w:ascii="宋体" w:hAnsi="宋体" w:hint="eastAsia"/>
          <w:sz w:val="24"/>
        </w:rPr>
        <w:t>报告仅对被送检样品和现场采取的样品负责。在任何情</w:t>
      </w:r>
      <w:r w:rsidRPr="00006507">
        <w:rPr>
          <w:rFonts w:ascii="宋体" w:hAnsi="宋体" w:hint="eastAsia"/>
          <w:sz w:val="24"/>
        </w:rPr>
        <w:lastRenderedPageBreak/>
        <w:t>况下，乙方的责任不能超出乙方对样品作出的</w:t>
      </w:r>
      <w:r w:rsidR="00187E7B" w:rsidRPr="00006507">
        <w:rPr>
          <w:rFonts w:ascii="宋体" w:hAnsi="宋体" w:hint="eastAsia"/>
          <w:sz w:val="24"/>
        </w:rPr>
        <w:t>监测</w:t>
      </w:r>
      <w:r w:rsidRPr="00006507">
        <w:rPr>
          <w:rFonts w:ascii="宋体" w:hAnsi="宋体" w:hint="eastAsia"/>
          <w:sz w:val="24"/>
        </w:rPr>
        <w:t>报告的范围。</w:t>
      </w:r>
      <w:r w:rsidR="00187E7B" w:rsidRPr="00006507">
        <w:rPr>
          <w:rFonts w:ascii="宋体" w:hAnsi="宋体" w:hint="eastAsia"/>
          <w:sz w:val="24"/>
        </w:rPr>
        <w:t>监测</w:t>
      </w:r>
      <w:r w:rsidRPr="00006507">
        <w:rPr>
          <w:rFonts w:ascii="宋体" w:hAnsi="宋体" w:hint="eastAsia"/>
          <w:sz w:val="24"/>
        </w:rPr>
        <w:t>结果的使用、使用所产生的直接或间接损失，乙方不承担任何责任。</w:t>
      </w:r>
    </w:p>
    <w:p w:rsidR="00B73FFE" w:rsidRPr="00006507" w:rsidRDefault="00B73FFE" w:rsidP="00B73FFE">
      <w:pPr>
        <w:pStyle w:val="p0"/>
        <w:spacing w:line="360" w:lineRule="auto"/>
        <w:ind w:firstLineChars="100" w:firstLine="240"/>
        <w:rPr>
          <w:rFonts w:ascii="宋体" w:hAnsi="宋体"/>
          <w:kern w:val="2"/>
          <w:sz w:val="24"/>
          <w:szCs w:val="20"/>
        </w:rPr>
      </w:pPr>
      <w:r w:rsidRPr="00006507">
        <w:rPr>
          <w:rFonts w:ascii="宋体" w:hAnsi="宋体" w:hint="eastAsia"/>
          <w:kern w:val="2"/>
          <w:sz w:val="24"/>
          <w:szCs w:val="20"/>
        </w:rPr>
        <w:t>（4）承诺现场采样人员在采样过程中严禁以任何形式索取好处费或其他与客户约定之外的行为，保证廉洁</w:t>
      </w:r>
      <w:r w:rsidR="00187E7B" w:rsidRPr="00006507">
        <w:rPr>
          <w:rFonts w:ascii="宋体" w:hAnsi="宋体" w:hint="eastAsia"/>
          <w:kern w:val="2"/>
          <w:sz w:val="24"/>
          <w:szCs w:val="20"/>
        </w:rPr>
        <w:t>监测</w:t>
      </w:r>
      <w:r w:rsidRPr="00006507">
        <w:rPr>
          <w:rFonts w:ascii="宋体" w:hAnsi="宋体" w:hint="eastAsia"/>
          <w:kern w:val="2"/>
          <w:sz w:val="24"/>
          <w:szCs w:val="20"/>
        </w:rPr>
        <w:t>。</w:t>
      </w:r>
    </w:p>
    <w:p w:rsidR="00B73FFE" w:rsidRPr="00006507" w:rsidRDefault="00B73FFE" w:rsidP="00B73FFE">
      <w:pPr>
        <w:pStyle w:val="p0"/>
        <w:spacing w:line="360" w:lineRule="auto"/>
        <w:ind w:firstLineChars="100" w:firstLine="240"/>
        <w:rPr>
          <w:rFonts w:ascii="宋体" w:hAnsi="宋体"/>
          <w:color w:val="000000"/>
          <w:kern w:val="2"/>
          <w:sz w:val="24"/>
          <w:szCs w:val="20"/>
        </w:rPr>
      </w:pPr>
      <w:r w:rsidRPr="00006507">
        <w:rPr>
          <w:rFonts w:ascii="宋体" w:hAnsi="宋体" w:hint="eastAsia"/>
          <w:color w:val="000000"/>
          <w:kern w:val="2"/>
          <w:sz w:val="24"/>
          <w:szCs w:val="20"/>
        </w:rPr>
        <w:t>（5）乙方现场采样人员必须遵守甲方相关职业健康安全环保制度，如因违规操作造成的人员、设备损失，由乙方承担全部责任；如因乙方原因造成甲方设备损坏，影响正常生产，甲乙双方协商后，乙方承担相应的赔偿责任。</w:t>
      </w:r>
    </w:p>
    <w:p w:rsidR="00B73FFE" w:rsidRPr="00006507" w:rsidRDefault="00B73FFE" w:rsidP="00B73FFE">
      <w:pPr>
        <w:spacing w:line="360" w:lineRule="auto"/>
        <w:ind w:firstLineChars="200" w:firstLine="480"/>
        <w:rPr>
          <w:rFonts w:ascii="宋体" w:hAnsi="宋体"/>
          <w:color w:val="000000"/>
          <w:sz w:val="24"/>
        </w:rPr>
      </w:pPr>
      <w:r w:rsidRPr="00006507">
        <w:rPr>
          <w:rFonts w:ascii="宋体" w:hAnsi="宋体" w:hint="eastAsia"/>
          <w:color w:val="000000"/>
          <w:sz w:val="24"/>
        </w:rPr>
        <w:t>5.违约责任</w:t>
      </w:r>
    </w:p>
    <w:p w:rsidR="00B73FFE" w:rsidRPr="00006507" w:rsidRDefault="00B73FFE" w:rsidP="00B73FFE">
      <w:pPr>
        <w:spacing w:line="360" w:lineRule="auto"/>
        <w:ind w:firstLineChars="100" w:firstLine="240"/>
        <w:rPr>
          <w:rFonts w:ascii="宋体" w:hAnsi="宋体"/>
          <w:color w:val="000000"/>
          <w:sz w:val="24"/>
        </w:rPr>
      </w:pPr>
      <w:r w:rsidRPr="00006507">
        <w:rPr>
          <w:rFonts w:ascii="宋体" w:hAnsi="宋体" w:hint="eastAsia"/>
          <w:color w:val="000000"/>
          <w:sz w:val="24"/>
        </w:rPr>
        <w:t>（1）因甲方原因，致使乙方不能如期开展工作，乙方不承担责任；</w:t>
      </w:r>
    </w:p>
    <w:p w:rsidR="00B73FFE" w:rsidRPr="00006507" w:rsidRDefault="00B73FFE" w:rsidP="00113866">
      <w:pPr>
        <w:spacing w:beforeLines="50" w:line="360" w:lineRule="auto"/>
        <w:ind w:firstLineChars="100" w:firstLine="240"/>
        <w:rPr>
          <w:rFonts w:ascii="宋体" w:hAnsi="宋体"/>
          <w:color w:val="000000"/>
          <w:sz w:val="24"/>
        </w:rPr>
      </w:pPr>
      <w:r w:rsidRPr="00006507">
        <w:rPr>
          <w:rFonts w:ascii="宋体" w:hAnsi="宋体" w:hint="eastAsia"/>
          <w:color w:val="000000"/>
          <w:sz w:val="24"/>
        </w:rPr>
        <w:t>（2）非因不可抗力原因或乙方原因，乙方未能按照本合同要求时限完成</w:t>
      </w:r>
      <w:r w:rsidR="00187E7B" w:rsidRPr="00006507">
        <w:rPr>
          <w:rFonts w:ascii="宋体" w:hAnsi="宋体" w:hint="eastAsia"/>
          <w:color w:val="000000"/>
          <w:sz w:val="24"/>
        </w:rPr>
        <w:t>监测</w:t>
      </w:r>
      <w:r w:rsidRPr="00006507">
        <w:rPr>
          <w:rFonts w:ascii="宋体" w:hAnsi="宋体" w:hint="eastAsia"/>
          <w:color w:val="000000"/>
          <w:sz w:val="24"/>
        </w:rPr>
        <w:t>任务和</w:t>
      </w:r>
      <w:r w:rsidR="00187E7B" w:rsidRPr="00006507">
        <w:rPr>
          <w:rFonts w:ascii="宋体" w:hAnsi="宋体" w:hint="eastAsia"/>
          <w:color w:val="000000"/>
          <w:sz w:val="24"/>
        </w:rPr>
        <w:t>监测</w:t>
      </w:r>
      <w:r w:rsidRPr="00006507">
        <w:rPr>
          <w:rFonts w:ascii="宋体" w:hAnsi="宋体" w:hint="eastAsia"/>
          <w:color w:val="000000"/>
          <w:sz w:val="24"/>
        </w:rPr>
        <w:t>报告的编制，甲方可追究乙方责任，每延迟一日，扣除乙方合同总额0.5%的违约金。</w:t>
      </w:r>
    </w:p>
    <w:p w:rsidR="00B73FFE" w:rsidRPr="00006507" w:rsidRDefault="00B73FFE" w:rsidP="00113866">
      <w:pPr>
        <w:spacing w:beforeLines="50" w:line="360" w:lineRule="auto"/>
        <w:ind w:firstLineChars="100" w:firstLine="240"/>
        <w:rPr>
          <w:rFonts w:ascii="宋体" w:hAnsi="宋体"/>
          <w:color w:val="000000"/>
          <w:sz w:val="24"/>
        </w:rPr>
      </w:pPr>
      <w:r w:rsidRPr="00006507">
        <w:rPr>
          <w:rFonts w:ascii="宋体" w:hAnsi="宋体" w:hint="eastAsia"/>
          <w:color w:val="000000"/>
          <w:sz w:val="24"/>
        </w:rPr>
        <w:t>（3）乙方出具的</w:t>
      </w:r>
      <w:r w:rsidR="00187E7B" w:rsidRPr="00006507">
        <w:rPr>
          <w:rFonts w:ascii="宋体" w:hAnsi="宋体" w:hint="eastAsia"/>
          <w:color w:val="000000"/>
          <w:sz w:val="24"/>
        </w:rPr>
        <w:t>监测</w:t>
      </w:r>
      <w:r w:rsidRPr="00006507">
        <w:rPr>
          <w:rFonts w:ascii="宋体" w:hAnsi="宋体" w:hint="eastAsia"/>
          <w:color w:val="000000"/>
          <w:sz w:val="24"/>
        </w:rPr>
        <w:t>报告存在数据造假行为，而被各级环保行政主管部门或质监部门查处时，甲方有权终止合同，并停止支付合同款项，已付款项由乙方在终止合同之日起10日内退回甲方。</w:t>
      </w:r>
    </w:p>
    <w:p w:rsidR="00B73FFE" w:rsidRPr="00006507" w:rsidRDefault="00B73FFE" w:rsidP="00113866">
      <w:pPr>
        <w:spacing w:beforeLines="50" w:line="360" w:lineRule="auto"/>
        <w:ind w:firstLineChars="100" w:firstLine="240"/>
        <w:rPr>
          <w:rFonts w:ascii="宋体" w:hAnsi="宋体"/>
          <w:color w:val="000000"/>
          <w:sz w:val="24"/>
        </w:rPr>
      </w:pPr>
      <w:r w:rsidRPr="00006507">
        <w:rPr>
          <w:rFonts w:ascii="宋体" w:hAnsi="宋体" w:hint="eastAsia"/>
          <w:color w:val="000000"/>
          <w:sz w:val="24"/>
        </w:rPr>
        <w:t>（4）甲方单方面更改乙方出具的</w:t>
      </w:r>
      <w:r w:rsidR="00187E7B" w:rsidRPr="00006507">
        <w:rPr>
          <w:rFonts w:ascii="宋体" w:hAnsi="宋体" w:hint="eastAsia"/>
          <w:color w:val="000000"/>
          <w:sz w:val="24"/>
        </w:rPr>
        <w:t>监测</w:t>
      </w:r>
      <w:r w:rsidRPr="00006507">
        <w:rPr>
          <w:rFonts w:ascii="宋体" w:hAnsi="宋体" w:hint="eastAsia"/>
          <w:color w:val="000000"/>
          <w:sz w:val="24"/>
        </w:rPr>
        <w:t>报告，或对乙方出具的</w:t>
      </w:r>
      <w:r w:rsidR="00187E7B" w:rsidRPr="00006507">
        <w:rPr>
          <w:rFonts w:ascii="宋体" w:hAnsi="宋体" w:hint="eastAsia"/>
          <w:color w:val="000000"/>
          <w:sz w:val="24"/>
        </w:rPr>
        <w:t>监测</w:t>
      </w:r>
      <w:r w:rsidRPr="00006507">
        <w:rPr>
          <w:rFonts w:ascii="宋体" w:hAnsi="宋体" w:hint="eastAsia"/>
          <w:color w:val="000000"/>
          <w:sz w:val="24"/>
        </w:rPr>
        <w:t>报告进行取舍，由此造成损失或纠纷时，乙方有权中止合同，由此造成的损失由甲方承担。</w:t>
      </w:r>
    </w:p>
    <w:p w:rsidR="00B73FFE" w:rsidRPr="00006507" w:rsidRDefault="00B73FFE" w:rsidP="00113866">
      <w:pPr>
        <w:spacing w:beforeLines="50" w:line="360" w:lineRule="auto"/>
        <w:ind w:firstLineChars="100" w:firstLine="241"/>
        <w:rPr>
          <w:rFonts w:ascii="宋体" w:hAnsi="宋体"/>
          <w:color w:val="000000"/>
          <w:sz w:val="24"/>
        </w:rPr>
      </w:pPr>
      <w:r w:rsidRPr="00006507">
        <w:rPr>
          <w:rFonts w:ascii="宋体" w:hAnsi="宋体" w:hint="eastAsia"/>
          <w:b/>
          <w:color w:val="000000"/>
          <w:sz w:val="24"/>
        </w:rPr>
        <w:t xml:space="preserve">  第八条 </w:t>
      </w:r>
      <w:r w:rsidRPr="00006507">
        <w:rPr>
          <w:rFonts w:ascii="宋体" w:hAnsi="宋体" w:hint="eastAsia"/>
          <w:color w:val="000000"/>
          <w:sz w:val="24"/>
        </w:rPr>
        <w:t xml:space="preserve"> 双方确定，出现下列情形之一，致使本合同的履行成为不必要或不可能的，可以解除本合同；</w:t>
      </w:r>
    </w:p>
    <w:p w:rsidR="00B73FFE" w:rsidRPr="00006507" w:rsidRDefault="00B73FFE" w:rsidP="00B73FFE">
      <w:pPr>
        <w:tabs>
          <w:tab w:val="left" w:pos="900"/>
        </w:tabs>
        <w:spacing w:line="360" w:lineRule="auto"/>
        <w:ind w:firstLineChars="200" w:firstLine="480"/>
        <w:rPr>
          <w:rFonts w:ascii="宋体" w:hAnsi="宋体"/>
          <w:color w:val="000000"/>
          <w:sz w:val="24"/>
        </w:rPr>
      </w:pPr>
      <w:r w:rsidRPr="00006507">
        <w:rPr>
          <w:rFonts w:ascii="宋体" w:hAnsi="宋体" w:hint="eastAsia"/>
          <w:color w:val="000000"/>
          <w:sz w:val="24"/>
        </w:rPr>
        <w:t>1. 发生不可抗力事件使乙方丧失履行合同的能力。</w:t>
      </w:r>
    </w:p>
    <w:p w:rsidR="00B73FFE" w:rsidRPr="00006507" w:rsidRDefault="00B73FFE" w:rsidP="00B73FFE">
      <w:pPr>
        <w:pStyle w:val="p0"/>
        <w:snapToGrid w:val="0"/>
        <w:spacing w:line="360" w:lineRule="auto"/>
        <w:ind w:firstLineChars="200" w:firstLine="480"/>
        <w:rPr>
          <w:rFonts w:ascii="宋体" w:hAnsi="宋体"/>
          <w:color w:val="000000"/>
          <w:sz w:val="24"/>
          <w:szCs w:val="24"/>
        </w:rPr>
      </w:pPr>
      <w:r w:rsidRPr="00006507">
        <w:rPr>
          <w:rFonts w:ascii="宋体" w:hAnsi="宋体" w:hint="eastAsia"/>
          <w:color w:val="000000"/>
          <w:sz w:val="24"/>
          <w:szCs w:val="24"/>
        </w:rPr>
        <w:t>2. 甲方由于其提供的样品、技术文件存在知识产权问题，由此造成损失或纠纷时。</w:t>
      </w:r>
    </w:p>
    <w:p w:rsidR="00B73FFE" w:rsidRPr="00006507" w:rsidRDefault="00B73FFE" w:rsidP="00B73FFE">
      <w:pPr>
        <w:pStyle w:val="p0"/>
        <w:snapToGrid w:val="0"/>
        <w:spacing w:line="360" w:lineRule="auto"/>
        <w:ind w:firstLineChars="200" w:firstLine="482"/>
        <w:rPr>
          <w:rFonts w:ascii="宋体" w:hAnsi="宋体"/>
          <w:color w:val="000000"/>
          <w:sz w:val="24"/>
          <w:szCs w:val="24"/>
        </w:rPr>
      </w:pPr>
      <w:r w:rsidRPr="00006507">
        <w:rPr>
          <w:rFonts w:ascii="宋体" w:hAnsi="宋体" w:hint="eastAsia"/>
          <w:b/>
          <w:sz w:val="24"/>
        </w:rPr>
        <w:t>第九条</w:t>
      </w:r>
      <w:r w:rsidRPr="00006507">
        <w:rPr>
          <w:rFonts w:ascii="宋体" w:hAnsi="宋体" w:hint="eastAsia"/>
          <w:sz w:val="24"/>
        </w:rPr>
        <w:t xml:space="preserve">  双方约定本合同其他相关事项为：</w:t>
      </w:r>
    </w:p>
    <w:p w:rsidR="00B73FFE" w:rsidRPr="00006507" w:rsidRDefault="00B73FFE" w:rsidP="00B73FFE">
      <w:pPr>
        <w:pStyle w:val="p0"/>
        <w:snapToGrid w:val="0"/>
        <w:spacing w:line="360" w:lineRule="auto"/>
        <w:ind w:firstLineChars="200" w:firstLine="480"/>
        <w:rPr>
          <w:rFonts w:ascii="宋体" w:hAnsi="宋体"/>
          <w:sz w:val="24"/>
          <w:szCs w:val="24"/>
        </w:rPr>
      </w:pPr>
      <w:r w:rsidRPr="00006507">
        <w:rPr>
          <w:rFonts w:ascii="宋体" w:hAnsi="宋体" w:hint="eastAsia"/>
          <w:sz w:val="24"/>
          <w:szCs w:val="24"/>
        </w:rPr>
        <w:t>1、 在合同执行过程中，报价单和经双方确认的其它规定、实施记录及有关备忘录均作为本合同的附件，与本合同具有同等效力。</w:t>
      </w:r>
    </w:p>
    <w:p w:rsidR="00B73FFE" w:rsidRPr="00006507" w:rsidRDefault="00B73FFE" w:rsidP="00B73FFE">
      <w:pPr>
        <w:pStyle w:val="p0"/>
        <w:snapToGrid w:val="0"/>
        <w:spacing w:line="360" w:lineRule="auto"/>
        <w:ind w:firstLineChars="250" w:firstLine="600"/>
        <w:rPr>
          <w:rFonts w:ascii="宋体" w:hAnsi="宋体"/>
          <w:sz w:val="24"/>
          <w:szCs w:val="24"/>
        </w:rPr>
      </w:pPr>
      <w:r w:rsidRPr="00006507">
        <w:rPr>
          <w:rFonts w:ascii="宋体" w:hAnsi="宋体" w:hint="eastAsia"/>
          <w:sz w:val="24"/>
          <w:szCs w:val="24"/>
        </w:rPr>
        <w:t>2、 在合作的过程中，双方如存在未尽事宜，可对本合同进行修改，修改以《补充合同》的形式订立并执行。</w:t>
      </w:r>
    </w:p>
    <w:p w:rsidR="00B73FFE" w:rsidRPr="00006507" w:rsidRDefault="00B73FFE" w:rsidP="00B73FFE">
      <w:pPr>
        <w:pStyle w:val="p0"/>
        <w:snapToGrid w:val="0"/>
        <w:spacing w:line="360" w:lineRule="auto"/>
        <w:ind w:firstLineChars="250" w:firstLine="600"/>
        <w:rPr>
          <w:rFonts w:ascii="宋体" w:hAnsi="宋体"/>
          <w:sz w:val="24"/>
          <w:szCs w:val="24"/>
        </w:rPr>
      </w:pPr>
      <w:r w:rsidRPr="00006507">
        <w:rPr>
          <w:rFonts w:ascii="宋体" w:hAnsi="宋体" w:hint="eastAsia"/>
          <w:sz w:val="24"/>
          <w:szCs w:val="24"/>
        </w:rPr>
        <w:lastRenderedPageBreak/>
        <w:t>3、 在合同的履行过程中发生争议时，双方应协商解决，若协商不能解决，则向甲方所在地人民法院起诉。</w:t>
      </w:r>
    </w:p>
    <w:p w:rsidR="00B73FFE" w:rsidRPr="00006507" w:rsidRDefault="00B73FFE" w:rsidP="00113866">
      <w:pPr>
        <w:spacing w:beforeLines="50" w:line="360" w:lineRule="auto"/>
        <w:ind w:firstLineChars="100" w:firstLine="241"/>
        <w:rPr>
          <w:rFonts w:ascii="宋体" w:hAnsi="宋体"/>
          <w:sz w:val="24"/>
        </w:rPr>
      </w:pPr>
      <w:r w:rsidRPr="00006507">
        <w:rPr>
          <w:rFonts w:ascii="宋体" w:hAnsi="宋体" w:hint="eastAsia"/>
          <w:b/>
          <w:sz w:val="24"/>
        </w:rPr>
        <w:t xml:space="preserve">  第十条 </w:t>
      </w:r>
      <w:r w:rsidRPr="00006507">
        <w:rPr>
          <w:rFonts w:ascii="宋体" w:hAnsi="宋体" w:hint="eastAsia"/>
          <w:sz w:val="24"/>
        </w:rPr>
        <w:t xml:space="preserve"> </w:t>
      </w:r>
      <w:r w:rsidRPr="00006507">
        <w:rPr>
          <w:rFonts w:ascii="宋体" w:hAnsi="宋体" w:hint="eastAsia"/>
          <w:color w:val="262626"/>
          <w:sz w:val="24"/>
        </w:rPr>
        <w:t>本合同一式</w:t>
      </w:r>
      <w:r w:rsidRPr="00006507">
        <w:rPr>
          <w:rFonts w:ascii="宋体" w:hAnsi="宋体" w:hint="eastAsia"/>
          <w:b/>
          <w:color w:val="262626"/>
          <w:sz w:val="24"/>
          <w:u w:val="single"/>
        </w:rPr>
        <w:t>陆</w:t>
      </w:r>
      <w:r w:rsidRPr="00006507">
        <w:rPr>
          <w:rFonts w:ascii="宋体" w:hAnsi="宋体" w:hint="eastAsia"/>
          <w:color w:val="262626"/>
          <w:sz w:val="24"/>
        </w:rPr>
        <w:t>份，具有同等法律效力，甲方</w:t>
      </w:r>
      <w:r w:rsidRPr="00006507">
        <w:rPr>
          <w:rFonts w:ascii="宋体" w:hAnsi="宋体" w:hint="eastAsia"/>
          <w:b/>
          <w:color w:val="262626"/>
          <w:sz w:val="24"/>
          <w:u w:val="single"/>
        </w:rPr>
        <w:t>叁</w:t>
      </w:r>
      <w:r w:rsidRPr="00006507">
        <w:rPr>
          <w:rFonts w:ascii="宋体" w:hAnsi="宋体" w:hint="eastAsia"/>
          <w:color w:val="262626"/>
          <w:sz w:val="24"/>
        </w:rPr>
        <w:t>份，乙方</w:t>
      </w:r>
      <w:r w:rsidRPr="00006507">
        <w:rPr>
          <w:rFonts w:ascii="宋体" w:hAnsi="宋体" w:hint="eastAsia"/>
          <w:b/>
          <w:color w:val="262626"/>
          <w:sz w:val="24"/>
          <w:u w:val="single"/>
        </w:rPr>
        <w:t>叁</w:t>
      </w:r>
      <w:r w:rsidRPr="00006507">
        <w:rPr>
          <w:rFonts w:ascii="宋体" w:hAnsi="宋体" w:hint="eastAsia"/>
          <w:color w:val="262626"/>
          <w:sz w:val="24"/>
        </w:rPr>
        <w:t>份。</w:t>
      </w:r>
    </w:p>
    <w:p w:rsidR="00B73FFE" w:rsidRPr="00006507" w:rsidRDefault="00B73FFE" w:rsidP="00113866">
      <w:pPr>
        <w:spacing w:beforeLines="50" w:line="360" w:lineRule="auto"/>
        <w:ind w:firstLineChars="100" w:firstLine="241"/>
        <w:rPr>
          <w:rFonts w:ascii="宋体" w:hAnsi="宋体"/>
          <w:sz w:val="24"/>
        </w:rPr>
      </w:pPr>
      <w:r w:rsidRPr="00006507">
        <w:rPr>
          <w:rFonts w:ascii="宋体" w:hAnsi="宋体" w:hint="eastAsia"/>
          <w:b/>
          <w:sz w:val="24"/>
        </w:rPr>
        <w:t xml:space="preserve">  第十一条</w:t>
      </w:r>
      <w:r w:rsidRPr="00006507">
        <w:rPr>
          <w:rFonts w:ascii="宋体" w:hAnsi="宋体" w:hint="eastAsia"/>
          <w:sz w:val="24"/>
        </w:rPr>
        <w:t xml:space="preserve">  本合同经双方签字盖章后生效。</w:t>
      </w:r>
    </w:p>
    <w:p w:rsidR="00B73FFE" w:rsidRPr="00006507" w:rsidRDefault="00B73FFE" w:rsidP="00B73FFE">
      <w:pPr>
        <w:ind w:firstLineChars="200" w:firstLine="482"/>
        <w:rPr>
          <w:rFonts w:ascii="宋体" w:hAnsi="宋体"/>
          <w:sz w:val="24"/>
        </w:rPr>
      </w:pPr>
      <w:r w:rsidRPr="00006507">
        <w:rPr>
          <w:rFonts w:ascii="宋体" w:hAnsi="宋体" w:hint="eastAsia"/>
          <w:b/>
          <w:sz w:val="24"/>
        </w:rPr>
        <w:t>第十二条</w:t>
      </w:r>
      <w:r w:rsidRPr="00006507">
        <w:rPr>
          <w:rFonts w:ascii="宋体" w:hAnsi="宋体" w:hint="eastAsia"/>
          <w:sz w:val="24"/>
        </w:rPr>
        <w:t xml:space="preserve">  甲方声明，甲方施行合同（包括合同、备忘录等）盖章（合同专用章或公章）有效原则，除法定代表人及其授权代表人外，其他人均不代表本公司。</w:t>
      </w:r>
    </w:p>
    <w:p w:rsidR="00B73FFE" w:rsidRPr="00006507" w:rsidRDefault="00B73FFE" w:rsidP="00B73FFE">
      <w:pPr>
        <w:ind w:firstLine="420"/>
        <w:rPr>
          <w:rFonts w:ascii="宋体" w:hAnsi="宋体"/>
          <w:sz w:val="24"/>
        </w:rPr>
      </w:pPr>
      <w:r w:rsidRPr="00006507">
        <w:rPr>
          <w:rFonts w:ascii="宋体" w:hAnsi="宋体" w:hint="eastAsia"/>
          <w:sz w:val="24"/>
        </w:rPr>
        <w:t>乙方承诺，除非收到甲方书面声明，否则在任何情况下均不承认甲方除法定代表人之外的其他人的代理权。</w:t>
      </w:r>
    </w:p>
    <w:p w:rsidR="00B73FFE" w:rsidRPr="00006507" w:rsidRDefault="00B73FFE" w:rsidP="00113866">
      <w:pPr>
        <w:spacing w:beforeLines="50" w:line="360" w:lineRule="auto"/>
        <w:ind w:firstLineChars="100" w:firstLine="240"/>
        <w:rPr>
          <w:rFonts w:ascii="宋体" w:hAnsi="宋体"/>
          <w:sz w:val="24"/>
        </w:rPr>
      </w:pPr>
      <w:r w:rsidRPr="00006507">
        <w:rPr>
          <w:rFonts w:ascii="宋体" w:hAnsi="宋体" w:hint="eastAsia"/>
          <w:sz w:val="24"/>
        </w:rPr>
        <w:t>合同生效后即表示乙方认可该条款。任何因本条款所产生的误解和不利后果均由乙方承担。</w:t>
      </w:r>
    </w:p>
    <w:p w:rsidR="00B73FFE" w:rsidRPr="00006507" w:rsidRDefault="00B73FFE" w:rsidP="00113866">
      <w:pPr>
        <w:spacing w:beforeLines="50" w:line="360" w:lineRule="auto"/>
        <w:ind w:firstLineChars="100" w:firstLine="240"/>
        <w:rPr>
          <w:rFonts w:ascii="宋体" w:hAnsi="宋体"/>
          <w:sz w:val="24"/>
        </w:rPr>
      </w:pPr>
      <w:r w:rsidRPr="00006507">
        <w:rPr>
          <w:rFonts w:ascii="宋体" w:hAnsi="宋体" w:hint="eastAsia"/>
          <w:sz w:val="24"/>
        </w:rPr>
        <w:t>——以下空白——</w:t>
      </w: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ind w:firstLineChars="200" w:firstLine="480"/>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113866">
      <w:pPr>
        <w:spacing w:beforeLines="50" w:line="360" w:lineRule="auto"/>
        <w:rPr>
          <w:rFonts w:ascii="宋体" w:hAnsi="宋体"/>
          <w:sz w:val="24"/>
        </w:rPr>
      </w:pPr>
    </w:p>
    <w:p w:rsidR="00B73FFE" w:rsidRPr="00006507" w:rsidRDefault="00B73FFE" w:rsidP="00B73FFE">
      <w:pPr>
        <w:spacing w:line="520" w:lineRule="exact"/>
        <w:ind w:firstLineChars="200" w:firstLine="482"/>
        <w:rPr>
          <w:rFonts w:ascii="宋体" w:hAnsi="宋体"/>
          <w:b/>
          <w:sz w:val="24"/>
        </w:rPr>
      </w:pPr>
      <w:r w:rsidRPr="00006507">
        <w:rPr>
          <w:rFonts w:ascii="宋体" w:hAnsi="宋体" w:hint="eastAsia"/>
          <w:b/>
          <w:sz w:val="24"/>
        </w:rPr>
        <w:t>签字盖章页，此页无正文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
        <w:gridCol w:w="2111"/>
        <w:gridCol w:w="842"/>
        <w:gridCol w:w="1926"/>
        <w:gridCol w:w="1006"/>
        <w:gridCol w:w="1895"/>
      </w:tblGrid>
      <w:tr w:rsidR="00B73FFE" w:rsidRPr="00006507" w:rsidTr="009162F0">
        <w:trPr>
          <w:cantSplit/>
        </w:trPr>
        <w:tc>
          <w:tcPr>
            <w:tcW w:w="43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B73FFE" w:rsidRPr="00006507" w:rsidRDefault="00B73FFE" w:rsidP="009162F0">
            <w:pPr>
              <w:spacing w:line="520" w:lineRule="exact"/>
              <w:ind w:left="113" w:right="113"/>
              <w:jc w:val="center"/>
              <w:rPr>
                <w:rFonts w:ascii="宋体" w:hAnsi="宋体"/>
                <w:sz w:val="24"/>
              </w:rPr>
            </w:pPr>
            <w:bookmarkStart w:id="32" w:name="OLE_LINK1"/>
            <w:r w:rsidRPr="00006507">
              <w:rPr>
                <w:rFonts w:ascii="宋体" w:hAnsi="宋体" w:hint="eastAsia"/>
                <w:sz w:val="24"/>
              </w:rPr>
              <w:t>委托方（甲方）</w:t>
            </w: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名称（或姓名）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560"/>
              <w:jc w:val="left"/>
              <w:rPr>
                <w:rFonts w:ascii="宋体" w:hAnsi="宋体"/>
                <w:sz w:val="24"/>
              </w:rPr>
            </w:pPr>
            <w:r w:rsidRPr="00006507">
              <w:rPr>
                <w:rFonts w:ascii="宋体" w:hAnsi="宋体" w:hint="eastAsia"/>
                <w:sz w:val="24"/>
              </w:rPr>
              <w:t>包头铝业有限公司</w:t>
            </w:r>
          </w:p>
          <w:p w:rsidR="00B73FFE" w:rsidRPr="00006507" w:rsidRDefault="00B73FFE" w:rsidP="009162F0">
            <w:pPr>
              <w:spacing w:line="520" w:lineRule="exact"/>
              <w:ind w:right="560"/>
              <w:jc w:val="left"/>
              <w:rPr>
                <w:rFonts w:ascii="宋体" w:hAnsi="宋体"/>
                <w:sz w:val="24"/>
              </w:rPr>
            </w:pPr>
            <w:r w:rsidRPr="00006507">
              <w:rPr>
                <w:rFonts w:ascii="宋体" w:hAnsi="宋体"/>
                <w:sz w:val="24"/>
              </w:rPr>
              <w:t xml:space="preserve">               </w:t>
            </w:r>
            <w:r w:rsidRPr="00006507">
              <w:rPr>
                <w:rFonts w:ascii="宋体" w:hAnsi="宋体" w:hint="eastAsia"/>
                <w:sz w:val="24"/>
              </w:rPr>
              <w:t xml:space="preserve">（盖章）     年   月    日    </w:t>
            </w:r>
          </w:p>
        </w:tc>
      </w:tr>
      <w:tr w:rsidR="00B73FFE" w:rsidRPr="00006507" w:rsidTr="009162F0">
        <w:trPr>
          <w:cantSplit/>
          <w:trHeight w:val="600"/>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733"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法定代表人/签约代表人</w:t>
            </w:r>
          </w:p>
        </w:tc>
        <w:tc>
          <w:tcPr>
            <w:tcW w:w="2832" w:type="pct"/>
            <w:gridSpan w:val="3"/>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560"/>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承办部门负责人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140"/>
              <w:jc w:val="left"/>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联系人/经办人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140" w:firstLineChars="100" w:firstLine="240"/>
              <w:jc w:val="left"/>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住所（通讯地址）</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包头市东河区铝业大道2#</w:t>
            </w: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传真</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纳税人识别号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开户银行</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账号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邮编</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B73FFE" w:rsidRPr="00006507" w:rsidRDefault="00B73FFE" w:rsidP="009162F0">
            <w:pPr>
              <w:spacing w:line="520" w:lineRule="exact"/>
              <w:ind w:left="113" w:right="113"/>
              <w:jc w:val="center"/>
              <w:rPr>
                <w:rFonts w:ascii="宋体" w:hAnsi="宋体"/>
                <w:sz w:val="24"/>
              </w:rPr>
            </w:pPr>
            <w:r w:rsidRPr="00006507">
              <w:rPr>
                <w:rFonts w:ascii="宋体" w:hAnsi="宋体" w:hint="eastAsia"/>
                <w:sz w:val="24"/>
              </w:rPr>
              <w:t xml:space="preserve">              受托方（乙方）</w:t>
            </w: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名称（或姓名）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 xml:space="preserve">  </w:t>
            </w:r>
          </w:p>
          <w:p w:rsidR="00B73FFE" w:rsidRPr="00006507" w:rsidRDefault="00B73FFE" w:rsidP="009162F0">
            <w:pPr>
              <w:spacing w:line="520" w:lineRule="exact"/>
              <w:jc w:val="center"/>
              <w:rPr>
                <w:rFonts w:ascii="宋体" w:hAnsi="宋体"/>
                <w:sz w:val="24"/>
              </w:rPr>
            </w:pPr>
            <w:r w:rsidRPr="00006507">
              <w:rPr>
                <w:rFonts w:ascii="宋体" w:hAnsi="宋体" w:hint="eastAsia"/>
                <w:sz w:val="24"/>
              </w:rPr>
              <w:t xml:space="preserve">        （盖章）</w:t>
            </w: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733"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法定代表人/签约代表人</w:t>
            </w:r>
          </w:p>
        </w:tc>
        <w:tc>
          <w:tcPr>
            <w:tcW w:w="2832" w:type="pct"/>
            <w:gridSpan w:val="3"/>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560"/>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700" w:firstLineChars="350" w:firstLine="840"/>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住所（通讯地址）</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传真</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收款单位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开户银行</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纳税人识别号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账号</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邮编</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bl>
    <w:bookmarkEnd w:id="32"/>
    <w:p w:rsidR="000E45E8" w:rsidRPr="00006507" w:rsidRDefault="000E45E8" w:rsidP="00E96405">
      <w:pPr>
        <w:spacing w:before="240"/>
        <w:jc w:val="center"/>
        <w:rPr>
          <w:b/>
        </w:rPr>
      </w:pPr>
      <w:r w:rsidRPr="00006507">
        <w:rPr>
          <w:rFonts w:hint="eastAsia"/>
          <w:b/>
          <w:sz w:val="44"/>
        </w:rPr>
        <w:lastRenderedPageBreak/>
        <w:t>第五章</w:t>
      </w:r>
      <w:r w:rsidRPr="00006507">
        <w:rPr>
          <w:rFonts w:hint="eastAsia"/>
          <w:b/>
          <w:sz w:val="44"/>
        </w:rPr>
        <w:t xml:space="preserve">  </w:t>
      </w:r>
      <w:r w:rsidR="00E034C5" w:rsidRPr="00006507">
        <w:rPr>
          <w:rFonts w:ascii="宋体" w:cs="宋体"/>
          <w:b/>
          <w:sz w:val="44"/>
          <w:szCs w:val="44"/>
        </w:rPr>
        <w:t>技术</w:t>
      </w:r>
      <w:r w:rsidR="00F42610" w:rsidRPr="00006507">
        <w:rPr>
          <w:rFonts w:ascii="宋体" w:cs="宋体"/>
          <w:b/>
          <w:sz w:val="44"/>
          <w:szCs w:val="44"/>
        </w:rPr>
        <w:t>要求</w:t>
      </w:r>
    </w:p>
    <w:p w:rsidR="007912B0" w:rsidRPr="00006507" w:rsidRDefault="007912B0" w:rsidP="00864ACD">
      <w:pPr>
        <w:pStyle w:val="a8"/>
        <w:spacing w:line="360" w:lineRule="auto"/>
        <w:ind w:firstLineChars="196" w:firstLine="470"/>
        <w:jc w:val="left"/>
        <w:rPr>
          <w:rFonts w:hAnsi="宋体"/>
          <w:sz w:val="24"/>
          <w:szCs w:val="24"/>
        </w:rPr>
      </w:pPr>
      <w:bookmarkStart w:id="33" w:name="_GoBack"/>
      <w:bookmarkEnd w:id="33"/>
      <w:r w:rsidRPr="00006507">
        <w:rPr>
          <w:rFonts w:hAnsi="宋体" w:hint="eastAsia"/>
          <w:sz w:val="24"/>
          <w:szCs w:val="24"/>
        </w:rPr>
        <w:t>按照生态环境部《国家重点监控企业自行监测及信息公开办法（试行）》（环发〔2013〕81号）及自治区和包头市的相关要求，包头铝业有限公司（简称包头铝业）对所排放的污染物组织开展自行监测及信息公开，并制定自行监测方案。</w:t>
      </w:r>
    </w:p>
    <w:p w:rsidR="007912B0" w:rsidRPr="00006507" w:rsidRDefault="007912B0" w:rsidP="00864ACD">
      <w:pPr>
        <w:pStyle w:val="a8"/>
        <w:spacing w:line="360" w:lineRule="auto"/>
        <w:ind w:firstLineChars="196" w:firstLine="472"/>
        <w:jc w:val="left"/>
        <w:rPr>
          <w:rFonts w:hAnsi="宋体"/>
          <w:b/>
          <w:sz w:val="24"/>
          <w:szCs w:val="24"/>
        </w:rPr>
      </w:pPr>
      <w:r w:rsidRPr="00006507">
        <w:rPr>
          <w:rFonts w:hAnsi="宋体" w:hint="eastAsia"/>
          <w:b/>
          <w:sz w:val="24"/>
          <w:szCs w:val="24"/>
        </w:rPr>
        <w:t>一、企业基本情况</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（一）企业简介</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包头铝业的前身是包头铝厂，始建于1958年。公司位于包头国家生态（铝业）示范园区内，园区分核心区、拓展区和辐射区，总面积23.6平方公里，是园区的龙头企业，企业占地面积499万平方米，现有员工6000人。</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近十年来，公司积极效应国家节能减排、淘汰落后产能的号召，分别淘汰了60KA、70KA自焙槽和135KA预焙槽共计11.5万吨，小型预焙块生产能力3万吨，改造成为200kA、240kA、400kA预焙阳极电解槽三个系列。目前，总生产能力为年产原铝55万吨，炭素制品12万吨。现有两条电工圆铝杆线，分别为国产德阳东方电工有限公司生产线一条，意大利康迪纽斯—普罗佩茨（propezi-continius）连铸连轧生产线一条。6063生产线主要引进美国wagstaff公司连续铸造设备一套，奥地利hertwich公司锯床一台。炭素厂主要设备有:回转窑（停产）、焙烧炉；振动成型机和球磨机引进法国Solios公司。2004年, 包头铝业率先引进天然气用于工业生产,成为包头市首家使用天然气清洁能源生产的工业企业。</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现主要产品有 “BTL”牌重熔用铝锭、稀土电工圆铝杆、铝合金挤压用棒材、精铝、铝焊丝杆、A356系列合金等各类铸造铝合金锭、铝用熔剂以及各种电解铝用炭素制品。</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2003年6月，经国资委批准，以资产划转的形式纳入中国铝业公司。2005年10月，国家发改委、国家环保总局等六部委《关于组织开展循环经济试点（第一批）工作的通知》(发改环资〔2005〕2199号)批准中铝包头铝业为第一批试点单位， 2007年被内蒙古自治区评为“节能减排发展创新先进企业”。 2009年、2011年分别被包头市人民政府评为环境保护先进单位。包头铝业认真贯彻和落实科学发展观，不断推进循环经济建设，努力实现可持续发展， 2005年2月通过ISO14001环境管理体系认证,2008年通过清洁生产审核。</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包头铝业电解及炭素生产废水经公司两座废水处理站处理后全部回用，生活</w:t>
      </w:r>
      <w:r w:rsidRPr="00006507">
        <w:rPr>
          <w:rFonts w:hAnsi="宋体" w:hint="eastAsia"/>
          <w:sz w:val="24"/>
          <w:szCs w:val="24"/>
        </w:rPr>
        <w:lastRenderedPageBreak/>
        <w:t>污水排入铝业园区污水处理站进行处理。</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包头铝业废气主要为铝电解烟气、炭素生产废气及热电厂烟气。电解系列烟气配套有干法净化系统，其它产尘点配套布袋除尘器；炭素焙烧烟气配套水膜除尘+电除尘器，其它产尘点配套布袋除尘器；热电厂烟气配套建设脱硫、脱硝系统并配有电袋除尘器。目前这些污染治理设施运行正常，满足《铝工业污染物排放标准》和《火电厂大气污染物排放标准》要求。</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自行监测方式为自动监测与手工监测相结合，自动监测为委托第三方运营机构进行运维；手工监测中污染源为委托第三方监测。</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（二）生产及净化工艺</w:t>
      </w:r>
    </w:p>
    <w:p w:rsidR="007912B0" w:rsidRPr="00006507" w:rsidRDefault="007912B0" w:rsidP="00864ACD">
      <w:pPr>
        <w:pStyle w:val="a8"/>
        <w:spacing w:line="360" w:lineRule="auto"/>
        <w:ind w:firstLineChars="196" w:firstLine="470"/>
        <w:jc w:val="left"/>
      </w:pPr>
      <w:r w:rsidRPr="00006507">
        <w:rPr>
          <w:rFonts w:hAnsi="宋体" w:hint="eastAsia"/>
          <w:sz w:val="24"/>
          <w:szCs w:val="24"/>
        </w:rPr>
        <w:t>1、电解工艺流程</w:t>
      </w:r>
    </w:p>
    <w:p w:rsidR="007912B0" w:rsidRPr="00006507" w:rsidRDefault="007912B0" w:rsidP="007912B0">
      <w:r w:rsidRPr="00006507">
        <w:rPr>
          <w:rFonts w:hint="eastAsia"/>
        </w:rPr>
        <w:object w:dxaOrig="14696" w:dyaOrig="6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416.25pt;height:220.5pt;mso-position-horizontal-relative:page;mso-position-vertical-relative:page" o:ole="">
            <v:imagedata r:id="rId15" o:title=""/>
          </v:shape>
          <o:OLEObject Type="Embed" ProgID="Visio.Drawing.11" ShapeID="对象 3" DrawAspect="Content" ObjectID="_1701874477" r:id="rId16"/>
        </w:object>
      </w:r>
      <w:r w:rsidRPr="00006507">
        <w:rPr>
          <w:rFonts w:hint="eastAsia"/>
        </w:rPr>
        <w:t xml:space="preserve">   </w:t>
      </w:r>
      <w:r w:rsidRPr="00006507">
        <w:rPr>
          <w:rFonts w:ascii="宋体" w:hAnsi="宋体" w:hint="eastAsia"/>
          <w:sz w:val="24"/>
          <w:szCs w:val="24"/>
        </w:rPr>
        <w:t>2、电解烟气净化工艺流程图</w:t>
      </w:r>
    </w:p>
    <w:p w:rsidR="007912B0" w:rsidRPr="00006507" w:rsidRDefault="007912B0" w:rsidP="007912B0">
      <w:r w:rsidRPr="00006507">
        <w:rPr>
          <w:rFonts w:hint="eastAsia"/>
        </w:rPr>
        <w:object w:dxaOrig="7856" w:dyaOrig="15667">
          <v:shape id="对象 4" o:spid="_x0000_i1026" type="#_x0000_t75" style="width:409.5pt;height:569.25pt;mso-position-horizontal-relative:page;mso-position-vertical-relative:page" o:ole="">
            <v:imagedata r:id="rId17" o:title=""/>
          </v:shape>
          <o:OLEObject Type="Embed" ProgID="Visio.Drawing.11" ShapeID="对象 4" DrawAspect="Content" ObjectID="_1701874478" r:id="rId18"/>
        </w:object>
      </w:r>
    </w:p>
    <w:p w:rsidR="007912B0" w:rsidRPr="00006507" w:rsidRDefault="007912B0" w:rsidP="007912B0">
      <w:r w:rsidRPr="00006507">
        <w:br w:type="page"/>
      </w:r>
      <w:r w:rsidRPr="00006507">
        <w:rPr>
          <w:rFonts w:ascii="宋体" w:hAnsi="宋体" w:hint="eastAsia"/>
          <w:sz w:val="24"/>
          <w:szCs w:val="24"/>
        </w:rPr>
        <w:lastRenderedPageBreak/>
        <w:t>3、炭素生产及净化工艺流程图</w:t>
      </w:r>
    </w:p>
    <w:p w:rsidR="007912B0" w:rsidRPr="00006507" w:rsidRDefault="007912B0" w:rsidP="007912B0">
      <w:r w:rsidRPr="00006507">
        <w:object w:dxaOrig="11346" w:dyaOrig="14350">
          <v:shape id="对象 5" o:spid="_x0000_i1027" type="#_x0000_t75" style="width:433.5pt;height:597pt;mso-position-horizontal-relative:page;mso-position-vertical-relative:page" o:ole="">
            <v:imagedata r:id="rId19" o:title=""/>
          </v:shape>
          <o:OLEObject Type="Embed" ProgID="Visio.Drawing.11" ShapeID="对象 5" DrawAspect="Content" ObjectID="_1701874479" r:id="rId20"/>
        </w:object>
      </w:r>
    </w:p>
    <w:p w:rsidR="007912B0" w:rsidRPr="00006507" w:rsidRDefault="007912B0" w:rsidP="007912B0"/>
    <w:p w:rsidR="007912B0" w:rsidRPr="00006507" w:rsidRDefault="007912B0" w:rsidP="007912B0">
      <w:pPr>
        <w:rPr>
          <w:rFonts w:ascii="宋体" w:hAnsi="宋体"/>
          <w:sz w:val="24"/>
          <w:szCs w:val="24"/>
        </w:rPr>
      </w:pPr>
      <w:r w:rsidRPr="00006507">
        <w:rPr>
          <w:rFonts w:ascii="宋体" w:hAnsi="宋体" w:hint="eastAsia"/>
          <w:sz w:val="24"/>
          <w:szCs w:val="24"/>
        </w:rPr>
        <w:t>4、热电厂工艺流程</w:t>
      </w:r>
    </w:p>
    <w:p w:rsidR="007912B0" w:rsidRPr="00006507" w:rsidRDefault="007912B0" w:rsidP="007912B0">
      <w:r w:rsidRPr="00006507">
        <w:rPr>
          <w:noProof/>
        </w:rPr>
        <w:lastRenderedPageBreak/>
        <w:drawing>
          <wp:inline distT="0" distB="0" distL="0" distR="0">
            <wp:extent cx="5143500" cy="765810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srcRect/>
                    <a:stretch>
                      <a:fillRect/>
                    </a:stretch>
                  </pic:blipFill>
                  <pic:spPr bwMode="auto">
                    <a:xfrm>
                      <a:off x="0" y="0"/>
                      <a:ext cx="5143500" cy="7658100"/>
                    </a:xfrm>
                    <a:prstGeom prst="rect">
                      <a:avLst/>
                    </a:prstGeom>
                    <a:noFill/>
                    <a:ln w="9525">
                      <a:noFill/>
                      <a:miter lim="800000"/>
                      <a:headEnd/>
                      <a:tailEnd/>
                    </a:ln>
                  </pic:spPr>
                </pic:pic>
              </a:graphicData>
            </a:graphic>
          </wp:inline>
        </w:drawing>
      </w:r>
    </w:p>
    <w:p w:rsidR="007912B0" w:rsidRPr="00006507" w:rsidRDefault="007912B0" w:rsidP="00864ACD">
      <w:pPr>
        <w:pStyle w:val="a8"/>
        <w:spacing w:line="360" w:lineRule="auto"/>
        <w:ind w:firstLineChars="196" w:firstLine="549"/>
        <w:jc w:val="left"/>
        <w:rPr>
          <w:rFonts w:hAnsi="宋体"/>
          <w:sz w:val="24"/>
          <w:szCs w:val="24"/>
        </w:rPr>
      </w:pPr>
      <w:r w:rsidRPr="00006507">
        <w:br w:type="page"/>
      </w:r>
      <w:r w:rsidRPr="00006507">
        <w:rPr>
          <w:rFonts w:hAnsi="宋体" w:hint="eastAsia"/>
          <w:sz w:val="24"/>
          <w:szCs w:val="24"/>
        </w:rPr>
        <w:lastRenderedPageBreak/>
        <w:t>（三）主要原材料及用量</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铝电解炭素制品生产过程中主要原料为：氧化铝和氟化盐，氧化铝用量为1056000吨/年、氟化盐用量为9900吨/年；炭素制品生产过程中主要原料为：煅后石油焦和沥青，煅后石油焦用量为120000吨/年、沥青用量为2100吨/年。主要以火车和汽车运输。</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二、监测工作职责</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（一）安全环保健康部负责制定自行监测方案；对手工监测项目进行监测并负责对所有自行监测数据进行审核并在相关网站录入。</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（二）安全环保健康部负责监督、检查自动监测设施运营商及手工监测第三方监测单位的日常工作。</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（三）受测单位要全力配合安全环保健康部做好自行监测工作，对于超标的污染源要制定整改措施并及时进行整改。</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三、质量保证</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1．自动监测</w:t>
      </w:r>
    </w:p>
    <w:p w:rsidR="007912B0" w:rsidRPr="00006507" w:rsidRDefault="007912B0" w:rsidP="00864ACD">
      <w:pPr>
        <w:pStyle w:val="a8"/>
        <w:spacing w:line="360" w:lineRule="auto"/>
        <w:ind w:firstLineChars="196" w:firstLine="470"/>
        <w:jc w:val="left"/>
        <w:rPr>
          <w:rFonts w:hAnsi="宋体"/>
          <w:sz w:val="24"/>
          <w:szCs w:val="24"/>
        </w:rPr>
      </w:pPr>
      <w:bookmarkStart w:id="34" w:name="_Hlk26717894"/>
      <w:r w:rsidRPr="00006507">
        <w:rPr>
          <w:rFonts w:hAnsi="宋体" w:hint="eastAsia"/>
          <w:sz w:val="24"/>
          <w:szCs w:val="24"/>
        </w:rPr>
        <w:t>废气污染物自动监测按照《固定污染源烟气（SO2、NOX、颗粒物）排放连续监测技术规范》（HJ/T75-2017）和《固定污染源烟气排放连续监测系统技术要求及</w:t>
      </w:r>
      <w:r w:rsidR="006003A6" w:rsidRPr="00006507">
        <w:rPr>
          <w:rFonts w:hAnsi="宋体" w:hint="eastAsia"/>
          <w:sz w:val="24"/>
          <w:szCs w:val="24"/>
        </w:rPr>
        <w:t>监测</w:t>
      </w:r>
      <w:r w:rsidRPr="00006507">
        <w:rPr>
          <w:rFonts w:hAnsi="宋体" w:hint="eastAsia"/>
          <w:sz w:val="24"/>
          <w:szCs w:val="24"/>
        </w:rPr>
        <w:t>方法》（试行）（HJ/T76-2007）要求进行监测。</w:t>
      </w:r>
    </w:p>
    <w:bookmarkEnd w:id="34"/>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包头铝业严格按照国家环境监测技术规范和环境监测管理规定的要求开展自行监测，所采用的自动监测设备已通过环保部门验收，定期通过有效性审核，并加强运行维护管理，能够保证设备正常运行和数据正常传输。</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2．手工监测</w:t>
      </w:r>
    </w:p>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各类污染物采用国家相关污染物排放标准、现行的环境保护部发布的国家或行业环境监测方法标准和技术规范规定的监测方法开展监测。</w:t>
      </w:r>
    </w:p>
    <w:p w:rsidR="007912B0" w:rsidRPr="00006507" w:rsidRDefault="007912B0" w:rsidP="00864ACD">
      <w:pPr>
        <w:pStyle w:val="a8"/>
        <w:spacing w:line="360" w:lineRule="auto"/>
        <w:ind w:firstLineChars="196" w:firstLine="470"/>
        <w:jc w:val="left"/>
        <w:rPr>
          <w:rFonts w:hAnsi="宋体"/>
          <w:sz w:val="24"/>
          <w:szCs w:val="24"/>
        </w:rPr>
      </w:pPr>
      <w:bookmarkStart w:id="35" w:name="_Hlk26717908"/>
      <w:r w:rsidRPr="00006507">
        <w:rPr>
          <w:rFonts w:hAnsi="宋体" w:hint="eastAsia"/>
          <w:sz w:val="24"/>
          <w:szCs w:val="24"/>
        </w:rPr>
        <w:t>手工监测委托第三方进行，监测单位要严格执行国家环境监测技术规范和环境监测质量管理规定，实施全过程的质量保证。实验室分析样品的质量控制采用精密度和准确度控制。所使用的仪器设备通过检定或校准，仪器设备操作遵守操作规程，保证监测结果的代表性、准确性和可比性。废气监测应满足《固定污染源排气中颗粒物测定与气态污染物采样方法》（GB/T16157-1996）、《</w:t>
      </w:r>
      <w:r w:rsidRPr="00006507">
        <w:rPr>
          <w:rFonts w:hAnsi="宋体"/>
          <w:sz w:val="24"/>
          <w:szCs w:val="24"/>
        </w:rPr>
        <w:t>固定污染源废气低浓度颗粒物的测定 重量法</w:t>
      </w:r>
      <w:r w:rsidRPr="00006507">
        <w:rPr>
          <w:rFonts w:hAnsi="宋体" w:hint="eastAsia"/>
          <w:sz w:val="24"/>
          <w:szCs w:val="24"/>
        </w:rPr>
        <w:t>》</w:t>
      </w:r>
      <w:hyperlink r:id="rId22" w:history="1">
        <w:r w:rsidRPr="00006507">
          <w:rPr>
            <w:rFonts w:hAnsi="宋体"/>
            <w:sz w:val="24"/>
            <w:szCs w:val="24"/>
          </w:rPr>
          <w:t>（HJ 836-2017）</w:t>
        </w:r>
      </w:hyperlink>
      <w:r w:rsidRPr="00006507">
        <w:rPr>
          <w:rFonts w:hAnsi="宋体" w:hint="eastAsia"/>
          <w:sz w:val="24"/>
          <w:szCs w:val="24"/>
        </w:rPr>
        <w:t>、《固定源废气监测技术规范》</w:t>
      </w:r>
      <w:r w:rsidRPr="00006507">
        <w:rPr>
          <w:rFonts w:hAnsi="宋体" w:hint="eastAsia"/>
          <w:sz w:val="24"/>
          <w:szCs w:val="24"/>
        </w:rPr>
        <w:lastRenderedPageBreak/>
        <w:t>（HJ/T397-2007）、《大气污染物无组织排放监测技术导则》（HJ/T 55-2017）和《固定污染源监测质量保证与质量控制技术规范（试行）》（HJ/T 373-2007）等相关规范要求;污水、地表水和地下水监测应满足《</w:t>
      </w:r>
      <w:r w:rsidRPr="00006507">
        <w:rPr>
          <w:rFonts w:hAnsi="宋体"/>
          <w:sz w:val="24"/>
          <w:szCs w:val="24"/>
        </w:rPr>
        <w:t>地表水和污水监测技术规范</w:t>
      </w:r>
      <w:r w:rsidRPr="00006507">
        <w:rPr>
          <w:rFonts w:hAnsi="宋体" w:hint="eastAsia"/>
          <w:sz w:val="24"/>
          <w:szCs w:val="24"/>
        </w:rPr>
        <w:t>》（</w:t>
      </w:r>
      <w:r w:rsidRPr="00006507">
        <w:rPr>
          <w:rFonts w:hAnsi="宋体"/>
          <w:sz w:val="24"/>
          <w:szCs w:val="24"/>
        </w:rPr>
        <w:t>HJ/T 91—2002</w:t>
      </w:r>
      <w:r w:rsidRPr="00006507">
        <w:rPr>
          <w:rFonts w:hAnsi="宋体" w:hint="eastAsia"/>
          <w:sz w:val="24"/>
          <w:szCs w:val="24"/>
        </w:rPr>
        <w:t>）、《地下水环境监测技术规范》（HJ/T164-2004）等相关技术规范要求；厂界噪声监测应满足《工业企业厂界环境噪声排放标准》（GB12348-2008）等相关规范要求；土壤监测应满足《土壤环境监测技术规范》（HJ/T166-2004）等相关规范要求。</w:t>
      </w:r>
    </w:p>
    <w:bookmarkEnd w:id="35"/>
    <w:p w:rsidR="007912B0" w:rsidRPr="00006507" w:rsidRDefault="007912B0" w:rsidP="00864ACD">
      <w:pPr>
        <w:pStyle w:val="a8"/>
        <w:spacing w:line="360" w:lineRule="auto"/>
        <w:ind w:firstLineChars="196" w:firstLine="470"/>
        <w:jc w:val="left"/>
        <w:rPr>
          <w:rFonts w:hAnsi="宋体"/>
          <w:sz w:val="24"/>
          <w:szCs w:val="24"/>
        </w:rPr>
      </w:pPr>
      <w:r w:rsidRPr="00006507">
        <w:rPr>
          <w:rFonts w:hAnsi="宋体" w:hint="eastAsia"/>
          <w:sz w:val="24"/>
          <w:szCs w:val="24"/>
        </w:rPr>
        <w:t>四、信息公布</w:t>
      </w:r>
    </w:p>
    <w:p w:rsidR="007912B0" w:rsidRPr="00006507" w:rsidRDefault="007912B0" w:rsidP="00864ACD">
      <w:pPr>
        <w:pStyle w:val="a8"/>
        <w:spacing w:line="360" w:lineRule="auto"/>
        <w:ind w:firstLineChars="196" w:firstLine="470"/>
        <w:jc w:val="left"/>
        <w:rPr>
          <w:rFonts w:hAnsi="宋体"/>
          <w:sz w:val="24"/>
          <w:szCs w:val="24"/>
        </w:rPr>
        <w:sectPr w:rsidR="007912B0" w:rsidRPr="00006507">
          <w:headerReference w:type="default" r:id="rId23"/>
          <w:footerReference w:type="default" r:id="rId24"/>
          <w:pgSz w:w="11906" w:h="16838"/>
          <w:pgMar w:top="1440" w:right="1800" w:bottom="1440" w:left="1800" w:header="851" w:footer="992" w:gutter="0"/>
          <w:cols w:space="720"/>
          <w:docGrid w:type="lines" w:linePitch="312"/>
        </w:sectPr>
      </w:pPr>
      <w:r w:rsidRPr="00006507">
        <w:rPr>
          <w:rFonts w:hAnsi="宋体" w:hint="eastAsia"/>
          <w:sz w:val="24"/>
          <w:szCs w:val="24"/>
        </w:rPr>
        <w:t>安全环保健康部对监测数据进行审核，并在相关网站上进行信息公布。</w:t>
      </w:r>
    </w:p>
    <w:p w:rsidR="00A0543B" w:rsidRPr="00006507" w:rsidRDefault="00A0543B" w:rsidP="00A0543B">
      <w:pPr>
        <w:numPr>
          <w:ilvl w:val="0"/>
          <w:numId w:val="17"/>
        </w:numPr>
        <w:ind w:firstLineChars="225" w:firstLine="542"/>
        <w:jc w:val="left"/>
        <w:rPr>
          <w:rFonts w:ascii="宋体" w:hAnsi="宋体"/>
          <w:b/>
          <w:sz w:val="24"/>
        </w:rPr>
      </w:pPr>
      <w:r w:rsidRPr="00006507">
        <w:rPr>
          <w:rFonts w:ascii="宋体" w:hAnsi="宋体" w:hint="eastAsia"/>
          <w:b/>
          <w:sz w:val="24"/>
        </w:rPr>
        <w:lastRenderedPageBreak/>
        <w:t>监测方案</w:t>
      </w:r>
    </w:p>
    <w:tbl>
      <w:tblPr>
        <w:tblW w:w="13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1980"/>
        <w:gridCol w:w="2025"/>
        <w:gridCol w:w="2378"/>
        <w:gridCol w:w="1647"/>
        <w:gridCol w:w="2536"/>
      </w:tblGrid>
      <w:tr w:rsidR="00A0543B" w:rsidRPr="00006507" w:rsidTr="00113866">
        <w:trPr>
          <w:trHeight w:val="540"/>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监测点位</w:t>
            </w:r>
          </w:p>
        </w:tc>
        <w:tc>
          <w:tcPr>
            <w:tcW w:w="1980"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监测项目</w:t>
            </w:r>
          </w:p>
        </w:tc>
        <w:tc>
          <w:tcPr>
            <w:tcW w:w="2025"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监测方式</w:t>
            </w:r>
          </w:p>
        </w:tc>
        <w:tc>
          <w:tcPr>
            <w:tcW w:w="2378"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监测频次</w:t>
            </w:r>
          </w:p>
        </w:tc>
        <w:tc>
          <w:tcPr>
            <w:tcW w:w="1647"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标准限值（mg/m</w:t>
            </w:r>
            <w:r w:rsidRPr="00006507">
              <w:rPr>
                <w:rFonts w:ascii="宋体" w:hAnsi="宋体" w:cs="仿宋_GB2312" w:hint="eastAsia"/>
                <w:color w:val="000000"/>
                <w:kern w:val="0"/>
                <w:sz w:val="24"/>
                <w:vertAlign w:val="superscript"/>
              </w:rPr>
              <w:t>3</w:t>
            </w:r>
            <w:r w:rsidRPr="00006507">
              <w:rPr>
                <w:rFonts w:ascii="宋体" w:hAnsi="宋体" w:cs="仿宋_GB2312" w:hint="eastAsia"/>
                <w:color w:val="000000"/>
                <w:kern w:val="0"/>
                <w:sz w:val="24"/>
              </w:rPr>
              <w:t>）</w:t>
            </w:r>
          </w:p>
        </w:tc>
        <w:tc>
          <w:tcPr>
            <w:tcW w:w="2536"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执行标准</w:t>
            </w:r>
          </w:p>
        </w:tc>
      </w:tr>
      <w:tr w:rsidR="00A0543B" w:rsidRPr="00006507" w:rsidTr="00113866">
        <w:trPr>
          <w:trHeight w:val="411"/>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restart"/>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jc w:val="center"/>
              <w:rPr>
                <w:rFonts w:ascii="宋体" w:hAnsi="宋体" w:cs="仿宋_GB2312"/>
                <w:color w:val="000000"/>
                <w:kern w:val="0"/>
                <w:sz w:val="24"/>
              </w:rPr>
            </w:pPr>
          </w:p>
        </w:tc>
      </w:tr>
      <w:tr w:rsidR="00A0543B" w:rsidRPr="00006507" w:rsidTr="00113866">
        <w:trPr>
          <w:trHeight w:val="259"/>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jc w:val="center"/>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电解二厂</w:t>
            </w:r>
            <w:r w:rsidRPr="00006507">
              <w:rPr>
                <w:rFonts w:hint="eastAsia"/>
                <w:sz w:val="18"/>
                <w:szCs w:val="18"/>
              </w:rPr>
              <w:t>3#</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电解二厂</w:t>
            </w:r>
            <w:r w:rsidRPr="00006507">
              <w:rPr>
                <w:rFonts w:hint="eastAsia"/>
                <w:sz w:val="18"/>
                <w:szCs w:val="18"/>
              </w:rPr>
              <w:t>4#</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电解三厂</w:t>
            </w:r>
            <w:r w:rsidRPr="00006507">
              <w:rPr>
                <w:rFonts w:hint="eastAsia"/>
                <w:sz w:val="18"/>
                <w:szCs w:val="18"/>
              </w:rPr>
              <w:t>1#</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电解三厂</w:t>
            </w:r>
            <w:r w:rsidRPr="00006507">
              <w:rPr>
                <w:rFonts w:hint="eastAsia"/>
                <w:sz w:val="18"/>
                <w:szCs w:val="18"/>
              </w:rPr>
              <w:t>2#</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电解三厂</w:t>
            </w:r>
            <w:r w:rsidRPr="00006507">
              <w:rPr>
                <w:rFonts w:hint="eastAsia"/>
                <w:sz w:val="18"/>
                <w:szCs w:val="18"/>
              </w:rPr>
              <w:t>3#</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电解四厂</w:t>
            </w:r>
            <w:r w:rsidRPr="00006507">
              <w:rPr>
                <w:rFonts w:hint="eastAsia"/>
                <w:sz w:val="18"/>
                <w:szCs w:val="18"/>
              </w:rPr>
              <w:t>1#</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电解四厂</w:t>
            </w:r>
            <w:r w:rsidRPr="00006507">
              <w:rPr>
                <w:rFonts w:hint="eastAsia"/>
                <w:sz w:val="18"/>
                <w:szCs w:val="18"/>
              </w:rPr>
              <w:t>2#</w:t>
            </w:r>
            <w:r w:rsidRPr="00006507">
              <w:rPr>
                <w:rFonts w:hint="eastAsia"/>
                <w:sz w:val="18"/>
                <w:szCs w:val="18"/>
              </w:rPr>
              <w:t>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炭素厂焙烧净化</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沥青烟</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20</w:t>
            </w:r>
          </w:p>
        </w:tc>
        <w:tc>
          <w:tcPr>
            <w:tcW w:w="2536" w:type="dxa"/>
            <w:vMerge w:val="restart"/>
            <w:vAlign w:val="center"/>
          </w:tcPr>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w:t>
            </w:r>
          </w:p>
        </w:tc>
      </w:tr>
      <w:tr w:rsidR="00A0543B" w:rsidRPr="00006507" w:rsidTr="00113866">
        <w:trPr>
          <w:trHeight w:val="270"/>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626"/>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废槽衬无害化除尘出口</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每半年一次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10</w:t>
            </w:r>
          </w:p>
        </w:tc>
        <w:tc>
          <w:tcPr>
            <w:tcW w:w="2536" w:type="dxa"/>
            <w:vAlign w:val="center"/>
          </w:tcPr>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tc>
      </w:tr>
      <w:tr w:rsidR="00A0543B" w:rsidRPr="00006507" w:rsidTr="00113866">
        <w:trPr>
          <w:trHeight w:val="382"/>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9.0</w:t>
            </w:r>
          </w:p>
        </w:tc>
        <w:tc>
          <w:tcPr>
            <w:tcW w:w="2536"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《大气污染物排放标准》（GB16297-1996）新源二级</w:t>
            </w:r>
          </w:p>
        </w:tc>
      </w:tr>
      <w:tr w:rsidR="00A0543B" w:rsidRPr="00006507" w:rsidTr="00113866">
        <w:trPr>
          <w:trHeight w:val="382"/>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林格曼黑度</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1</w:t>
            </w:r>
          </w:p>
        </w:tc>
        <w:tc>
          <w:tcPr>
            <w:tcW w:w="2536" w:type="dxa"/>
            <w:vMerge w:val="restart"/>
          </w:tcPr>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《火电厂大气污染物综合排放标准》（GB13223-2011）</w:t>
            </w: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p>
          <w:p w:rsidR="00A0543B" w:rsidRPr="00006507" w:rsidRDefault="00A0543B" w:rsidP="00113866">
            <w:pPr>
              <w:widowControl/>
              <w:rPr>
                <w:rFonts w:ascii="宋体" w:hAnsi="宋体" w:cs="仿宋_GB2312"/>
                <w:color w:val="000000"/>
                <w:kern w:val="0"/>
                <w:sz w:val="24"/>
              </w:rPr>
            </w:pPr>
            <w:r w:rsidRPr="00006507">
              <w:rPr>
                <w:rFonts w:ascii="宋体" w:hAnsi="宋体" w:cs="仿宋_GB2312" w:hint="eastAsia"/>
                <w:color w:val="000000"/>
                <w:kern w:val="0"/>
                <w:sz w:val="24"/>
              </w:rPr>
              <w:t xml:space="preserve"> </w:t>
            </w:r>
            <w:r w:rsidRPr="00006507">
              <w:rPr>
                <w:rFonts w:ascii="宋体" w:hAnsi="宋体" w:cs="仿宋_GB2312"/>
                <w:color w:val="000000"/>
                <w:kern w:val="0"/>
                <w:sz w:val="24"/>
              </w:rPr>
              <w:t xml:space="preserve">          </w:t>
            </w:r>
          </w:p>
          <w:p w:rsidR="00A0543B" w:rsidRPr="00006507" w:rsidRDefault="00A0543B" w:rsidP="00113866">
            <w:pPr>
              <w:widowControl/>
              <w:rPr>
                <w:rFonts w:ascii="宋体" w:hAnsi="宋体" w:cs="仿宋_GB2312"/>
                <w:color w:val="000000"/>
                <w:kern w:val="0"/>
                <w:sz w:val="24"/>
              </w:rPr>
            </w:pPr>
          </w:p>
          <w:p w:rsidR="00A0543B" w:rsidRPr="00006507" w:rsidRDefault="00A0543B" w:rsidP="00113866">
            <w:pPr>
              <w:widowControl/>
              <w:rPr>
                <w:rFonts w:ascii="宋体" w:hAnsi="宋体" w:cs="仿宋_GB2312"/>
                <w:color w:val="000000"/>
                <w:kern w:val="0"/>
                <w:sz w:val="24"/>
              </w:rPr>
            </w:pPr>
          </w:p>
          <w:p w:rsidR="00A0543B" w:rsidRPr="00006507" w:rsidRDefault="00A0543B" w:rsidP="00113866">
            <w:pPr>
              <w:widowControl/>
              <w:rPr>
                <w:rFonts w:ascii="宋体" w:hAnsi="宋体" w:cs="仿宋_GB2312"/>
                <w:color w:val="000000"/>
                <w:kern w:val="0"/>
                <w:sz w:val="24"/>
              </w:rPr>
            </w:pPr>
          </w:p>
          <w:p w:rsidR="00A0543B" w:rsidRPr="00006507" w:rsidRDefault="00A0543B"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《铝工业污染物排放标准》（GB25465-2010）修改单</w:t>
            </w:r>
          </w:p>
          <w:p w:rsidR="00A0543B" w:rsidRPr="00006507" w:rsidRDefault="00A0543B" w:rsidP="00113866">
            <w:pPr>
              <w:widowControl/>
              <w:rPr>
                <w:rFonts w:ascii="宋体" w:hAnsi="宋体" w:cs="仿宋_GB2312"/>
                <w:color w:val="000000"/>
                <w:kern w:val="0"/>
                <w:sz w:val="24"/>
              </w:rPr>
            </w:pPr>
          </w:p>
        </w:tc>
      </w:tr>
      <w:tr w:rsidR="00A0543B" w:rsidRPr="00006507" w:rsidTr="00113866">
        <w:trPr>
          <w:trHeight w:val="382"/>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林格曼黑度</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1</w:t>
            </w:r>
          </w:p>
        </w:tc>
        <w:tc>
          <w:tcPr>
            <w:tcW w:w="2536" w:type="dxa"/>
            <w:vMerge/>
            <w:vAlign w:val="center"/>
          </w:tcPr>
          <w:p w:rsidR="00A0543B" w:rsidRPr="00006507" w:rsidRDefault="00A0543B" w:rsidP="00113866">
            <w:pPr>
              <w:widowControl/>
              <w:jc w:val="center"/>
              <w:rPr>
                <w:rFonts w:ascii="宋体" w:hAnsi="宋体" w:cs="仿宋_GB2312"/>
                <w:color w:val="000000"/>
                <w:kern w:val="0"/>
                <w:sz w:val="24"/>
              </w:rPr>
            </w:pPr>
          </w:p>
        </w:tc>
      </w:tr>
      <w:tr w:rsidR="00A0543B" w:rsidRPr="00006507" w:rsidTr="00113866">
        <w:trPr>
          <w:trHeight w:val="52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汞及其化合物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0.03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270"/>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汞及其化合物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0.03</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电解二厂中频炉排放口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电解二厂东放料排放口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电解二厂东电解质破碎排口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电解二厂</w:t>
            </w:r>
            <w:r w:rsidRPr="00006507">
              <w:rPr>
                <w:rFonts w:hint="eastAsia"/>
                <w:sz w:val="18"/>
                <w:szCs w:val="18"/>
              </w:rPr>
              <w:t>1#</w:t>
            </w:r>
            <w:r w:rsidRPr="00006507">
              <w:rPr>
                <w:rFonts w:hint="eastAsia"/>
                <w:sz w:val="18"/>
                <w:szCs w:val="18"/>
              </w:rPr>
              <w:t>残极压脱排口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磷铁压脱排放口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38</w:t>
            </w:r>
            <w:r w:rsidRPr="00006507">
              <w:rPr>
                <w:rFonts w:hint="eastAsia"/>
                <w:sz w:val="18"/>
                <w:szCs w:val="18"/>
              </w:rPr>
              <w:t>室电解质抓斗块破碎排放口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磷铁压脱排口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电解二厂磷铁清理排放口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3#</w:t>
            </w:r>
            <w:r w:rsidRPr="00006507">
              <w:rPr>
                <w:rFonts w:hint="eastAsia"/>
                <w:sz w:val="18"/>
                <w:szCs w:val="18"/>
              </w:rPr>
              <w:t>净化天车加料排放口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净化天车加料排放口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电解二厂西电解质破碎排放口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打料平台排放口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打料平台排放口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3#</w:t>
            </w:r>
            <w:r w:rsidRPr="00006507">
              <w:rPr>
                <w:rFonts w:hint="eastAsia"/>
                <w:sz w:val="18"/>
                <w:szCs w:val="18"/>
              </w:rPr>
              <w:t>打料平台排放口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4#</w:t>
            </w:r>
            <w:r w:rsidRPr="00006507">
              <w:rPr>
                <w:rFonts w:hint="eastAsia"/>
                <w:sz w:val="18"/>
                <w:szCs w:val="18"/>
              </w:rPr>
              <w:t>打料平台排放口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5#</w:t>
            </w:r>
            <w:r w:rsidRPr="00006507">
              <w:rPr>
                <w:rFonts w:hint="eastAsia"/>
                <w:sz w:val="18"/>
                <w:szCs w:val="18"/>
              </w:rPr>
              <w:t>打料平台排放口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抖布袋收尘排放口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抖布袋收尘排放口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电解二厂清包间除尘器排放口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电解三厂原料</w:t>
            </w:r>
            <w:r w:rsidRPr="00006507">
              <w:rPr>
                <w:rFonts w:hint="eastAsia"/>
                <w:sz w:val="18"/>
                <w:szCs w:val="18"/>
              </w:rPr>
              <w:t>1#</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电解三厂原料</w:t>
            </w:r>
            <w:r w:rsidRPr="00006507">
              <w:rPr>
                <w:rFonts w:hint="eastAsia"/>
                <w:sz w:val="18"/>
                <w:szCs w:val="18"/>
              </w:rPr>
              <w:t>2#</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20" w:lineRule="exact"/>
              <w:jc w:val="center"/>
              <w:rPr>
                <w:sz w:val="18"/>
                <w:szCs w:val="18"/>
              </w:rPr>
            </w:pPr>
            <w:r w:rsidRPr="00006507">
              <w:rPr>
                <w:rFonts w:hint="eastAsia"/>
                <w:sz w:val="18"/>
                <w:szCs w:val="18"/>
              </w:rPr>
              <w:t>电解三厂原料</w:t>
            </w:r>
            <w:r w:rsidRPr="00006507">
              <w:rPr>
                <w:rFonts w:hint="eastAsia"/>
                <w:sz w:val="18"/>
                <w:szCs w:val="18"/>
              </w:rPr>
              <w:t>3#</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电解三厂破碎</w:t>
            </w:r>
            <w:r w:rsidRPr="00006507">
              <w:rPr>
                <w:rFonts w:hint="eastAsia"/>
                <w:sz w:val="18"/>
                <w:szCs w:val="18"/>
              </w:rPr>
              <w:t>1#</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电解三厂破碎</w:t>
            </w:r>
            <w:r w:rsidRPr="00006507">
              <w:rPr>
                <w:rFonts w:hint="eastAsia"/>
                <w:sz w:val="18"/>
                <w:szCs w:val="18"/>
              </w:rPr>
              <w:t>2#</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电解三厂破碎</w:t>
            </w:r>
            <w:r w:rsidRPr="00006507">
              <w:rPr>
                <w:rFonts w:hint="eastAsia"/>
                <w:sz w:val="18"/>
                <w:szCs w:val="18"/>
              </w:rPr>
              <w:t>3#</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电解四厂残极清破</w:t>
            </w:r>
            <w:r w:rsidRPr="00006507">
              <w:rPr>
                <w:rFonts w:hint="eastAsia"/>
                <w:sz w:val="18"/>
                <w:szCs w:val="18"/>
              </w:rPr>
              <w:t>1#</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电解四厂残极清破</w:t>
            </w:r>
            <w:r w:rsidRPr="00006507">
              <w:rPr>
                <w:rFonts w:hint="eastAsia"/>
                <w:sz w:val="18"/>
                <w:szCs w:val="18"/>
              </w:rPr>
              <w:t>2#</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P1</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P2</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P6</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电解四厂精铝除尘器排放口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1#</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2#</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3#</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1#</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2#</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3#</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合金事业部铸造三区除尘器排口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合金事业部铝渣处理生产线</w:t>
            </w:r>
            <w:r w:rsidRPr="00006507">
              <w:rPr>
                <w:rFonts w:hint="eastAsia"/>
                <w:sz w:val="18"/>
                <w:szCs w:val="18"/>
              </w:rPr>
              <w:t>1#</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合金事业部铝渣处理生产线</w:t>
            </w:r>
            <w:r w:rsidRPr="00006507">
              <w:rPr>
                <w:rFonts w:hint="eastAsia"/>
                <w:sz w:val="18"/>
                <w:szCs w:val="18"/>
              </w:rPr>
              <w:t>2#</w:t>
            </w:r>
            <w:r w:rsidRPr="00006507">
              <w:rPr>
                <w:rFonts w:hint="eastAsia"/>
                <w:sz w:val="18"/>
                <w:szCs w:val="18"/>
              </w:rPr>
              <w:t>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合金事业部生产研发模块中试厂房除尘器排口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炭素厂返回料</w:t>
            </w:r>
            <w:r w:rsidRPr="00006507">
              <w:rPr>
                <w:rFonts w:hint="eastAsia"/>
                <w:sz w:val="18"/>
                <w:szCs w:val="18"/>
              </w:rPr>
              <w:t>p1</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炭素厂返回料</w:t>
            </w:r>
            <w:r w:rsidRPr="00006507">
              <w:rPr>
                <w:rFonts w:hint="eastAsia"/>
                <w:sz w:val="18"/>
                <w:szCs w:val="18"/>
              </w:rPr>
              <w:t>p2</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炭素厂返回料</w:t>
            </w:r>
            <w:r w:rsidRPr="00006507">
              <w:rPr>
                <w:rFonts w:hint="eastAsia"/>
                <w:sz w:val="18"/>
                <w:szCs w:val="18"/>
              </w:rPr>
              <w:t>p3</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炭素厂外加料除尘器排放口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P4</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P7</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P8b</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P9</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P10</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P11</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P12</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P13</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炭素厂生阳极球磨机除尘器排放口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318</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P16</w:t>
            </w:r>
            <w:r w:rsidRPr="00006507">
              <w:rPr>
                <w:rFonts w:hint="eastAsia"/>
                <w:sz w:val="18"/>
                <w:szCs w:val="18"/>
              </w:rPr>
              <w:t>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炭素厂焙烧</w:t>
            </w:r>
            <w:r w:rsidRPr="00006507">
              <w:rPr>
                <w:rFonts w:hint="eastAsia"/>
                <w:sz w:val="18"/>
                <w:szCs w:val="18"/>
              </w:rPr>
              <w:t>P1</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炭素厂焙烧</w:t>
            </w:r>
            <w:r w:rsidRPr="00006507">
              <w:rPr>
                <w:rFonts w:hint="eastAsia"/>
                <w:sz w:val="18"/>
                <w:szCs w:val="18"/>
              </w:rPr>
              <w:t>P2</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P1</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P2</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炭素厂组装</w:t>
            </w:r>
            <w:r w:rsidRPr="00006507">
              <w:rPr>
                <w:rFonts w:hint="eastAsia"/>
                <w:sz w:val="18"/>
                <w:szCs w:val="18"/>
              </w:rPr>
              <w:t>P3</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P4</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炭素厂组装</w:t>
            </w:r>
            <w:r w:rsidRPr="00006507">
              <w:rPr>
                <w:rFonts w:hint="eastAsia"/>
                <w:sz w:val="18"/>
                <w:szCs w:val="18"/>
              </w:rPr>
              <w:t>P5</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P6</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P8</w:t>
            </w:r>
            <w:r w:rsidRPr="00006507">
              <w:rPr>
                <w:rFonts w:hint="eastAsia"/>
                <w:sz w:val="18"/>
                <w:szCs w:val="18"/>
              </w:rPr>
              <w:t>袋式除尘器排放口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炭素厂焙烧炭碗吹灰除尘器排放口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2#</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3#</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4#</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5#</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6#</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7#</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8#</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9#</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10#</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11#</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12#</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13#</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lastRenderedPageBreak/>
              <w:t>高纯铝事业部</w:t>
            </w:r>
            <w:r w:rsidRPr="00006507">
              <w:rPr>
                <w:rFonts w:hint="eastAsia"/>
                <w:sz w:val="18"/>
                <w:szCs w:val="18"/>
              </w:rPr>
              <w:t>14#</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15#</w:t>
            </w:r>
            <w:r w:rsidRPr="00006507">
              <w:rPr>
                <w:rFonts w:hint="eastAsia"/>
                <w:sz w:val="18"/>
                <w:szCs w:val="18"/>
              </w:rPr>
              <w:t>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1#</w:t>
            </w:r>
            <w:r w:rsidRPr="00006507">
              <w:rPr>
                <w:rFonts w:hint="eastAsia"/>
                <w:sz w:val="18"/>
                <w:szCs w:val="18"/>
              </w:rPr>
              <w:t>库排放口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颗粒物、氨气</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每半年一次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2#</w:t>
            </w:r>
            <w:r w:rsidRPr="00006507">
              <w:rPr>
                <w:rFonts w:hint="eastAsia"/>
                <w:sz w:val="18"/>
                <w:szCs w:val="18"/>
              </w:rPr>
              <w:t>库排放口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颗粒物、氨气</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每半年一次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3#</w:t>
            </w:r>
            <w:r w:rsidRPr="00006507">
              <w:rPr>
                <w:rFonts w:hint="eastAsia"/>
                <w:sz w:val="18"/>
                <w:szCs w:val="18"/>
              </w:rPr>
              <w:t>库排放口</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颗粒物、氨气</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手工检测</w:t>
            </w:r>
          </w:p>
        </w:tc>
        <w:tc>
          <w:tcPr>
            <w:tcW w:w="2378" w:type="dxa"/>
          </w:tcPr>
          <w:p w:rsidR="00A0543B" w:rsidRPr="00006507" w:rsidRDefault="00A0543B" w:rsidP="00113866">
            <w:pPr>
              <w:jc w:val="center"/>
            </w:pPr>
            <w:r w:rsidRPr="00006507">
              <w:rPr>
                <w:rFonts w:hint="eastAsia"/>
                <w:sz w:val="18"/>
                <w:szCs w:val="18"/>
              </w:rPr>
              <w:t>每半年一次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热电厂厂界无组织（含华云热电厂）</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总悬浮粒物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restart"/>
            <w:vAlign w:val="center"/>
          </w:tcPr>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《大气污染物综合排放标准》（GB16297-1996）</w:t>
            </w: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二氧化硫</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0.5</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包铝二期厂界无组织（含华云电解二厂）</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总悬浮粒物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restart"/>
            <w:vAlign w:val="center"/>
          </w:tcPr>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《铝工业污染物排放标准》（GB25465-2010）</w:t>
            </w: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二氧化硫</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0.5</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0.02</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苯并芘</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0.00001</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包铝三期厂界无组织（含华云电工圆铝杆线）</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总悬浮粒物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二氧化硫</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0.5</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0.02</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苯并芘</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0.00001</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包铝四期厂界无组织（含华云电解一厂）</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总悬浮粒物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1.0</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二氧化硫</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0.5</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0.02</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Merge/>
            <w:vAlign w:val="center"/>
          </w:tcPr>
          <w:p w:rsidR="00A0543B" w:rsidRPr="00006507" w:rsidRDefault="00A0543B" w:rsidP="00113866">
            <w:pPr>
              <w:widowControl/>
              <w:jc w:val="center"/>
              <w:rPr>
                <w:sz w:val="18"/>
                <w:szCs w:val="18"/>
              </w:rPr>
            </w:pP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苯并芘</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每季度一次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0.00001</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27"/>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热电厂北墙外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restart"/>
            <w:vAlign w:val="center"/>
          </w:tcPr>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《工业企业厂界噪声标准》（GB12348-2008）</w:t>
            </w: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40"/>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lastRenderedPageBreak/>
              <w:t>热电厂西墙外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40"/>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lastRenderedPageBreak/>
              <w:t>热电厂南墙外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40"/>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电解三厂北墙外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电解三厂西墙外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电解三厂南墙外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电解二厂北墙外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rFonts w:ascii="宋体" w:hAnsi="宋体" w:cs="仿宋_GB2312"/>
                <w:color w:val="000000"/>
                <w:kern w:val="0"/>
                <w:sz w:val="24"/>
              </w:rPr>
            </w:pPr>
            <w:r w:rsidRPr="00006507">
              <w:rPr>
                <w:rFonts w:hint="eastAsia"/>
                <w:sz w:val="18"/>
                <w:szCs w:val="18"/>
              </w:rPr>
              <w:t>电解二厂东墙外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四期北墙外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四期西墙外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Align w:val="center"/>
          </w:tcPr>
          <w:p w:rsidR="00A0543B" w:rsidRPr="00006507" w:rsidRDefault="00A0543B" w:rsidP="00113866">
            <w:pPr>
              <w:widowControl/>
              <w:jc w:val="center"/>
              <w:rPr>
                <w:sz w:val="18"/>
                <w:szCs w:val="18"/>
              </w:rPr>
            </w:pPr>
            <w:r w:rsidRPr="00006507">
              <w:rPr>
                <w:rFonts w:hint="eastAsia"/>
                <w:sz w:val="18"/>
                <w:szCs w:val="18"/>
              </w:rPr>
              <w:t>西期东墙外</w:t>
            </w:r>
          </w:p>
        </w:tc>
        <w:tc>
          <w:tcPr>
            <w:tcW w:w="1980" w:type="dxa"/>
            <w:vAlign w:val="center"/>
          </w:tcPr>
          <w:p w:rsidR="00A0543B" w:rsidRPr="00006507" w:rsidRDefault="00A0543B" w:rsidP="00113866">
            <w:pPr>
              <w:spacing w:line="240" w:lineRule="exact"/>
              <w:jc w:val="center"/>
              <w:rPr>
                <w:sz w:val="18"/>
                <w:szCs w:val="18"/>
              </w:rPr>
            </w:pPr>
            <w:r w:rsidRPr="00006507">
              <w:rPr>
                <w:rFonts w:hint="eastAsia"/>
                <w:sz w:val="18"/>
                <w:szCs w:val="18"/>
              </w:rPr>
              <w:t>厂界噪声</w:t>
            </w:r>
          </w:p>
        </w:tc>
        <w:tc>
          <w:tcPr>
            <w:tcW w:w="2025" w:type="dxa"/>
            <w:vAlign w:val="center"/>
          </w:tcPr>
          <w:p w:rsidR="00A0543B" w:rsidRPr="00006507" w:rsidRDefault="00A0543B" w:rsidP="00113866">
            <w:pPr>
              <w:spacing w:line="240" w:lineRule="exact"/>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spacing w:line="240" w:lineRule="exact"/>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spacing w:line="240" w:lineRule="exact"/>
              <w:jc w:val="center"/>
              <w:rPr>
                <w:sz w:val="18"/>
                <w:szCs w:val="18"/>
              </w:rPr>
            </w:pPr>
            <w:r w:rsidRPr="00006507">
              <w:rPr>
                <w:rFonts w:hint="eastAsia"/>
                <w:sz w:val="18"/>
                <w:szCs w:val="18"/>
              </w:rPr>
              <w:t>昼：</w:t>
            </w:r>
            <w:r w:rsidRPr="00006507">
              <w:rPr>
                <w:rFonts w:hint="eastAsia"/>
                <w:sz w:val="18"/>
                <w:szCs w:val="18"/>
              </w:rPr>
              <w:t>65dB(A)</w:t>
            </w:r>
          </w:p>
          <w:p w:rsidR="00A0543B" w:rsidRPr="00006507" w:rsidRDefault="00A0543B" w:rsidP="00113866">
            <w:pPr>
              <w:spacing w:line="240" w:lineRule="exact"/>
              <w:jc w:val="center"/>
              <w:rPr>
                <w:sz w:val="18"/>
                <w:szCs w:val="18"/>
              </w:rPr>
            </w:pPr>
            <w:r w:rsidRPr="00006507">
              <w:rPr>
                <w:rFonts w:hint="eastAsia"/>
                <w:sz w:val="18"/>
                <w:szCs w:val="18"/>
              </w:rPr>
              <w:t>夜：</w:t>
            </w:r>
            <w:r w:rsidRPr="00006507">
              <w:rPr>
                <w:rFonts w:hint="eastAsia"/>
                <w:sz w:val="18"/>
                <w:szCs w:val="18"/>
              </w:rPr>
              <w:t>55 dB(A)</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417"/>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三期污水处理站</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pH</w:t>
            </w:r>
            <w:r w:rsidRPr="00006507">
              <w:rPr>
                <w:rFonts w:hint="eastAsia"/>
                <w:sz w:val="18"/>
                <w:szCs w:val="18"/>
              </w:rPr>
              <w:t>值</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6-9</w:t>
            </w:r>
          </w:p>
        </w:tc>
        <w:tc>
          <w:tcPr>
            <w:tcW w:w="2536" w:type="dxa"/>
            <w:vMerge w:val="restart"/>
            <w:vAlign w:val="center"/>
          </w:tcPr>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《污水综合排放标准》</w:t>
            </w:r>
            <w:r w:rsidRPr="00006507">
              <w:rPr>
                <w:rFonts w:ascii="宋体" w:hAnsi="宋体" w:cs="宋体"/>
                <w:sz w:val="24"/>
              </w:rPr>
              <w:br/>
            </w:r>
            <w:r w:rsidRPr="00006507">
              <w:rPr>
                <w:rFonts w:ascii="宋体" w:hAnsi="宋体" w:cs="Arial" w:hint="eastAsia"/>
                <w:color w:val="333333"/>
                <w:sz w:val="24"/>
                <w:shd w:val="clear" w:color="auto" w:fill="FFFFFF"/>
              </w:rPr>
              <w:t>GB 8978-1996</w:t>
            </w:r>
            <w:r w:rsidRPr="00006507">
              <w:rPr>
                <w:rFonts w:ascii="宋体" w:hAnsi="宋体" w:cs="仿宋_GB2312" w:hint="eastAsia"/>
                <w:color w:val="000000"/>
                <w:kern w:val="0"/>
                <w:sz w:val="24"/>
              </w:rPr>
              <w:t>二级标准</w:t>
            </w: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悬浮物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150mg/L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20mg/L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总氮</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总磷</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化学需氧量</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500mg/L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氨氮</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25mg/L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restart"/>
            <w:vAlign w:val="center"/>
          </w:tcPr>
          <w:p w:rsidR="00A0543B" w:rsidRPr="00006507" w:rsidRDefault="00A0543B" w:rsidP="00113866">
            <w:pPr>
              <w:widowControl/>
              <w:jc w:val="center"/>
              <w:rPr>
                <w:sz w:val="18"/>
                <w:szCs w:val="18"/>
              </w:rPr>
            </w:pPr>
            <w:r w:rsidRPr="00006507">
              <w:rPr>
                <w:rFonts w:hint="eastAsia"/>
                <w:sz w:val="18"/>
                <w:szCs w:val="18"/>
              </w:rPr>
              <w:t>四期污水处理站</w:t>
            </w: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pH</w:t>
            </w:r>
            <w:r w:rsidRPr="00006507">
              <w:rPr>
                <w:rFonts w:hint="eastAsia"/>
                <w:sz w:val="18"/>
                <w:szCs w:val="18"/>
              </w:rPr>
              <w:t>值</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6-9</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悬浮物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150mg/L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氟化物</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20mg/L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总氮</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总磷</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化学需氧量</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500mg/L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ign w:val="center"/>
          </w:tcPr>
          <w:p w:rsidR="00A0543B" w:rsidRPr="00006507" w:rsidRDefault="00A0543B" w:rsidP="00113866">
            <w:pPr>
              <w:widowControl/>
              <w:jc w:val="left"/>
              <w:rPr>
                <w:sz w:val="18"/>
                <w:szCs w:val="18"/>
              </w:rPr>
            </w:pPr>
          </w:p>
        </w:tc>
        <w:tc>
          <w:tcPr>
            <w:tcW w:w="1980" w:type="dxa"/>
            <w:vAlign w:val="center"/>
          </w:tcPr>
          <w:p w:rsidR="00A0543B" w:rsidRPr="00006507" w:rsidRDefault="00A0543B" w:rsidP="00113866">
            <w:pPr>
              <w:widowControl/>
              <w:jc w:val="center"/>
              <w:rPr>
                <w:sz w:val="18"/>
                <w:szCs w:val="18"/>
              </w:rPr>
            </w:pPr>
            <w:r w:rsidRPr="00006507">
              <w:rPr>
                <w:rFonts w:hint="eastAsia"/>
                <w:sz w:val="18"/>
                <w:szCs w:val="18"/>
              </w:rPr>
              <w:t>氨氮</w:t>
            </w:r>
          </w:p>
        </w:tc>
        <w:tc>
          <w:tcPr>
            <w:tcW w:w="2025" w:type="dxa"/>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vAlign w:val="center"/>
          </w:tcPr>
          <w:p w:rsidR="00A0543B" w:rsidRPr="00006507" w:rsidRDefault="00A0543B" w:rsidP="00113866">
            <w:pPr>
              <w:widowControl/>
              <w:jc w:val="center"/>
              <w:rPr>
                <w:sz w:val="18"/>
                <w:szCs w:val="18"/>
              </w:rPr>
            </w:pPr>
            <w:r w:rsidRPr="00006507">
              <w:rPr>
                <w:rFonts w:hint="eastAsia"/>
                <w:sz w:val="18"/>
                <w:szCs w:val="18"/>
              </w:rPr>
              <w:t>每月一次</w:t>
            </w:r>
          </w:p>
        </w:tc>
        <w:tc>
          <w:tcPr>
            <w:tcW w:w="1647" w:type="dxa"/>
            <w:vAlign w:val="center"/>
          </w:tcPr>
          <w:p w:rsidR="00A0543B" w:rsidRPr="00006507" w:rsidRDefault="00A0543B" w:rsidP="00113866">
            <w:pPr>
              <w:widowControl/>
              <w:jc w:val="center"/>
              <w:rPr>
                <w:sz w:val="18"/>
                <w:szCs w:val="18"/>
              </w:rPr>
            </w:pPr>
            <w:r w:rsidRPr="00006507">
              <w:rPr>
                <w:rFonts w:hint="eastAsia"/>
                <w:sz w:val="18"/>
                <w:szCs w:val="18"/>
              </w:rPr>
              <w:t>25mg/L</w:t>
            </w:r>
          </w:p>
        </w:tc>
        <w:tc>
          <w:tcPr>
            <w:tcW w:w="2536" w:type="dxa"/>
            <w:vMerge/>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restart"/>
            <w:tcBorders>
              <w:left w:val="single" w:sz="4" w:space="0" w:color="auto"/>
              <w:right w:val="single" w:sz="4" w:space="0" w:color="auto"/>
            </w:tcBorders>
          </w:tcPr>
          <w:p w:rsidR="00A0543B" w:rsidRPr="00006507" w:rsidRDefault="00A0543B" w:rsidP="00113866">
            <w:pPr>
              <w:widowControl/>
              <w:jc w:val="center"/>
              <w:rPr>
                <w:sz w:val="18"/>
                <w:szCs w:val="18"/>
              </w:rPr>
            </w:pPr>
            <w:bookmarkStart w:id="36" w:name="_Hlk26717697"/>
          </w:p>
          <w:p w:rsidR="00A0543B" w:rsidRPr="00006507" w:rsidRDefault="00A0543B" w:rsidP="00113866">
            <w:pPr>
              <w:widowControl/>
              <w:jc w:val="center"/>
              <w:rPr>
                <w:sz w:val="18"/>
                <w:szCs w:val="18"/>
              </w:rPr>
            </w:pPr>
          </w:p>
          <w:p w:rsidR="00A0543B" w:rsidRPr="00006507" w:rsidRDefault="00A0543B" w:rsidP="00113866">
            <w:pPr>
              <w:widowControl/>
              <w:jc w:val="center"/>
              <w:rPr>
                <w:sz w:val="18"/>
                <w:szCs w:val="18"/>
              </w:rPr>
            </w:pPr>
          </w:p>
          <w:p w:rsidR="00A0543B" w:rsidRPr="00006507" w:rsidRDefault="00A0543B" w:rsidP="00113866">
            <w:pPr>
              <w:widowControl/>
              <w:jc w:val="center"/>
              <w:rPr>
                <w:sz w:val="18"/>
                <w:szCs w:val="18"/>
              </w:rPr>
            </w:pPr>
            <w:r w:rsidRPr="00006507">
              <w:rPr>
                <w:rFonts w:hint="eastAsia"/>
                <w:sz w:val="18"/>
                <w:szCs w:val="18"/>
              </w:rPr>
              <w:t>电解厂有效性审核比对监测</w:t>
            </w:r>
          </w:p>
          <w:p w:rsidR="00A0543B" w:rsidRPr="00006507" w:rsidRDefault="00A0543B" w:rsidP="00113866">
            <w:pPr>
              <w:widowControl/>
              <w:jc w:val="center"/>
              <w:rPr>
                <w:sz w:val="18"/>
                <w:szCs w:val="18"/>
              </w:rPr>
            </w:pPr>
            <w:r w:rsidRPr="00006507">
              <w:rPr>
                <w:rFonts w:hint="eastAsia"/>
                <w:sz w:val="18"/>
                <w:szCs w:val="18"/>
              </w:rPr>
              <w:t>（共计</w:t>
            </w:r>
            <w:r w:rsidRPr="00006507">
              <w:rPr>
                <w:rFonts w:hint="eastAsia"/>
                <w:sz w:val="18"/>
                <w:szCs w:val="18"/>
              </w:rPr>
              <w:t>9</w:t>
            </w:r>
            <w:r w:rsidRPr="00006507">
              <w:rPr>
                <w:rFonts w:hint="eastAsia"/>
                <w:sz w:val="18"/>
                <w:szCs w:val="18"/>
              </w:rPr>
              <w:t>套）</w:t>
            </w: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二氧化硫</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544"/>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颗粒物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含氧量</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流速</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温度</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bottom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湿度</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bookmarkEnd w:id="36"/>
      <w:tr w:rsidR="00A0543B" w:rsidRPr="00006507" w:rsidTr="00113866">
        <w:trPr>
          <w:trHeight w:val="381"/>
          <w:jc w:val="center"/>
        </w:trPr>
        <w:tc>
          <w:tcPr>
            <w:tcW w:w="2663" w:type="dxa"/>
            <w:vMerge w:val="restart"/>
            <w:tcBorders>
              <w:left w:val="single" w:sz="4" w:space="0" w:color="auto"/>
              <w:right w:val="single" w:sz="4" w:space="0" w:color="auto"/>
            </w:tcBorders>
          </w:tcPr>
          <w:p w:rsidR="00A0543B" w:rsidRPr="00006507" w:rsidRDefault="00A0543B" w:rsidP="00113866">
            <w:pPr>
              <w:widowControl/>
              <w:jc w:val="center"/>
              <w:rPr>
                <w:sz w:val="18"/>
                <w:szCs w:val="18"/>
              </w:rPr>
            </w:pPr>
          </w:p>
          <w:p w:rsidR="00A0543B" w:rsidRPr="00006507" w:rsidRDefault="00A0543B" w:rsidP="00113866">
            <w:pPr>
              <w:widowControl/>
              <w:jc w:val="center"/>
              <w:rPr>
                <w:sz w:val="18"/>
                <w:szCs w:val="18"/>
              </w:rPr>
            </w:pPr>
          </w:p>
          <w:p w:rsidR="00A0543B" w:rsidRPr="00006507" w:rsidRDefault="00A0543B" w:rsidP="00113866">
            <w:pPr>
              <w:widowControl/>
              <w:jc w:val="center"/>
              <w:rPr>
                <w:sz w:val="18"/>
                <w:szCs w:val="18"/>
              </w:rPr>
            </w:pPr>
          </w:p>
          <w:p w:rsidR="00A0543B" w:rsidRPr="00006507" w:rsidRDefault="00A0543B" w:rsidP="00113866">
            <w:pPr>
              <w:widowControl/>
              <w:jc w:val="center"/>
              <w:rPr>
                <w:sz w:val="18"/>
                <w:szCs w:val="18"/>
              </w:rPr>
            </w:pPr>
            <w:r w:rsidRPr="00006507">
              <w:rPr>
                <w:rFonts w:hint="eastAsia"/>
                <w:sz w:val="18"/>
                <w:szCs w:val="18"/>
              </w:rPr>
              <w:t>炭素厂有效性审核比对监测</w:t>
            </w:r>
          </w:p>
          <w:p w:rsidR="00A0543B" w:rsidRPr="00006507" w:rsidRDefault="00A0543B" w:rsidP="00113866">
            <w:pPr>
              <w:widowControl/>
              <w:jc w:val="center"/>
              <w:rPr>
                <w:sz w:val="18"/>
                <w:szCs w:val="18"/>
              </w:rPr>
            </w:pPr>
            <w:r w:rsidRPr="00006507">
              <w:rPr>
                <w:rFonts w:hint="eastAsia"/>
                <w:sz w:val="18"/>
                <w:szCs w:val="18"/>
              </w:rPr>
              <w:t>（共计</w:t>
            </w:r>
            <w:r w:rsidRPr="00006507">
              <w:rPr>
                <w:rFonts w:hint="eastAsia"/>
                <w:sz w:val="18"/>
                <w:szCs w:val="18"/>
              </w:rPr>
              <w:t>1</w:t>
            </w:r>
            <w:r w:rsidRPr="00006507">
              <w:rPr>
                <w:rFonts w:hint="eastAsia"/>
                <w:sz w:val="18"/>
                <w:szCs w:val="18"/>
              </w:rPr>
              <w:t>套）</w:t>
            </w: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二氧化硫</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颗粒物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含氧量</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流速</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温度</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氮氧化物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val="restart"/>
            <w:tcBorders>
              <w:left w:val="single" w:sz="4" w:space="0" w:color="auto"/>
              <w:right w:val="single" w:sz="4" w:space="0" w:color="auto"/>
            </w:tcBorders>
          </w:tcPr>
          <w:p w:rsidR="00A0543B" w:rsidRPr="00006507" w:rsidRDefault="00A0543B" w:rsidP="00113866">
            <w:pPr>
              <w:widowControl/>
              <w:jc w:val="center"/>
              <w:rPr>
                <w:sz w:val="18"/>
                <w:szCs w:val="18"/>
              </w:rPr>
            </w:pPr>
            <w:r w:rsidRPr="00006507">
              <w:rPr>
                <w:rFonts w:hint="eastAsia"/>
                <w:sz w:val="18"/>
                <w:szCs w:val="18"/>
              </w:rPr>
              <w:t>热电厂脱硫废水</w:t>
            </w: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总汞</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val="restart"/>
            <w:tcBorders>
              <w:top w:val="single" w:sz="4" w:space="0" w:color="auto"/>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r w:rsidRPr="00006507">
              <w:rPr>
                <w:rFonts w:ascii="宋体" w:hAnsi="宋体" w:cs="仿宋_GB2312" w:hint="eastAsia"/>
                <w:color w:val="000000"/>
                <w:kern w:val="0"/>
                <w:sz w:val="24"/>
              </w:rPr>
              <w:t>《火电厂石灰石-石膏湿法脱硫废水水质控制指标》（DL/T-997）</w:t>
            </w: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总铬</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总镉</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总砷</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总铅</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总镍</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总锌</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悬浮物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化学需氧量</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氟化物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硫化物</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vMerge/>
            <w:tcBorders>
              <w:left w:val="single" w:sz="4" w:space="0" w:color="auto"/>
              <w:right w:val="single" w:sz="4" w:space="0" w:color="auto"/>
            </w:tcBorders>
          </w:tcPr>
          <w:p w:rsidR="00A0543B" w:rsidRPr="00006507" w:rsidRDefault="00A0543B" w:rsidP="00113866">
            <w:pPr>
              <w:widowControl/>
              <w:jc w:val="left"/>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pH</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手工检测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vMerge/>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tcBorders>
              <w:left w:val="single" w:sz="4" w:space="0" w:color="auto"/>
              <w:right w:val="single" w:sz="4" w:space="0" w:color="auto"/>
            </w:tcBorders>
          </w:tcPr>
          <w:p w:rsidR="00A0543B" w:rsidRPr="00006507" w:rsidRDefault="00A0543B" w:rsidP="00113866">
            <w:pPr>
              <w:widowControl/>
              <w:jc w:val="left"/>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机组排口</w:t>
            </w: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氨</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left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r w:rsidR="00A0543B" w:rsidRPr="00006507" w:rsidTr="00113866">
        <w:trPr>
          <w:trHeight w:val="381"/>
          <w:jc w:val="center"/>
        </w:trPr>
        <w:tc>
          <w:tcPr>
            <w:tcW w:w="2663" w:type="dxa"/>
            <w:tcBorders>
              <w:left w:val="single" w:sz="4" w:space="0" w:color="auto"/>
              <w:bottom w:val="single" w:sz="4" w:space="0" w:color="auto"/>
              <w:right w:val="single" w:sz="4" w:space="0" w:color="auto"/>
            </w:tcBorders>
          </w:tcPr>
          <w:p w:rsidR="00A0543B" w:rsidRPr="00006507" w:rsidRDefault="00A0543B" w:rsidP="00113866">
            <w:pPr>
              <w:widowControl/>
              <w:jc w:val="left"/>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机组排口</w:t>
            </w:r>
          </w:p>
        </w:tc>
        <w:tc>
          <w:tcPr>
            <w:tcW w:w="1980"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r w:rsidRPr="00006507">
              <w:rPr>
                <w:rFonts w:hint="eastAsia"/>
                <w:sz w:val="18"/>
                <w:szCs w:val="18"/>
              </w:rPr>
              <w:t>氨</w:t>
            </w:r>
          </w:p>
        </w:tc>
        <w:tc>
          <w:tcPr>
            <w:tcW w:w="2025"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手工监测</w:t>
            </w:r>
          </w:p>
        </w:tc>
        <w:tc>
          <w:tcPr>
            <w:tcW w:w="2378"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widowControl/>
              <w:jc w:val="center"/>
              <w:rPr>
                <w:sz w:val="18"/>
                <w:szCs w:val="18"/>
              </w:rPr>
            </w:pPr>
            <w:r w:rsidRPr="00006507">
              <w:rPr>
                <w:rFonts w:hint="eastAsia"/>
                <w:sz w:val="18"/>
                <w:szCs w:val="18"/>
              </w:rPr>
              <w:t>每季度一次</w:t>
            </w:r>
          </w:p>
        </w:tc>
        <w:tc>
          <w:tcPr>
            <w:tcW w:w="1647" w:type="dxa"/>
            <w:tcBorders>
              <w:top w:val="single" w:sz="4" w:space="0" w:color="auto"/>
              <w:left w:val="single" w:sz="4" w:space="0" w:color="auto"/>
              <w:bottom w:val="single" w:sz="4" w:space="0" w:color="auto"/>
              <w:right w:val="single" w:sz="4" w:space="0" w:color="auto"/>
            </w:tcBorders>
            <w:vAlign w:val="center"/>
          </w:tcPr>
          <w:p w:rsidR="00A0543B" w:rsidRPr="00006507" w:rsidRDefault="00A0543B" w:rsidP="00113866">
            <w:pPr>
              <w:pStyle w:val="afffffffff1"/>
              <w:spacing w:line="312" w:lineRule="auto"/>
              <w:ind w:firstLine="0"/>
              <w:jc w:val="center"/>
              <w:rPr>
                <w:sz w:val="18"/>
                <w:szCs w:val="18"/>
              </w:rPr>
            </w:pPr>
          </w:p>
        </w:tc>
        <w:tc>
          <w:tcPr>
            <w:tcW w:w="2536" w:type="dxa"/>
            <w:tcBorders>
              <w:left w:val="single" w:sz="4" w:space="0" w:color="auto"/>
              <w:bottom w:val="single" w:sz="4" w:space="0" w:color="auto"/>
              <w:right w:val="single" w:sz="4" w:space="0" w:color="auto"/>
            </w:tcBorders>
            <w:vAlign w:val="center"/>
          </w:tcPr>
          <w:p w:rsidR="00A0543B" w:rsidRPr="00006507" w:rsidRDefault="00A0543B" w:rsidP="00113866">
            <w:pPr>
              <w:widowControl/>
              <w:jc w:val="left"/>
              <w:rPr>
                <w:rFonts w:ascii="宋体" w:hAnsi="宋体" w:cs="仿宋_GB2312"/>
                <w:color w:val="000000"/>
                <w:kern w:val="0"/>
                <w:sz w:val="24"/>
              </w:rPr>
            </w:pPr>
          </w:p>
        </w:tc>
      </w:tr>
    </w:tbl>
    <w:p w:rsidR="007912B0" w:rsidRPr="00006507" w:rsidRDefault="007912B0" w:rsidP="007912B0"/>
    <w:p w:rsidR="007912B0" w:rsidRPr="00006507" w:rsidRDefault="007912B0" w:rsidP="007912B0"/>
    <w:p w:rsidR="007912B0" w:rsidRPr="00006507" w:rsidRDefault="007912B0" w:rsidP="007912B0">
      <w:pPr>
        <w:sectPr w:rsidR="007912B0" w:rsidRPr="00006507">
          <w:headerReference w:type="first" r:id="rId25"/>
          <w:pgSz w:w="16838" w:h="11906" w:orient="landscape"/>
          <w:pgMar w:top="1418" w:right="1418" w:bottom="1276" w:left="1418" w:header="851" w:footer="992" w:gutter="0"/>
          <w:cols w:space="720"/>
          <w:docGrid w:linePitch="312"/>
        </w:sectPr>
      </w:pPr>
    </w:p>
    <w:p w:rsidR="007912B0" w:rsidRPr="00006507" w:rsidRDefault="007912B0" w:rsidP="007912B0"/>
    <w:p w:rsidR="00D259F9" w:rsidRPr="00006507" w:rsidRDefault="00D259F9" w:rsidP="00D259F9">
      <w:pPr>
        <w:widowControl/>
        <w:jc w:val="center"/>
        <w:rPr>
          <w:rFonts w:ascii="宋体" w:hAnsi="宋体"/>
          <w:b/>
          <w:sz w:val="44"/>
          <w:szCs w:val="44"/>
        </w:rPr>
      </w:pPr>
      <w:r w:rsidRPr="00006507">
        <w:rPr>
          <w:rFonts w:ascii="宋体" w:hAnsi="宋体" w:hint="eastAsia"/>
          <w:b/>
          <w:sz w:val="44"/>
          <w:szCs w:val="44"/>
        </w:rPr>
        <w:t xml:space="preserve">第六章 </w:t>
      </w:r>
      <w:r w:rsidRPr="00006507">
        <w:rPr>
          <w:rFonts w:ascii="宋体" w:hAnsi="宋体"/>
          <w:b/>
          <w:bCs/>
          <w:sz w:val="44"/>
          <w:szCs w:val="44"/>
        </w:rPr>
        <w:t>承包商HSE准入底线要求</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根据《中铝包头企业承包商安全管理规定》，项目委托单位在</w:t>
      </w:r>
      <w:r w:rsidR="00300F16" w:rsidRPr="00006507">
        <w:rPr>
          <w:rFonts w:ascii="宋体" w:hAnsi="宋体"/>
          <w:kern w:val="0"/>
          <w:sz w:val="24"/>
        </w:rPr>
        <w:t>采购</w:t>
      </w:r>
      <w:r w:rsidRPr="00006507">
        <w:rPr>
          <w:rFonts w:ascii="宋体" w:hAnsi="宋体"/>
          <w:kern w:val="0"/>
          <w:sz w:val="24"/>
        </w:rPr>
        <w:t>、确定承包商前应对承包商的营业执照、施工资质等级、安全生产许可证等进行审查，不得将外包工程发包给不具备安全生产条件和相应资质的承包单位。若承包商对其承揽的项目进行分包的，应对分包单位的资质一并进行审查。</w:t>
      </w:r>
      <w:r w:rsidRPr="00006507">
        <w:rPr>
          <w:rFonts w:ascii="宋体" w:hAnsi="宋体" w:hint="eastAsia"/>
          <w:kern w:val="0"/>
          <w:sz w:val="24"/>
        </w:rPr>
        <w:t>投标中</w:t>
      </w:r>
      <w:r w:rsidRPr="00006507">
        <w:rPr>
          <w:rFonts w:ascii="宋体" w:hAnsi="宋体"/>
          <w:sz w:val="24"/>
        </w:rPr>
        <w:t>单列安全投入费用并附预算明细</w:t>
      </w:r>
      <w:r w:rsidRPr="00006507">
        <w:rPr>
          <w:rFonts w:ascii="宋体" w:hAnsi="宋体" w:hint="eastAsia"/>
          <w:sz w:val="24"/>
        </w:rPr>
        <w:t>。</w:t>
      </w:r>
      <w:r w:rsidRPr="00006507">
        <w:rPr>
          <w:rFonts w:ascii="宋体" w:hAnsi="宋体"/>
          <w:kern w:val="0"/>
          <w:sz w:val="24"/>
        </w:rPr>
        <w:t>以下底线内容要在标书中准备材料。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一、承包商应同时满足以下安全生产条件，并提供相关证明材料：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（一）具有与承包事项相适应的资质等级；</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（二）主要负责人具备相应的安全生产知识和管理能力、取得相应资格；</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（三）按规定配备</w:t>
      </w:r>
      <w:r w:rsidRPr="00006507">
        <w:rPr>
          <w:rFonts w:ascii="宋体" w:hAnsi="宋体" w:hint="eastAsia"/>
          <w:kern w:val="0"/>
          <w:sz w:val="24"/>
        </w:rPr>
        <w:t>兼</w:t>
      </w:r>
      <w:r w:rsidRPr="00006507">
        <w:rPr>
          <w:rFonts w:ascii="宋体" w:hAnsi="宋体"/>
          <w:kern w:val="0"/>
          <w:sz w:val="24"/>
        </w:rPr>
        <w:t>职安全管理人员；</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（四）健全的安全生产责任制、安全生产规章制度和操作规程；</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（五）近3年安全生产业绩良好，未发生较大及以上安全事故且最近12个月未发生安全工亡事故；</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（六）出具同意遵守发包方有关安全规章制度和本规定有关要求的《承诺函》。</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（七）具备安全生产条件的承包商，授权其项目部实施承包任务时，还必须同时具备以下安全生产条件，并提供相应证明材料：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1.</w:t>
      </w:r>
      <w:r w:rsidRPr="00006507">
        <w:rPr>
          <w:rFonts w:ascii="宋体" w:hAnsi="宋体"/>
          <w:kern w:val="0"/>
          <w:sz w:val="24"/>
        </w:rPr>
        <w:t>项目部负责人、专职安全管理人员具备相应的安全生产知识和管理能力，取得相应资格；</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2.</w:t>
      </w:r>
      <w:r w:rsidRPr="00006507">
        <w:rPr>
          <w:rFonts w:ascii="宋体" w:hAnsi="宋体"/>
          <w:kern w:val="0"/>
          <w:sz w:val="24"/>
        </w:rPr>
        <w:t>提供法人代表资格证明书原件审验并提交一份复印件（用A4纸复印加盖本单位公章），如非法人单位应同时提供法人授权委托书原件。</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 xml:space="preserve">3. </w:t>
      </w:r>
      <w:r w:rsidRPr="00006507">
        <w:rPr>
          <w:rFonts w:ascii="宋体" w:hAnsi="宋体"/>
          <w:kern w:val="0"/>
          <w:sz w:val="24"/>
        </w:rPr>
        <w:t>项目部按规定设置安全生产管理机构和配备专职安全生产管理人员、专业工程技术人员；</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4.</w:t>
      </w:r>
      <w:r w:rsidRPr="00006507">
        <w:rPr>
          <w:rFonts w:ascii="宋体" w:hAnsi="宋体"/>
          <w:kern w:val="0"/>
          <w:sz w:val="24"/>
        </w:rPr>
        <w:t>特种作业人员按规定取得特种作业操作资格证书。</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w:t>
      </w:r>
      <w:r w:rsidRPr="00006507">
        <w:rPr>
          <w:rFonts w:ascii="宋体" w:hAnsi="宋体" w:hint="eastAsia"/>
          <w:kern w:val="0"/>
          <w:sz w:val="24"/>
        </w:rPr>
        <w:t>八</w:t>
      </w:r>
      <w:r w:rsidRPr="00006507">
        <w:rPr>
          <w:rFonts w:ascii="宋体" w:hAnsi="宋体"/>
          <w:kern w:val="0"/>
          <w:sz w:val="24"/>
        </w:rPr>
        <w:t>）依据《企业安全生产费用提取和使用管理办法》单列安全投入费用，并附预算。</w:t>
      </w:r>
    </w:p>
    <w:p w:rsidR="00D259F9" w:rsidRPr="00006507" w:rsidRDefault="00D259F9" w:rsidP="00D259F9">
      <w:pPr>
        <w:widowControl/>
        <w:spacing w:line="300" w:lineRule="auto"/>
        <w:ind w:firstLineChars="236" w:firstLine="566"/>
        <w:jc w:val="left"/>
        <w:rPr>
          <w:rFonts w:ascii="宋体" w:hAnsi="宋体"/>
          <w:sz w:val="24"/>
        </w:rPr>
      </w:pPr>
      <w:r w:rsidRPr="00006507">
        <w:rPr>
          <w:rFonts w:ascii="宋体" w:hAnsi="宋体"/>
          <w:sz w:val="24"/>
        </w:rPr>
        <w:t>（</w:t>
      </w:r>
      <w:r w:rsidRPr="00006507">
        <w:rPr>
          <w:rFonts w:ascii="宋体" w:hAnsi="宋体" w:hint="eastAsia"/>
          <w:sz w:val="24"/>
        </w:rPr>
        <w:t>九</w:t>
      </w:r>
      <w:r w:rsidRPr="00006507">
        <w:rPr>
          <w:rFonts w:ascii="宋体" w:hAnsi="宋体"/>
          <w:sz w:val="24"/>
        </w:rPr>
        <w:t>）标书中提供承包商员工的保险证明资料。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二、投标前请您积极向安环部了解《中铝包头企业施工现场安全文明管理规定》，认真学习并且承诺遵守相关规定。</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三、HSE管理履约保证金</w:t>
      </w:r>
      <w:r w:rsidRPr="00006507">
        <w:rPr>
          <w:rFonts w:ascii="宋体" w:hAnsi="宋体" w:hint="eastAsia"/>
          <w:kern w:val="0"/>
          <w:sz w:val="24"/>
        </w:rPr>
        <w:t>（施工前根据相关要求进行收取）</w:t>
      </w:r>
      <w:r w:rsidRPr="00006507">
        <w:rPr>
          <w:rFonts w:ascii="宋体" w:hAnsi="宋体"/>
          <w:kern w:val="0"/>
          <w:sz w:val="24"/>
        </w:rPr>
        <w:t>。</w:t>
      </w:r>
    </w:p>
    <w:p w:rsidR="00D259F9" w:rsidRPr="00006507" w:rsidRDefault="00D259F9" w:rsidP="00D259F9">
      <w:pPr>
        <w:ind w:firstLineChars="236" w:firstLine="566"/>
        <w:rPr>
          <w:rFonts w:ascii="宋体" w:hAnsi="宋体"/>
          <w:color w:val="000000"/>
          <w:sz w:val="24"/>
          <w:lang w:bidi="he-IL"/>
        </w:rPr>
      </w:pPr>
      <w:r w:rsidRPr="00006507">
        <w:rPr>
          <w:rFonts w:ascii="宋体" w:hAnsi="宋体" w:hint="eastAsia"/>
          <w:color w:val="000000"/>
          <w:sz w:val="24"/>
          <w:lang w:bidi="he-IL"/>
        </w:rPr>
        <w:t>四、供应商需提交的安全施工资质审查资料</w:t>
      </w:r>
    </w:p>
    <w:p w:rsidR="00D259F9" w:rsidRPr="00006507" w:rsidRDefault="00D259F9" w:rsidP="00D259F9">
      <w:pPr>
        <w:rPr>
          <w:rFonts w:eastAsia="黑体" w:hAnsi="黑体"/>
          <w:sz w:val="28"/>
          <w:szCs w:val="30"/>
        </w:rPr>
      </w:pPr>
      <w:r w:rsidRPr="00006507">
        <w:rPr>
          <w:rFonts w:eastAsia="黑体" w:hAnsi="黑体"/>
          <w:sz w:val="28"/>
          <w:szCs w:val="30"/>
        </w:rPr>
        <w:br w:type="page"/>
      </w:r>
      <w:r w:rsidRPr="00006507">
        <w:rPr>
          <w:rFonts w:eastAsia="黑体" w:hAnsi="黑体"/>
          <w:sz w:val="28"/>
          <w:szCs w:val="30"/>
        </w:rPr>
        <w:lastRenderedPageBreak/>
        <w:t>附件</w:t>
      </w:r>
      <w:r w:rsidRPr="00006507">
        <w:rPr>
          <w:rFonts w:eastAsia="黑体" w:hint="eastAsia"/>
          <w:sz w:val="28"/>
          <w:szCs w:val="30"/>
        </w:rPr>
        <w:t>1</w:t>
      </w:r>
      <w:r w:rsidRPr="00006507">
        <w:rPr>
          <w:rFonts w:eastAsia="黑体" w:hAnsi="黑体"/>
          <w:sz w:val="28"/>
          <w:szCs w:val="30"/>
        </w:rPr>
        <w:t>：</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7388"/>
        <w:gridCol w:w="1888"/>
      </w:tblGrid>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序号</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资料内容</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提交时间</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提供企业法人营业执照原件审验并提交一份复印件（用A4纸复印加盖本单位公章）。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2</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提供法人代表资格证明书原件审验并提交一份复印件（用A4纸复印加盖本单位公章），如非法人单位应同时提供法人授权委托书原件。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3</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提供本企业近三年施工业绩简历和主管部门开具的</w:t>
            </w:r>
            <w:r w:rsidRPr="00006507">
              <w:rPr>
                <w:rFonts w:ascii="宋体" w:hAnsi="宋体" w:cs="宋体"/>
                <w:b/>
                <w:color w:val="000000"/>
                <w:szCs w:val="21"/>
              </w:rPr>
              <w:t>未发生较大及以上安全事故且最近12个月未发生安全工亡事故</w:t>
            </w:r>
            <w:r w:rsidRPr="00006507">
              <w:rPr>
                <w:rFonts w:ascii="宋体" w:hAnsi="宋体" w:cs="宋体" w:hint="eastAsia"/>
                <w:b/>
                <w:color w:val="000000"/>
                <w:szCs w:val="21"/>
              </w:rPr>
              <w:t>证明材料（按表2格式填报，并提供相关证明材料作附件）。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4</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提供本企业员工的保险证明资料、及工伤率、员工赔偿费用等资料原件审验并提交一份复印件（用A4纸复印加盖本单位公章）。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5</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提供本单位专职安监人员（安全员）任命书原件审验并提交一份复印件（用A4纸复印加盖本单位公章）。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6</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承包商负责人和安全管理人员简历表（按表格3式填报加盖本单位公章）。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7</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本单位所有参与现场施工人员名单及年度安全考试成绩表复印件（用A4纸复印加盖本单位公章，现场检查时核查试卷原件）。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8</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本单位安全管理制度目录（按表5格式填报加盖本单位公章，现场检查时对照目录核查）。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9</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现场施工常用安全防护用具登记表（按表6格式填报加盖本单位公章，现场检查时核查）。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10</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现场施工常用登高、起重工具登记表（按表7格式填报加盖本单位公章，现场检查时核查）。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11</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现场施工机械登记表（按表8格式填报加盖本单位公章，现场检查时核查）。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bl>
    <w:p w:rsidR="00C808C1" w:rsidRPr="00006507" w:rsidRDefault="00C808C1">
      <w:pPr>
        <w:widowControl/>
        <w:jc w:val="left"/>
        <w:rPr>
          <w:rFonts w:ascii="宋体" w:hAnsi="宋体"/>
          <w:b/>
          <w:bCs/>
          <w:sz w:val="44"/>
          <w:szCs w:val="32"/>
        </w:rPr>
      </w:pPr>
    </w:p>
    <w:p w:rsidR="002C100D" w:rsidRPr="00006507" w:rsidRDefault="002C100D">
      <w:pPr>
        <w:widowControl/>
        <w:jc w:val="left"/>
        <w:rPr>
          <w:rFonts w:ascii="宋体" w:hAnsi="宋体"/>
          <w:b/>
          <w:bCs/>
          <w:sz w:val="44"/>
          <w:szCs w:val="32"/>
        </w:rPr>
      </w:pPr>
      <w:r w:rsidRPr="00006507">
        <w:rPr>
          <w:rFonts w:ascii="宋体" w:hAnsi="宋体"/>
          <w:sz w:val="44"/>
        </w:rPr>
        <w:br w:type="page"/>
      </w:r>
    </w:p>
    <w:p w:rsidR="00AF69A6" w:rsidRPr="00006507" w:rsidRDefault="00E034C5" w:rsidP="00CA593D">
      <w:pPr>
        <w:pStyle w:val="2"/>
        <w:spacing w:line="240" w:lineRule="auto"/>
        <w:jc w:val="center"/>
        <w:rPr>
          <w:rFonts w:ascii="宋体" w:hAnsi="宋体"/>
          <w:b w:val="0"/>
          <w:sz w:val="44"/>
          <w:szCs w:val="44"/>
        </w:rPr>
      </w:pPr>
      <w:r w:rsidRPr="00006507">
        <w:rPr>
          <w:rFonts w:ascii="宋体" w:hAnsi="宋体" w:hint="eastAsia"/>
          <w:sz w:val="44"/>
        </w:rPr>
        <w:lastRenderedPageBreak/>
        <w:t>第</w:t>
      </w:r>
      <w:r w:rsidR="00D259F9" w:rsidRPr="00006507">
        <w:rPr>
          <w:rFonts w:ascii="宋体" w:hAnsi="宋体" w:hint="eastAsia"/>
          <w:sz w:val="44"/>
        </w:rPr>
        <w:t>七</w:t>
      </w:r>
      <w:r w:rsidR="000E45E8" w:rsidRPr="00006507">
        <w:rPr>
          <w:rFonts w:ascii="宋体" w:hAnsi="宋体" w:hint="eastAsia"/>
          <w:sz w:val="44"/>
        </w:rPr>
        <w:t xml:space="preserve">章 </w:t>
      </w:r>
      <w:r w:rsidR="000E45E8" w:rsidRPr="00006507">
        <w:rPr>
          <w:rFonts w:ascii="宋体" w:hAnsi="宋体" w:hint="eastAsia"/>
          <w:sz w:val="44"/>
          <w:szCs w:val="30"/>
        </w:rPr>
        <w:t xml:space="preserve"> </w:t>
      </w:r>
      <w:r w:rsidR="000E45E8" w:rsidRPr="00006507">
        <w:rPr>
          <w:rFonts w:ascii="宋体" w:hAnsi="宋体" w:hint="eastAsia"/>
          <w:sz w:val="44"/>
        </w:rPr>
        <w:t xml:space="preserve"> </w:t>
      </w:r>
      <w:r w:rsidR="00744EAD" w:rsidRPr="00006507">
        <w:rPr>
          <w:rFonts w:ascii="宋体" w:hAnsi="宋体" w:hint="eastAsia"/>
          <w:sz w:val="44"/>
        </w:rPr>
        <w:t>响应</w:t>
      </w:r>
      <w:r w:rsidR="00AF69A6" w:rsidRPr="00006507">
        <w:rPr>
          <w:rFonts w:ascii="宋体" w:hAnsi="宋体" w:hint="eastAsia"/>
          <w:sz w:val="44"/>
        </w:rPr>
        <w:t>文件格式</w:t>
      </w:r>
    </w:p>
    <w:p w:rsidR="00CA593D" w:rsidRPr="00006507" w:rsidRDefault="00CA593D" w:rsidP="00CA593D">
      <w:pPr>
        <w:pStyle w:val="2"/>
        <w:spacing w:line="240" w:lineRule="auto"/>
        <w:ind w:firstLineChars="200" w:firstLine="643"/>
      </w:pPr>
      <w:r w:rsidRPr="00006507">
        <w:rPr>
          <w:bCs w:val="0"/>
        </w:rPr>
        <w:t>1</w:t>
      </w:r>
      <w:r w:rsidRPr="00006507">
        <w:rPr>
          <w:bCs w:val="0"/>
        </w:rPr>
        <w:t>：封面或扉页格式</w:t>
      </w:r>
    </w:p>
    <w:p w:rsidR="00CA593D" w:rsidRPr="00006507" w:rsidRDefault="00CA593D" w:rsidP="00CA593D">
      <w:pPr>
        <w:pStyle w:val="ac"/>
        <w:ind w:firstLineChars="200" w:firstLine="480"/>
        <w:jc w:val="right"/>
        <w:rPr>
          <w:sz w:val="24"/>
        </w:rPr>
      </w:pPr>
      <w:r w:rsidRPr="00006507">
        <w:rPr>
          <w:sz w:val="24"/>
          <w:u w:val="single"/>
        </w:rPr>
        <w:t xml:space="preserve">　</w:t>
      </w:r>
      <w:r w:rsidRPr="00006507">
        <w:rPr>
          <w:rFonts w:hint="eastAsia"/>
          <w:sz w:val="24"/>
          <w:u w:val="single"/>
        </w:rPr>
        <w:t>正</w:t>
      </w:r>
      <w:r w:rsidRPr="00006507">
        <w:rPr>
          <w:rFonts w:hint="eastAsia"/>
          <w:sz w:val="24"/>
          <w:u w:val="single"/>
        </w:rPr>
        <w:t>/</w:t>
      </w:r>
      <w:r w:rsidRPr="00006507">
        <w:rPr>
          <w:rFonts w:hint="eastAsia"/>
          <w:sz w:val="24"/>
          <w:u w:val="single"/>
        </w:rPr>
        <w:t>副</w:t>
      </w:r>
      <w:r w:rsidRPr="00006507">
        <w:rPr>
          <w:sz w:val="24"/>
          <w:u w:val="single"/>
        </w:rPr>
        <w:t xml:space="preserve">　</w:t>
      </w:r>
      <w:r w:rsidRPr="00006507">
        <w:rPr>
          <w:sz w:val="24"/>
        </w:rPr>
        <w:t>本</w:t>
      </w: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9F19F7" w:rsidP="00CA593D">
      <w:pPr>
        <w:adjustRightInd w:val="0"/>
        <w:spacing w:line="360" w:lineRule="auto"/>
        <w:jc w:val="center"/>
        <w:rPr>
          <w:rFonts w:ascii="隶书" w:eastAsia="隶书"/>
          <w:b/>
          <w:sz w:val="44"/>
          <w:szCs w:val="44"/>
        </w:rPr>
      </w:pPr>
      <w:r w:rsidRPr="00006507">
        <w:rPr>
          <w:rFonts w:ascii="隶书" w:eastAsia="隶书" w:hint="eastAsia"/>
          <w:b/>
          <w:sz w:val="44"/>
          <w:szCs w:val="44"/>
        </w:rPr>
        <w:t>包头铝业有限公司</w:t>
      </w:r>
    </w:p>
    <w:p w:rsidR="00CA593D" w:rsidRPr="00006507" w:rsidRDefault="00CA593D" w:rsidP="00CA593D">
      <w:pPr>
        <w:adjustRightInd w:val="0"/>
        <w:spacing w:line="360" w:lineRule="auto"/>
        <w:jc w:val="center"/>
        <w:rPr>
          <w:rFonts w:ascii="隶书" w:eastAsia="隶书"/>
          <w:b/>
          <w:sz w:val="44"/>
          <w:szCs w:val="44"/>
        </w:rPr>
      </w:pPr>
      <w:r w:rsidRPr="00006507">
        <w:rPr>
          <w:rFonts w:ascii="隶书" w:eastAsia="隶书" w:hint="eastAsia"/>
          <w:b/>
          <w:sz w:val="44"/>
          <w:szCs w:val="44"/>
        </w:rPr>
        <w:t>（项目名称）</w:t>
      </w: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r w:rsidRPr="00006507">
        <w:rPr>
          <w:rFonts w:ascii="隶书" w:eastAsia="隶书" w:hint="eastAsia"/>
          <w:b/>
          <w:sz w:val="44"/>
          <w:szCs w:val="44"/>
        </w:rPr>
        <w:t>响应文件</w:t>
      </w:r>
    </w:p>
    <w:p w:rsidR="00CA593D" w:rsidRPr="00006507" w:rsidRDefault="00CA593D" w:rsidP="00CA593D">
      <w:pPr>
        <w:adjustRightInd w:val="0"/>
        <w:spacing w:line="360" w:lineRule="auto"/>
        <w:rPr>
          <w:rFonts w:ascii="隶书" w:eastAsia="隶书"/>
          <w:b/>
          <w:sz w:val="72"/>
          <w:szCs w:val="72"/>
        </w:rPr>
      </w:pPr>
      <w:r w:rsidRPr="00006507">
        <w:rPr>
          <w:rFonts w:ascii="隶书" w:eastAsia="隶书" w:hint="eastAsia"/>
          <w:b/>
          <w:sz w:val="72"/>
          <w:szCs w:val="72"/>
        </w:rPr>
        <w:t xml:space="preserve">                     </w:t>
      </w:r>
    </w:p>
    <w:p w:rsidR="00CA593D" w:rsidRPr="00006507" w:rsidRDefault="00CA593D" w:rsidP="00CA593D">
      <w:pPr>
        <w:spacing w:line="360" w:lineRule="auto"/>
        <w:ind w:firstLineChars="395" w:firstLine="1110"/>
        <w:rPr>
          <w:rFonts w:ascii="宋体" w:hAnsi="宋体"/>
          <w:b/>
          <w:sz w:val="28"/>
          <w:u w:val="single"/>
        </w:rPr>
      </w:pPr>
      <w:r w:rsidRPr="00006507">
        <w:rPr>
          <w:rFonts w:ascii="宋体" w:hAnsi="宋体" w:hint="eastAsia"/>
          <w:b/>
          <w:sz w:val="28"/>
        </w:rPr>
        <w:t>采购编号：</w:t>
      </w:r>
    </w:p>
    <w:p w:rsidR="00CA593D" w:rsidRPr="00006507" w:rsidRDefault="00223260" w:rsidP="00CA593D">
      <w:pPr>
        <w:pStyle w:val="ac"/>
        <w:spacing w:line="360" w:lineRule="auto"/>
        <w:ind w:firstLineChars="393" w:firstLine="1105"/>
        <w:rPr>
          <w:rFonts w:ascii="宋体" w:hAnsi="宋体"/>
          <w:b/>
          <w:sz w:val="28"/>
          <w:u w:val="single"/>
        </w:rPr>
      </w:pPr>
      <w:r w:rsidRPr="00006507">
        <w:rPr>
          <w:rFonts w:ascii="宋体" w:hAnsi="宋体" w:hint="eastAsia"/>
          <w:b/>
          <w:sz w:val="28"/>
        </w:rPr>
        <w:t>供应商名称</w:t>
      </w:r>
      <w:r w:rsidR="00CA593D" w:rsidRPr="00006507">
        <w:rPr>
          <w:rFonts w:ascii="宋体" w:hAnsi="宋体"/>
          <w:b/>
          <w:sz w:val="28"/>
        </w:rPr>
        <w:t>：</w:t>
      </w:r>
      <w:r w:rsidR="00CA593D" w:rsidRPr="00006507">
        <w:rPr>
          <w:rFonts w:ascii="宋体" w:hAnsi="宋体"/>
          <w:b/>
          <w:sz w:val="28"/>
          <w:u w:val="single"/>
        </w:rPr>
        <w:t>（名称及盖章）</w:t>
      </w:r>
      <w:r w:rsidR="00CA593D" w:rsidRPr="00006507">
        <w:rPr>
          <w:rFonts w:ascii="宋体" w:hAnsi="宋体" w:hint="eastAsia"/>
          <w:b/>
          <w:sz w:val="28"/>
          <w:u w:val="single"/>
        </w:rPr>
        <w:t xml:space="preserve">                     </w:t>
      </w:r>
    </w:p>
    <w:p w:rsidR="00F15DA7" w:rsidRPr="00006507" w:rsidRDefault="00F15DA7" w:rsidP="00F15DA7">
      <w:pPr>
        <w:pStyle w:val="ac"/>
        <w:spacing w:line="360" w:lineRule="auto"/>
        <w:ind w:firstLineChars="393" w:firstLine="1105"/>
        <w:rPr>
          <w:rFonts w:ascii="宋体" w:hAnsi="宋体"/>
          <w:b/>
          <w:sz w:val="28"/>
          <w:u w:val="single"/>
        </w:rPr>
      </w:pPr>
      <w:r w:rsidRPr="00006507">
        <w:rPr>
          <w:rFonts w:ascii="宋体" w:hAnsi="宋体"/>
          <w:b/>
          <w:sz w:val="28"/>
        </w:rPr>
        <w:t>法定代表人（或被授权人）：</w:t>
      </w:r>
      <w:r w:rsidRPr="00006507">
        <w:rPr>
          <w:rFonts w:ascii="宋体" w:hAnsi="宋体"/>
          <w:b/>
          <w:sz w:val="28"/>
          <w:u w:val="single"/>
        </w:rPr>
        <w:t xml:space="preserve">       （签字）</w:t>
      </w:r>
    </w:p>
    <w:p w:rsidR="00CA593D" w:rsidRPr="00006507" w:rsidRDefault="00CA593D" w:rsidP="00CA593D">
      <w:pPr>
        <w:pStyle w:val="ac"/>
        <w:ind w:firstLineChars="200" w:firstLine="560"/>
        <w:jc w:val="center"/>
        <w:rPr>
          <w:sz w:val="28"/>
          <w:u w:val="single"/>
        </w:rPr>
      </w:pPr>
    </w:p>
    <w:p w:rsidR="00CA593D" w:rsidRPr="00006507" w:rsidRDefault="00CA593D" w:rsidP="00CA593D">
      <w:pPr>
        <w:pStyle w:val="ac"/>
        <w:ind w:firstLineChars="200" w:firstLine="562"/>
        <w:jc w:val="center"/>
        <w:rPr>
          <w:rFonts w:ascii="宋体" w:hAnsi="宋体"/>
          <w:b/>
          <w:sz w:val="36"/>
          <w:u w:val="single"/>
        </w:rPr>
      </w:pPr>
      <w:r w:rsidRPr="00006507">
        <w:rPr>
          <w:rFonts w:ascii="宋体" w:hAnsi="宋体"/>
          <w:b/>
          <w:sz w:val="28"/>
        </w:rPr>
        <w:t>二Ο</w:t>
      </w:r>
      <w:r w:rsidR="00CD1DC4" w:rsidRPr="00006507">
        <w:rPr>
          <w:rFonts w:ascii="宋体" w:hAnsi="宋体" w:hint="eastAsia"/>
          <w:b/>
          <w:sz w:val="28"/>
        </w:rPr>
        <w:t xml:space="preserve">    </w:t>
      </w:r>
      <w:r w:rsidRPr="00006507">
        <w:rPr>
          <w:rFonts w:ascii="宋体" w:hAnsi="宋体"/>
          <w:b/>
          <w:sz w:val="28"/>
        </w:rPr>
        <w:t>年   月    日</w:t>
      </w:r>
    </w:p>
    <w:p w:rsidR="00CA593D" w:rsidRPr="00006507" w:rsidRDefault="00CA593D" w:rsidP="00CA593D">
      <w:pPr>
        <w:adjustRightInd w:val="0"/>
        <w:snapToGrid w:val="0"/>
        <w:spacing w:line="300" w:lineRule="auto"/>
        <w:jc w:val="center"/>
        <w:rPr>
          <w:rFonts w:ascii="宋体"/>
          <w:b/>
          <w:sz w:val="32"/>
          <w:szCs w:val="32"/>
        </w:rPr>
      </w:pPr>
      <w:r w:rsidRPr="00006507">
        <w:rPr>
          <w:rFonts w:ascii="宋体" w:hAnsi="宋体"/>
          <w:b/>
          <w:sz w:val="32"/>
          <w:szCs w:val="32"/>
        </w:rPr>
        <w:br w:type="page"/>
      </w:r>
      <w:r w:rsidR="003E5ECD" w:rsidRPr="00006507">
        <w:rPr>
          <w:rFonts w:ascii="宋体" w:hAnsi="宋体" w:hint="eastAsia"/>
          <w:b/>
          <w:sz w:val="32"/>
          <w:szCs w:val="32"/>
        </w:rPr>
        <w:lastRenderedPageBreak/>
        <w:t>响 应</w:t>
      </w:r>
      <w:r w:rsidRPr="00006507">
        <w:rPr>
          <w:rFonts w:ascii="宋体" w:hAnsi="宋体" w:hint="eastAsia"/>
          <w:b/>
          <w:sz w:val="32"/>
          <w:szCs w:val="32"/>
        </w:rPr>
        <w:t xml:space="preserve"> 函</w:t>
      </w:r>
    </w:p>
    <w:p w:rsidR="00CA593D" w:rsidRPr="00006507" w:rsidRDefault="009F19F7" w:rsidP="00CA593D">
      <w:pPr>
        <w:spacing w:line="360" w:lineRule="auto"/>
        <w:rPr>
          <w:rFonts w:ascii="宋体"/>
          <w:sz w:val="24"/>
        </w:rPr>
      </w:pPr>
      <w:r w:rsidRPr="00006507">
        <w:rPr>
          <w:rFonts w:ascii="宋体" w:hint="eastAsia"/>
          <w:sz w:val="24"/>
        </w:rPr>
        <w:t>包头铝业有限公司</w:t>
      </w:r>
      <w:r w:rsidR="00CA593D" w:rsidRPr="00006507">
        <w:rPr>
          <w:rFonts w:ascii="宋体" w:hint="eastAsia"/>
          <w:sz w:val="24"/>
        </w:rPr>
        <w:t>：</w:t>
      </w:r>
    </w:p>
    <w:p w:rsidR="00CA593D" w:rsidRPr="00006507" w:rsidRDefault="00CA593D" w:rsidP="007A19F9">
      <w:pPr>
        <w:spacing w:line="420" w:lineRule="exact"/>
        <w:ind w:firstLineChars="177" w:firstLine="425"/>
        <w:jc w:val="left"/>
        <w:rPr>
          <w:sz w:val="24"/>
        </w:rPr>
      </w:pPr>
      <w:r w:rsidRPr="00006507">
        <w:rPr>
          <w:sz w:val="24"/>
        </w:rPr>
        <w:t>1</w:t>
      </w:r>
      <w:r w:rsidRPr="00006507">
        <w:rPr>
          <w:sz w:val="24"/>
        </w:rPr>
        <w:t>．</w:t>
      </w:r>
      <w:r w:rsidR="00F52304" w:rsidRPr="00006507">
        <w:rPr>
          <w:sz w:val="24"/>
        </w:rPr>
        <w:t>我方已仔细研究了</w:t>
      </w:r>
      <w:r w:rsidR="00F52304" w:rsidRPr="00006507">
        <w:rPr>
          <w:rFonts w:ascii="宋体" w:hAnsi="宋体" w:hint="eastAsia"/>
          <w:sz w:val="24"/>
          <w:szCs w:val="24"/>
          <w:u w:val="single"/>
        </w:rPr>
        <w:t xml:space="preserve">              </w:t>
      </w:r>
      <w:r w:rsidR="00F52304" w:rsidRPr="00006507">
        <w:rPr>
          <w:rFonts w:ascii="宋体" w:hAnsi="宋体" w:hint="eastAsia"/>
          <w:sz w:val="24"/>
          <w:szCs w:val="24"/>
        </w:rPr>
        <w:t>项目</w:t>
      </w:r>
      <w:r w:rsidR="00F52304" w:rsidRPr="00006507">
        <w:rPr>
          <w:rFonts w:ascii="宋体" w:hAnsi="宋体" w:hint="eastAsia"/>
          <w:snapToGrid w:val="0"/>
          <w:sz w:val="24"/>
          <w:szCs w:val="24"/>
        </w:rPr>
        <w:t>（</w:t>
      </w:r>
      <w:r w:rsidR="00F52304" w:rsidRPr="00006507">
        <w:rPr>
          <w:rFonts w:ascii="宋体" w:hAnsi="宋体" w:hint="eastAsia"/>
          <w:sz w:val="24"/>
        </w:rPr>
        <w:t xml:space="preserve">采购编号：   </w:t>
      </w:r>
      <w:r w:rsidR="00F52304" w:rsidRPr="00006507">
        <w:rPr>
          <w:rFonts w:ascii="宋体" w:hint="eastAsia"/>
          <w:sz w:val="24"/>
        </w:rPr>
        <w:t xml:space="preserve">    </w:t>
      </w:r>
      <w:r w:rsidR="00F52304" w:rsidRPr="00006507">
        <w:rPr>
          <w:rFonts w:ascii="宋体" w:hAnsi="宋体" w:hint="eastAsia"/>
          <w:snapToGrid w:val="0"/>
          <w:sz w:val="24"/>
          <w:szCs w:val="24"/>
        </w:rPr>
        <w:t>）</w:t>
      </w:r>
      <w:r w:rsidR="00F52304" w:rsidRPr="00006507">
        <w:rPr>
          <w:rFonts w:hint="eastAsia"/>
          <w:sz w:val="24"/>
          <w:szCs w:val="24"/>
        </w:rPr>
        <w:t>采购文件</w:t>
      </w:r>
      <w:r w:rsidR="00F52304" w:rsidRPr="00006507">
        <w:rPr>
          <w:sz w:val="24"/>
        </w:rPr>
        <w:t>的全部内容，</w:t>
      </w:r>
      <w:r w:rsidR="00F52304" w:rsidRPr="00006507">
        <w:rPr>
          <w:rFonts w:hint="eastAsia"/>
          <w:sz w:val="24"/>
        </w:rPr>
        <w:t>愿意以人民币（大写）</w:t>
      </w:r>
      <w:r w:rsidR="00F52304" w:rsidRPr="00006507">
        <w:rPr>
          <w:rFonts w:hint="eastAsia"/>
          <w:sz w:val="24"/>
          <w:u w:val="single"/>
        </w:rPr>
        <w:t xml:space="preserve">                     </w:t>
      </w:r>
      <w:r w:rsidR="00F52304" w:rsidRPr="00006507">
        <w:rPr>
          <w:sz w:val="24"/>
        </w:rPr>
        <w:t>（</w:t>
      </w:r>
      <w:r w:rsidR="00F52304" w:rsidRPr="00006507">
        <w:rPr>
          <w:sz w:val="24"/>
        </w:rPr>
        <w:t>¥</w:t>
      </w:r>
      <w:r w:rsidR="00F52304" w:rsidRPr="00006507">
        <w:rPr>
          <w:sz w:val="24"/>
          <w:u w:val="single"/>
        </w:rPr>
        <w:t xml:space="preserve"> </w:t>
      </w:r>
      <w:r w:rsidR="00F52304" w:rsidRPr="00006507">
        <w:rPr>
          <w:rFonts w:hint="eastAsia"/>
          <w:sz w:val="24"/>
          <w:u w:val="single"/>
        </w:rPr>
        <w:t xml:space="preserve">    </w:t>
      </w:r>
      <w:r w:rsidR="00F52304" w:rsidRPr="00006507">
        <w:rPr>
          <w:rFonts w:hint="eastAsia"/>
          <w:sz w:val="24"/>
        </w:rPr>
        <w:t>元</w:t>
      </w:r>
      <w:r w:rsidR="00F52304" w:rsidRPr="00006507">
        <w:rPr>
          <w:sz w:val="24"/>
        </w:rPr>
        <w:t>）</w:t>
      </w:r>
      <w:r w:rsidR="00F52304" w:rsidRPr="00006507">
        <w:rPr>
          <w:rFonts w:hint="eastAsia"/>
          <w:sz w:val="24"/>
        </w:rPr>
        <w:t>的</w:t>
      </w:r>
      <w:r w:rsidR="00D47B4B" w:rsidRPr="00006507">
        <w:rPr>
          <w:rFonts w:hint="eastAsia"/>
          <w:sz w:val="24"/>
        </w:rPr>
        <w:t>预估总</w:t>
      </w:r>
      <w:r w:rsidR="00F52304" w:rsidRPr="00006507">
        <w:rPr>
          <w:rFonts w:hint="eastAsia"/>
          <w:sz w:val="24"/>
        </w:rPr>
        <w:t>报价（报价包含</w:t>
      </w:r>
      <w:r w:rsidR="00F52304" w:rsidRPr="00006507">
        <w:rPr>
          <w:rFonts w:hint="eastAsia"/>
          <w:sz w:val="24"/>
          <w:u w:val="single"/>
        </w:rPr>
        <w:t xml:space="preserve">     </w:t>
      </w:r>
      <w:r w:rsidR="00F52304" w:rsidRPr="00006507">
        <w:rPr>
          <w:rFonts w:hint="eastAsia"/>
          <w:sz w:val="24"/>
        </w:rPr>
        <w:t>%</w:t>
      </w:r>
      <w:r w:rsidR="00F52304" w:rsidRPr="00006507">
        <w:rPr>
          <w:rFonts w:hint="eastAsia"/>
          <w:sz w:val="24"/>
        </w:rPr>
        <w:t>增值税专用发票）完成本项目，并按合同约定履行义务。</w:t>
      </w:r>
    </w:p>
    <w:p w:rsidR="00CA593D" w:rsidRPr="00006507" w:rsidRDefault="00CA593D" w:rsidP="007A19F9">
      <w:pPr>
        <w:spacing w:line="360" w:lineRule="auto"/>
        <w:ind w:firstLineChars="177" w:firstLine="425"/>
        <w:jc w:val="left"/>
        <w:rPr>
          <w:rFonts w:ascii="宋体" w:hAnsi="宋体"/>
          <w:color w:val="000000"/>
          <w:sz w:val="24"/>
        </w:rPr>
      </w:pPr>
      <w:r w:rsidRPr="00006507">
        <w:rPr>
          <w:rFonts w:hint="eastAsia"/>
          <w:sz w:val="24"/>
        </w:rPr>
        <w:t>2</w:t>
      </w:r>
      <w:r w:rsidRPr="00006507">
        <w:rPr>
          <w:sz w:val="24"/>
        </w:rPr>
        <w:t>．</w:t>
      </w:r>
      <w:r w:rsidRPr="00006507">
        <w:rPr>
          <w:rFonts w:hint="eastAsia"/>
          <w:sz w:val="24"/>
        </w:rPr>
        <w:t>我方保证不以任何理由增加报价。如有缺项、漏项部分均由我方无条件负责补齐。</w:t>
      </w:r>
    </w:p>
    <w:p w:rsidR="00CA593D" w:rsidRPr="00006507" w:rsidRDefault="00CA593D" w:rsidP="007A19F9">
      <w:pPr>
        <w:spacing w:line="420" w:lineRule="exact"/>
        <w:ind w:firstLineChars="177" w:firstLine="425"/>
        <w:rPr>
          <w:color w:val="000000" w:themeColor="text1"/>
          <w:sz w:val="24"/>
        </w:rPr>
      </w:pPr>
      <w:r w:rsidRPr="00006507">
        <w:rPr>
          <w:rFonts w:hint="eastAsia"/>
          <w:sz w:val="24"/>
        </w:rPr>
        <w:t>3</w:t>
      </w:r>
      <w:r w:rsidRPr="00006507">
        <w:rPr>
          <w:sz w:val="24"/>
        </w:rPr>
        <w:t>．</w:t>
      </w:r>
      <w:r w:rsidRPr="00006507">
        <w:rPr>
          <w:rFonts w:ascii="宋体" w:hAnsi="宋体" w:hint="eastAsia"/>
          <w:color w:val="000000" w:themeColor="text1"/>
          <w:sz w:val="24"/>
        </w:rPr>
        <w:t>若我方成交，保证</w:t>
      </w:r>
      <w:r w:rsidR="00FF0365" w:rsidRPr="00006507">
        <w:rPr>
          <w:rFonts w:ascii="宋体" w:hAnsi="宋体" w:hint="eastAsia"/>
          <w:color w:val="000000" w:themeColor="text1"/>
          <w:sz w:val="24"/>
        </w:rPr>
        <w:t>服务期</w:t>
      </w:r>
      <w:r w:rsidR="009B1C30" w:rsidRPr="00006507">
        <w:rPr>
          <w:rFonts w:ascii="宋体" w:hAnsi="宋体" w:hint="eastAsia"/>
          <w:color w:val="000000" w:themeColor="text1"/>
          <w:sz w:val="24"/>
        </w:rPr>
        <w:t>为</w:t>
      </w:r>
      <w:r w:rsidR="009B1C30" w:rsidRPr="00006507">
        <w:rPr>
          <w:rFonts w:ascii="宋体" w:hAnsi="宋体" w:hint="eastAsia"/>
          <w:color w:val="000000" w:themeColor="text1"/>
          <w:sz w:val="24"/>
          <w:u w:val="single"/>
        </w:rPr>
        <w:t xml:space="preserve">               </w:t>
      </w:r>
      <w:r w:rsidRPr="00006507">
        <w:rPr>
          <w:rFonts w:ascii="宋体" w:hAnsi="宋体" w:hint="eastAsia"/>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rFonts w:hint="eastAsia"/>
          <w:color w:val="000000" w:themeColor="text1"/>
          <w:sz w:val="24"/>
        </w:rPr>
        <w:t>4</w:t>
      </w:r>
      <w:r w:rsidRPr="00006507">
        <w:rPr>
          <w:color w:val="000000" w:themeColor="text1"/>
          <w:sz w:val="24"/>
        </w:rPr>
        <w:t>．我方承诺</w:t>
      </w:r>
      <w:r w:rsidRPr="00006507">
        <w:rPr>
          <w:rFonts w:hint="eastAsia"/>
          <w:color w:val="000000" w:themeColor="text1"/>
          <w:sz w:val="24"/>
        </w:rPr>
        <w:t>本次</w:t>
      </w:r>
      <w:r w:rsidR="000B0F6A" w:rsidRPr="00006507">
        <w:rPr>
          <w:rFonts w:hint="eastAsia"/>
          <w:color w:val="000000" w:themeColor="text1"/>
          <w:sz w:val="24"/>
        </w:rPr>
        <w:t>响应文件有效期</w:t>
      </w:r>
      <w:r w:rsidRPr="00006507">
        <w:rPr>
          <w:rFonts w:hint="eastAsia"/>
          <w:color w:val="000000" w:themeColor="text1"/>
          <w:sz w:val="24"/>
          <w:u w:val="single"/>
        </w:rPr>
        <w:t xml:space="preserve"> </w:t>
      </w:r>
      <w:r w:rsidR="00B70F11" w:rsidRPr="00006507">
        <w:rPr>
          <w:rFonts w:hint="eastAsia"/>
          <w:color w:val="000000" w:themeColor="text1"/>
          <w:sz w:val="24"/>
          <w:u w:val="single"/>
        </w:rPr>
        <w:t>90</w:t>
      </w:r>
      <w:r w:rsidRPr="00006507">
        <w:rPr>
          <w:rFonts w:hint="eastAsia"/>
          <w:color w:val="000000" w:themeColor="text1"/>
          <w:sz w:val="24"/>
          <w:u w:val="single"/>
        </w:rPr>
        <w:t xml:space="preserve"> </w:t>
      </w:r>
      <w:r w:rsidRPr="00006507">
        <w:rPr>
          <w:rFonts w:hint="eastAsia"/>
          <w:color w:val="000000" w:themeColor="text1"/>
          <w:sz w:val="24"/>
        </w:rPr>
        <w:t>天，有效期</w:t>
      </w:r>
      <w:r w:rsidRPr="00006507">
        <w:rPr>
          <w:color w:val="000000" w:themeColor="text1"/>
          <w:sz w:val="24"/>
        </w:rPr>
        <w:t>内不修改、撤销</w:t>
      </w:r>
      <w:r w:rsidRPr="00006507">
        <w:rPr>
          <w:rFonts w:hint="eastAsia"/>
          <w:color w:val="000000" w:themeColor="text1"/>
          <w:sz w:val="24"/>
        </w:rPr>
        <w:t>响应文件</w:t>
      </w:r>
      <w:r w:rsidRPr="00006507">
        <w:rPr>
          <w:color w:val="000000" w:themeColor="text1"/>
          <w:sz w:val="24"/>
        </w:rPr>
        <w:t>。</w:t>
      </w:r>
    </w:p>
    <w:p w:rsidR="004A2A8A" w:rsidRPr="00006507" w:rsidRDefault="00F52304" w:rsidP="007A19F9">
      <w:pPr>
        <w:spacing w:line="420" w:lineRule="exact"/>
        <w:ind w:leftChars="203" w:left="524" w:hangingChars="41" w:hanging="98"/>
        <w:rPr>
          <w:color w:val="000000" w:themeColor="text1"/>
          <w:sz w:val="24"/>
        </w:rPr>
      </w:pPr>
      <w:r w:rsidRPr="00006507">
        <w:rPr>
          <w:rFonts w:hint="eastAsia"/>
          <w:color w:val="000000" w:themeColor="text1"/>
          <w:sz w:val="24"/>
        </w:rPr>
        <w:t>5</w:t>
      </w:r>
      <w:r w:rsidR="004A2A8A" w:rsidRPr="00006507">
        <w:rPr>
          <w:color w:val="000000" w:themeColor="text1"/>
          <w:sz w:val="24"/>
        </w:rPr>
        <w:t>．</w:t>
      </w:r>
      <w:r w:rsidR="004A2A8A" w:rsidRPr="00006507">
        <w:rPr>
          <w:rFonts w:hint="eastAsia"/>
          <w:color w:val="000000" w:themeColor="text1"/>
          <w:sz w:val="24"/>
        </w:rPr>
        <w:t>我方承诺除商务和技术</w:t>
      </w:r>
      <w:r w:rsidR="00917D3E" w:rsidRPr="00006507">
        <w:rPr>
          <w:rFonts w:hint="eastAsia"/>
          <w:color w:val="000000" w:themeColor="text1"/>
          <w:sz w:val="24"/>
        </w:rPr>
        <w:t>偏差表列出的偏差外，我方响应采购文件的全部要求。</w:t>
      </w:r>
    </w:p>
    <w:p w:rsidR="00917D3E" w:rsidRPr="00006507" w:rsidRDefault="00F52304" w:rsidP="007A19F9">
      <w:pPr>
        <w:spacing w:line="420" w:lineRule="exact"/>
        <w:ind w:leftChars="203" w:left="524" w:hangingChars="41" w:hanging="98"/>
        <w:rPr>
          <w:color w:val="000000" w:themeColor="text1"/>
          <w:sz w:val="24"/>
        </w:rPr>
      </w:pPr>
      <w:r w:rsidRPr="00006507">
        <w:rPr>
          <w:rFonts w:hint="eastAsia"/>
          <w:color w:val="000000" w:themeColor="text1"/>
          <w:sz w:val="24"/>
        </w:rPr>
        <w:t>6</w:t>
      </w:r>
      <w:r w:rsidR="00917D3E" w:rsidRPr="00006507">
        <w:rPr>
          <w:color w:val="000000" w:themeColor="text1"/>
          <w:sz w:val="24"/>
        </w:rPr>
        <w:t>．</w:t>
      </w:r>
      <w:r w:rsidR="00917D3E" w:rsidRPr="00006507">
        <w:rPr>
          <w:rFonts w:hint="eastAsia"/>
          <w:color w:val="000000" w:themeColor="text1"/>
          <w:sz w:val="24"/>
        </w:rPr>
        <w:t>我方承诺在采购文件规定的响应文件有效期内不撤销响应文件。</w:t>
      </w:r>
    </w:p>
    <w:p w:rsidR="00CA593D" w:rsidRPr="00006507" w:rsidRDefault="00F52304" w:rsidP="007A19F9">
      <w:pPr>
        <w:spacing w:line="420" w:lineRule="exact"/>
        <w:ind w:firstLineChars="177" w:firstLine="425"/>
        <w:rPr>
          <w:color w:val="000000" w:themeColor="text1"/>
          <w:sz w:val="24"/>
        </w:rPr>
      </w:pPr>
      <w:r w:rsidRPr="00006507">
        <w:rPr>
          <w:rFonts w:hint="eastAsia"/>
          <w:color w:val="000000" w:themeColor="text1"/>
          <w:sz w:val="24"/>
        </w:rPr>
        <w:t>7</w:t>
      </w:r>
      <w:r w:rsidR="00CA593D" w:rsidRPr="00006507">
        <w:rPr>
          <w:color w:val="000000" w:themeColor="text1"/>
          <w:sz w:val="24"/>
        </w:rPr>
        <w:t>．如我方</w:t>
      </w:r>
      <w:r w:rsidR="00CA593D" w:rsidRPr="00006507">
        <w:rPr>
          <w:rFonts w:hint="eastAsia"/>
          <w:color w:val="000000" w:themeColor="text1"/>
          <w:sz w:val="24"/>
        </w:rPr>
        <w:t>成交</w:t>
      </w:r>
      <w:r w:rsidR="003E5ECD" w:rsidRPr="00006507">
        <w:rPr>
          <w:rFonts w:hint="eastAsia"/>
          <w:color w:val="000000" w:themeColor="text1"/>
          <w:sz w:val="24"/>
        </w:rPr>
        <w:t>，我方承诺</w:t>
      </w:r>
      <w:r w:rsidR="00CA593D" w:rsidRPr="00006507">
        <w:rPr>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color w:val="000000" w:themeColor="text1"/>
          <w:sz w:val="24"/>
        </w:rPr>
        <w:t>（</w:t>
      </w:r>
      <w:r w:rsidRPr="00006507">
        <w:rPr>
          <w:color w:val="000000" w:themeColor="text1"/>
          <w:sz w:val="24"/>
        </w:rPr>
        <w:t>1</w:t>
      </w:r>
      <w:r w:rsidRPr="00006507">
        <w:rPr>
          <w:color w:val="000000" w:themeColor="text1"/>
          <w:sz w:val="24"/>
        </w:rPr>
        <w:t>）在收到</w:t>
      </w:r>
      <w:r w:rsidRPr="00006507">
        <w:rPr>
          <w:rFonts w:hint="eastAsia"/>
          <w:color w:val="000000" w:themeColor="text1"/>
          <w:sz w:val="24"/>
        </w:rPr>
        <w:t>采购人成交</w:t>
      </w:r>
      <w:r w:rsidRPr="00006507">
        <w:rPr>
          <w:color w:val="000000" w:themeColor="text1"/>
          <w:sz w:val="24"/>
        </w:rPr>
        <w:t>通知后，在规定的期限内与你方签订合同</w:t>
      </w:r>
      <w:r w:rsidR="004A2A8A" w:rsidRPr="00006507">
        <w:rPr>
          <w:rFonts w:hint="eastAsia"/>
          <w:color w:val="000000" w:themeColor="text1"/>
          <w:sz w:val="24"/>
        </w:rPr>
        <w:t>；</w:t>
      </w:r>
    </w:p>
    <w:p w:rsidR="004A2A8A" w:rsidRPr="00006507" w:rsidRDefault="004A2A8A" w:rsidP="007A19F9">
      <w:pPr>
        <w:spacing w:line="420" w:lineRule="exact"/>
        <w:ind w:firstLineChars="177" w:firstLine="425"/>
        <w:rPr>
          <w:color w:val="000000" w:themeColor="text1"/>
          <w:sz w:val="24"/>
        </w:rPr>
      </w:pPr>
      <w:r w:rsidRPr="00006507">
        <w:rPr>
          <w:color w:val="000000" w:themeColor="text1"/>
          <w:sz w:val="24"/>
        </w:rPr>
        <w:t>（</w:t>
      </w:r>
      <w:r w:rsidRPr="00006507">
        <w:rPr>
          <w:rFonts w:hint="eastAsia"/>
          <w:color w:val="000000" w:themeColor="text1"/>
          <w:sz w:val="24"/>
        </w:rPr>
        <w:t>2</w:t>
      </w:r>
      <w:r w:rsidRPr="00006507">
        <w:rPr>
          <w:color w:val="000000" w:themeColor="text1"/>
          <w:sz w:val="24"/>
        </w:rPr>
        <w:t>）随同本报价函递交的</w:t>
      </w:r>
      <w:r w:rsidRPr="00006507">
        <w:rPr>
          <w:rFonts w:ascii="宋体" w:hAnsi="宋体" w:hint="eastAsia"/>
          <w:color w:val="000000" w:themeColor="text1"/>
          <w:sz w:val="24"/>
        </w:rPr>
        <w:t>响应文件</w:t>
      </w:r>
      <w:r w:rsidRPr="00006507">
        <w:rPr>
          <w:color w:val="000000" w:themeColor="text1"/>
          <w:sz w:val="24"/>
        </w:rPr>
        <w:t>属于合同文件的组成部分</w:t>
      </w:r>
      <w:r w:rsidRPr="00006507">
        <w:rPr>
          <w:rFonts w:hint="eastAsia"/>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color w:val="000000" w:themeColor="text1"/>
          <w:sz w:val="24"/>
        </w:rPr>
        <w:t>（</w:t>
      </w:r>
      <w:r w:rsidR="004A2A8A" w:rsidRPr="00006507">
        <w:rPr>
          <w:rFonts w:hint="eastAsia"/>
          <w:color w:val="000000" w:themeColor="text1"/>
          <w:sz w:val="24"/>
        </w:rPr>
        <w:t>3</w:t>
      </w:r>
      <w:r w:rsidRPr="00006507">
        <w:rPr>
          <w:color w:val="000000" w:themeColor="text1"/>
          <w:sz w:val="24"/>
        </w:rPr>
        <w:t>）</w:t>
      </w:r>
      <w:r w:rsidR="004A2A8A" w:rsidRPr="00006507">
        <w:rPr>
          <w:rFonts w:hint="eastAsia"/>
          <w:color w:val="000000" w:themeColor="text1"/>
          <w:sz w:val="24"/>
        </w:rPr>
        <w:t>在签订合同时不向你方提出附加条件；</w:t>
      </w:r>
    </w:p>
    <w:p w:rsidR="00CA593D" w:rsidRPr="00006507" w:rsidRDefault="00CA593D" w:rsidP="007A19F9">
      <w:pPr>
        <w:spacing w:line="420" w:lineRule="exact"/>
        <w:ind w:firstLineChars="177" w:firstLine="425"/>
        <w:rPr>
          <w:sz w:val="24"/>
        </w:rPr>
      </w:pPr>
      <w:r w:rsidRPr="00006507">
        <w:rPr>
          <w:color w:val="000000" w:themeColor="text1"/>
          <w:sz w:val="24"/>
        </w:rPr>
        <w:t>（</w:t>
      </w:r>
      <w:r w:rsidR="004A2A8A" w:rsidRPr="00006507">
        <w:rPr>
          <w:rFonts w:hint="eastAsia"/>
          <w:color w:val="000000" w:themeColor="text1"/>
          <w:sz w:val="24"/>
        </w:rPr>
        <w:t>4</w:t>
      </w:r>
      <w:r w:rsidRPr="00006507">
        <w:rPr>
          <w:color w:val="000000" w:themeColor="text1"/>
          <w:sz w:val="24"/>
        </w:rPr>
        <w:t>）在合同约定的期限内完成并移交</w:t>
      </w:r>
      <w:r w:rsidR="004A2A8A" w:rsidRPr="00006507">
        <w:rPr>
          <w:rFonts w:hint="eastAsia"/>
          <w:color w:val="000000" w:themeColor="text1"/>
          <w:sz w:val="24"/>
        </w:rPr>
        <w:t>合同规定的全</w:t>
      </w:r>
      <w:r w:rsidR="004A2A8A" w:rsidRPr="00006507">
        <w:rPr>
          <w:rFonts w:hint="eastAsia"/>
          <w:sz w:val="24"/>
        </w:rPr>
        <w:t>部义务</w:t>
      </w:r>
      <w:r w:rsidRPr="00006507">
        <w:rPr>
          <w:sz w:val="24"/>
        </w:rPr>
        <w:t>。</w:t>
      </w:r>
    </w:p>
    <w:p w:rsidR="00F52304" w:rsidRPr="00006507" w:rsidRDefault="00F52304" w:rsidP="007A19F9">
      <w:pPr>
        <w:spacing w:line="420" w:lineRule="exact"/>
        <w:ind w:firstLineChars="177" w:firstLine="425"/>
        <w:rPr>
          <w:sz w:val="24"/>
        </w:rPr>
      </w:pPr>
      <w:r w:rsidRPr="00006507">
        <w:rPr>
          <w:rFonts w:hint="eastAsia"/>
          <w:sz w:val="24"/>
        </w:rPr>
        <w:t>8</w:t>
      </w:r>
      <w:r w:rsidR="00CA593D" w:rsidRPr="00006507">
        <w:rPr>
          <w:sz w:val="24"/>
        </w:rPr>
        <w:t>．</w:t>
      </w:r>
      <w:r w:rsidR="00CA593D" w:rsidRPr="00006507">
        <w:rPr>
          <w:rFonts w:hint="eastAsia"/>
          <w:sz w:val="24"/>
        </w:rPr>
        <w:t>我方在此声明，所递交的响应文件及有关资料内容完整、真实和准确</w:t>
      </w:r>
      <w:r w:rsidRPr="00006507">
        <w:rPr>
          <w:rFonts w:hint="eastAsia"/>
          <w:sz w:val="24"/>
        </w:rPr>
        <w:t>，且不存在第一章“采购公告”中规定的</w:t>
      </w:r>
      <w:r w:rsidRPr="00006507">
        <w:rPr>
          <w:rFonts w:hAnsi="Arial" w:cs="Arial" w:hint="eastAsia"/>
          <w:bCs/>
          <w:color w:val="000000"/>
          <w:sz w:val="24"/>
        </w:rPr>
        <w:t>供应商不得存在的情形。</w:t>
      </w:r>
    </w:p>
    <w:p w:rsidR="00CA593D" w:rsidRPr="00006507" w:rsidRDefault="00F52304" w:rsidP="007A19F9">
      <w:pPr>
        <w:spacing w:line="420" w:lineRule="exact"/>
        <w:ind w:firstLineChars="177" w:firstLine="425"/>
        <w:rPr>
          <w:sz w:val="24"/>
        </w:rPr>
      </w:pPr>
      <w:r w:rsidRPr="00006507">
        <w:rPr>
          <w:rFonts w:hint="eastAsia"/>
          <w:sz w:val="24"/>
        </w:rPr>
        <w:t>9</w:t>
      </w:r>
      <w:r w:rsidR="00CA593D" w:rsidRPr="00006507">
        <w:rPr>
          <w:rFonts w:hint="eastAsia"/>
          <w:sz w:val="24"/>
        </w:rPr>
        <w:t>．</w:t>
      </w:r>
      <w:r w:rsidR="00CA593D" w:rsidRPr="00006507">
        <w:rPr>
          <w:sz w:val="24"/>
          <w:u w:val="single"/>
        </w:rPr>
        <w:t xml:space="preserve">                                       </w:t>
      </w:r>
      <w:r w:rsidR="00CA593D" w:rsidRPr="00006507">
        <w:rPr>
          <w:sz w:val="24"/>
        </w:rPr>
        <w:t>（</w:t>
      </w:r>
      <w:r w:rsidR="00CA593D" w:rsidRPr="00006507">
        <w:rPr>
          <w:rFonts w:hint="eastAsia"/>
          <w:sz w:val="24"/>
        </w:rPr>
        <w:t>其他</w:t>
      </w:r>
      <w:r w:rsidR="00CA593D" w:rsidRPr="00006507">
        <w:rPr>
          <w:sz w:val="24"/>
        </w:rPr>
        <w:t>补充说明）。</w:t>
      </w:r>
    </w:p>
    <w:p w:rsidR="00CA593D" w:rsidRPr="00006507" w:rsidRDefault="00CA593D" w:rsidP="00CA593D">
      <w:pPr>
        <w:tabs>
          <w:tab w:val="left" w:pos="1050"/>
        </w:tabs>
        <w:spacing w:before="240" w:line="360" w:lineRule="auto"/>
        <w:ind w:left="1" w:right="57"/>
        <w:jc w:val="left"/>
        <w:rPr>
          <w:sz w:val="24"/>
          <w:szCs w:val="24"/>
        </w:rPr>
      </w:pPr>
      <w:r w:rsidRPr="00006507">
        <w:rPr>
          <w:rFonts w:ascii="宋体" w:hAnsi="宋体" w:hint="eastAsia"/>
          <w:sz w:val="24"/>
          <w:szCs w:val="24"/>
        </w:rPr>
        <w:t>供应商名称</w:t>
      </w:r>
      <w:r w:rsidRPr="00006507">
        <w:rPr>
          <w:sz w:val="24"/>
          <w:szCs w:val="24"/>
        </w:rPr>
        <w:t>（盖单位</w:t>
      </w:r>
      <w:r w:rsidRPr="00006507">
        <w:rPr>
          <w:rFonts w:hint="eastAsia"/>
          <w:sz w:val="24"/>
          <w:szCs w:val="24"/>
        </w:rPr>
        <w:t>公章</w:t>
      </w:r>
      <w:r w:rsidRPr="00006507">
        <w:rPr>
          <w:sz w:val="24"/>
          <w:szCs w:val="24"/>
        </w:rPr>
        <w:t>）：</w:t>
      </w:r>
      <w:r w:rsidRPr="00006507">
        <w:rPr>
          <w:sz w:val="24"/>
          <w:szCs w:val="24"/>
          <w:u w:val="single"/>
        </w:rPr>
        <w:t xml:space="preserve">                      </w:t>
      </w:r>
    </w:p>
    <w:p w:rsidR="00CA593D" w:rsidRPr="00006507" w:rsidRDefault="00CA593D" w:rsidP="00CA593D">
      <w:pPr>
        <w:tabs>
          <w:tab w:val="left" w:pos="1050"/>
        </w:tabs>
        <w:spacing w:line="360" w:lineRule="auto"/>
        <w:ind w:right="57"/>
        <w:rPr>
          <w:rFonts w:ascii="宋体" w:hAnsi="宋体"/>
          <w:sz w:val="24"/>
          <w:szCs w:val="24"/>
        </w:rPr>
      </w:pPr>
      <w:r w:rsidRPr="00006507">
        <w:rPr>
          <w:sz w:val="24"/>
          <w:szCs w:val="24"/>
        </w:rPr>
        <w:t>法定代表人或其委托代理人：</w:t>
      </w:r>
      <w:r w:rsidRPr="00006507">
        <w:rPr>
          <w:sz w:val="24"/>
          <w:szCs w:val="24"/>
          <w:u w:val="single"/>
        </w:rPr>
        <w:t xml:space="preserve">      </w:t>
      </w:r>
      <w:r w:rsidRPr="00006507">
        <w:rPr>
          <w:rFonts w:hint="eastAsia"/>
          <w:sz w:val="24"/>
          <w:szCs w:val="24"/>
          <w:u w:val="single"/>
        </w:rPr>
        <w:t xml:space="preserve">   </w:t>
      </w:r>
      <w:r w:rsidRPr="00006507">
        <w:rPr>
          <w:sz w:val="24"/>
          <w:szCs w:val="24"/>
          <w:u w:val="single"/>
        </w:rPr>
        <w:t xml:space="preserve"> </w:t>
      </w:r>
      <w:r w:rsidRPr="00006507">
        <w:rPr>
          <w:sz w:val="24"/>
          <w:szCs w:val="24"/>
        </w:rPr>
        <w:t>（签字）</w:t>
      </w:r>
      <w:r w:rsidRPr="00006507">
        <w:rPr>
          <w:rFonts w:hint="eastAsia"/>
          <w:sz w:val="24"/>
          <w:szCs w:val="24"/>
        </w:rPr>
        <w:t xml:space="preserve">  </w:t>
      </w:r>
    </w:p>
    <w:p w:rsidR="00CA593D" w:rsidRPr="00006507" w:rsidRDefault="00CA593D" w:rsidP="00CA593D">
      <w:pPr>
        <w:tabs>
          <w:tab w:val="left" w:pos="1050"/>
        </w:tabs>
        <w:spacing w:line="360" w:lineRule="auto"/>
        <w:ind w:right="57"/>
        <w:rPr>
          <w:rFonts w:ascii="宋体" w:hAnsi="宋体"/>
          <w:sz w:val="24"/>
          <w:szCs w:val="24"/>
        </w:rPr>
      </w:pPr>
      <w:r w:rsidRPr="00006507">
        <w:rPr>
          <w:sz w:val="24"/>
          <w:szCs w:val="24"/>
        </w:rPr>
        <w:t>地址：</w:t>
      </w:r>
      <w:r w:rsidRPr="00006507">
        <w:rPr>
          <w:sz w:val="24"/>
          <w:szCs w:val="24"/>
          <w:u w:val="single"/>
        </w:rPr>
        <w:t xml:space="preserve">                                     </w:t>
      </w:r>
    </w:p>
    <w:p w:rsidR="00CA593D" w:rsidRPr="00006507" w:rsidRDefault="00CA593D" w:rsidP="00CA593D">
      <w:pPr>
        <w:spacing w:line="360" w:lineRule="auto"/>
        <w:rPr>
          <w:sz w:val="24"/>
          <w:szCs w:val="24"/>
        </w:rPr>
      </w:pPr>
      <w:r w:rsidRPr="00006507">
        <w:rPr>
          <w:sz w:val="24"/>
          <w:szCs w:val="24"/>
        </w:rPr>
        <w:t>电话：</w:t>
      </w:r>
      <w:r w:rsidRPr="00006507">
        <w:rPr>
          <w:sz w:val="24"/>
          <w:szCs w:val="24"/>
          <w:u w:val="single"/>
        </w:rPr>
        <w:t xml:space="preserve">                                     </w:t>
      </w:r>
    </w:p>
    <w:p w:rsidR="00CA593D" w:rsidRPr="00006507" w:rsidRDefault="00917D3E" w:rsidP="00CA593D">
      <w:pPr>
        <w:spacing w:line="360" w:lineRule="auto"/>
        <w:rPr>
          <w:sz w:val="24"/>
          <w:szCs w:val="24"/>
          <w:u w:val="single"/>
        </w:rPr>
      </w:pPr>
      <w:r w:rsidRPr="00006507">
        <w:rPr>
          <w:rFonts w:hint="eastAsia"/>
          <w:sz w:val="24"/>
          <w:szCs w:val="24"/>
        </w:rPr>
        <w:t>邮箱</w:t>
      </w:r>
      <w:r w:rsidR="00CA593D" w:rsidRPr="00006507">
        <w:rPr>
          <w:sz w:val="24"/>
          <w:szCs w:val="24"/>
        </w:rPr>
        <w:t>：</w:t>
      </w:r>
      <w:r w:rsidR="00CA593D" w:rsidRPr="00006507">
        <w:rPr>
          <w:sz w:val="24"/>
          <w:szCs w:val="24"/>
          <w:u w:val="single"/>
        </w:rPr>
        <w:t xml:space="preserve">                </w:t>
      </w:r>
      <w:r w:rsidR="00CA593D" w:rsidRPr="00006507">
        <w:rPr>
          <w:rFonts w:hint="eastAsia"/>
          <w:sz w:val="24"/>
          <w:szCs w:val="24"/>
          <w:u w:val="single"/>
        </w:rPr>
        <w:t xml:space="preserve">                     </w:t>
      </w:r>
    </w:p>
    <w:p w:rsidR="00917D3E" w:rsidRPr="00006507" w:rsidRDefault="00917D3E" w:rsidP="00CA593D">
      <w:pPr>
        <w:spacing w:line="360" w:lineRule="auto"/>
        <w:rPr>
          <w:rFonts w:eastAsia="黑体"/>
          <w:sz w:val="24"/>
          <w:szCs w:val="24"/>
        </w:rPr>
      </w:pPr>
    </w:p>
    <w:p w:rsidR="00CA593D" w:rsidRPr="00006507" w:rsidRDefault="00CA593D" w:rsidP="00CA593D">
      <w:pPr>
        <w:spacing w:line="360" w:lineRule="auto"/>
        <w:ind w:right="480" w:firstLineChars="1401" w:firstLine="3362"/>
        <w:jc w:val="right"/>
        <w:rPr>
          <w:sz w:val="24"/>
        </w:rPr>
      </w:pPr>
      <w:r w:rsidRPr="00006507">
        <w:rPr>
          <w:rFonts w:hint="eastAsia"/>
          <w:sz w:val="24"/>
          <w:u w:val="single"/>
        </w:rPr>
        <w:t xml:space="preserve">        </w:t>
      </w:r>
      <w:r w:rsidRPr="00006507">
        <w:rPr>
          <w:sz w:val="24"/>
        </w:rPr>
        <w:t>年</w:t>
      </w:r>
      <w:r w:rsidRPr="00006507">
        <w:rPr>
          <w:rFonts w:hint="eastAsia"/>
          <w:sz w:val="24"/>
          <w:u w:val="single"/>
        </w:rPr>
        <w:t xml:space="preserve">        </w:t>
      </w:r>
      <w:r w:rsidRPr="00006507">
        <w:rPr>
          <w:sz w:val="24"/>
        </w:rPr>
        <w:t>月</w:t>
      </w:r>
      <w:r w:rsidRPr="00006507">
        <w:rPr>
          <w:rFonts w:hint="eastAsia"/>
          <w:sz w:val="24"/>
          <w:u w:val="single"/>
        </w:rPr>
        <w:t xml:space="preserve">        </w:t>
      </w:r>
      <w:r w:rsidRPr="00006507">
        <w:rPr>
          <w:sz w:val="24"/>
        </w:rPr>
        <w:t>日</w:t>
      </w:r>
    </w:p>
    <w:p w:rsidR="00CA593D" w:rsidRPr="00006507" w:rsidRDefault="00CA593D" w:rsidP="00CA593D">
      <w:pPr>
        <w:spacing w:line="360" w:lineRule="auto"/>
        <w:ind w:right="480" w:firstLineChars="1401" w:firstLine="3362"/>
        <w:jc w:val="right"/>
        <w:rPr>
          <w:sz w:val="24"/>
        </w:rPr>
      </w:pPr>
    </w:p>
    <w:p w:rsidR="00CA593D" w:rsidRPr="00006507" w:rsidRDefault="00CA593D" w:rsidP="00CA593D">
      <w:pPr>
        <w:spacing w:line="360" w:lineRule="auto"/>
        <w:ind w:right="480" w:firstLineChars="1401" w:firstLine="3362"/>
        <w:jc w:val="right"/>
        <w:rPr>
          <w:sz w:val="24"/>
        </w:rPr>
      </w:pPr>
    </w:p>
    <w:p w:rsidR="00CA593D" w:rsidRPr="00006507" w:rsidRDefault="00CA593D" w:rsidP="00CA593D">
      <w:pPr>
        <w:spacing w:line="360" w:lineRule="auto"/>
        <w:jc w:val="center"/>
        <w:rPr>
          <w:rFonts w:ascii="宋体" w:hAnsi="宋体"/>
          <w:b/>
          <w:sz w:val="32"/>
          <w:szCs w:val="32"/>
        </w:rPr>
      </w:pPr>
      <w:r w:rsidRPr="00006507">
        <w:rPr>
          <w:rFonts w:ascii="宋体" w:hAnsi="宋体"/>
          <w:b/>
          <w:sz w:val="32"/>
          <w:szCs w:val="32"/>
        </w:rPr>
        <w:br w:type="page"/>
      </w:r>
      <w:r w:rsidRPr="00006507">
        <w:rPr>
          <w:rFonts w:ascii="宋体" w:hAnsi="宋体" w:hint="eastAsia"/>
          <w:b/>
          <w:sz w:val="32"/>
          <w:szCs w:val="32"/>
        </w:rPr>
        <w:lastRenderedPageBreak/>
        <w:t>报  价  表</w:t>
      </w:r>
    </w:p>
    <w:p w:rsidR="006F5501" w:rsidRPr="00006507" w:rsidRDefault="00840A71" w:rsidP="00CA593D">
      <w:pPr>
        <w:spacing w:line="300" w:lineRule="auto"/>
        <w:ind w:leftChars="-1" w:left="-1" w:hanging="1"/>
        <w:rPr>
          <w:rFonts w:ascii="宋体" w:hAnsi="宋体"/>
          <w:b/>
          <w:sz w:val="24"/>
          <w:szCs w:val="24"/>
        </w:rPr>
      </w:pPr>
      <w:r w:rsidRPr="00006507">
        <w:rPr>
          <w:rFonts w:ascii="宋体" w:hAnsi="宋体" w:hint="eastAsia"/>
          <w:b/>
          <w:sz w:val="24"/>
          <w:szCs w:val="24"/>
        </w:rPr>
        <w:t>项目</w:t>
      </w:r>
      <w:r w:rsidR="00CA593D" w:rsidRPr="00006507">
        <w:rPr>
          <w:rFonts w:ascii="宋体" w:hint="eastAsia"/>
          <w:b/>
          <w:sz w:val="24"/>
          <w:szCs w:val="24"/>
        </w:rPr>
        <w:t>名称：</w:t>
      </w:r>
      <w:r w:rsidR="00622685" w:rsidRPr="00006507">
        <w:rPr>
          <w:rFonts w:ascii="宋体" w:hAnsi="宋体"/>
          <w:b/>
          <w:sz w:val="24"/>
          <w:szCs w:val="24"/>
        </w:rPr>
        <w:t xml:space="preserve"> </w:t>
      </w:r>
    </w:p>
    <w:p w:rsidR="00CA593D" w:rsidRPr="00006507" w:rsidRDefault="00CA593D" w:rsidP="00CA593D">
      <w:pPr>
        <w:spacing w:line="300" w:lineRule="auto"/>
        <w:ind w:leftChars="-1" w:left="-1" w:hanging="1"/>
        <w:rPr>
          <w:rFonts w:ascii="宋体" w:hAnsi="宋体"/>
          <w:b/>
          <w:sz w:val="24"/>
          <w:szCs w:val="24"/>
          <w:u w:val="single"/>
        </w:rPr>
      </w:pPr>
      <w:r w:rsidRPr="00006507">
        <w:rPr>
          <w:rFonts w:ascii="宋体" w:hint="eastAsia"/>
          <w:b/>
          <w:sz w:val="24"/>
          <w:szCs w:val="24"/>
        </w:rPr>
        <w:t>采购编号：</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808"/>
        <w:gridCol w:w="1844"/>
        <w:gridCol w:w="2267"/>
        <w:gridCol w:w="2603"/>
      </w:tblGrid>
      <w:tr w:rsidR="00CD1DC4" w:rsidRPr="00006507" w:rsidTr="00CD1DC4">
        <w:trPr>
          <w:cantSplit/>
          <w:trHeight w:val="630"/>
        </w:trPr>
        <w:tc>
          <w:tcPr>
            <w:tcW w:w="2143" w:type="pct"/>
            <w:gridSpan w:val="2"/>
            <w:vAlign w:val="center"/>
          </w:tcPr>
          <w:p w:rsidR="00CD1DC4" w:rsidRPr="00006507" w:rsidRDefault="00CD1DC4" w:rsidP="00011920">
            <w:pPr>
              <w:jc w:val="center"/>
              <w:rPr>
                <w:rFonts w:ascii="宋体" w:hAnsi="宋体"/>
                <w:b/>
                <w:sz w:val="24"/>
                <w:szCs w:val="24"/>
              </w:rPr>
            </w:pPr>
            <w:r w:rsidRPr="00006507">
              <w:rPr>
                <w:rFonts w:ascii="宋体" w:hAnsi="宋体" w:hint="eastAsia"/>
                <w:b/>
                <w:sz w:val="24"/>
                <w:szCs w:val="24"/>
              </w:rPr>
              <w:t>预估总报价（</w:t>
            </w:r>
            <w:r w:rsidRPr="00006507">
              <w:rPr>
                <w:rFonts w:ascii="宋体" w:hAnsi="宋体" w:cs="宋体" w:hint="eastAsia"/>
                <w:b/>
                <w:sz w:val="24"/>
                <w:szCs w:val="24"/>
              </w:rPr>
              <w:t>元</w:t>
            </w:r>
            <w:r w:rsidRPr="00006507">
              <w:rPr>
                <w:rFonts w:ascii="宋体" w:hAnsi="宋体" w:hint="eastAsia"/>
                <w:b/>
                <w:sz w:val="24"/>
                <w:szCs w:val="24"/>
              </w:rPr>
              <w:t>）</w:t>
            </w:r>
          </w:p>
        </w:tc>
        <w:tc>
          <w:tcPr>
            <w:tcW w:w="1330" w:type="pct"/>
            <w:vAlign w:val="center"/>
          </w:tcPr>
          <w:p w:rsidR="00CD1DC4" w:rsidRPr="00006507" w:rsidRDefault="00CD1DC4" w:rsidP="00CD1DC4">
            <w:pPr>
              <w:jc w:val="center"/>
              <w:rPr>
                <w:rFonts w:ascii="宋体" w:hAnsi="宋体"/>
                <w:b/>
                <w:sz w:val="24"/>
                <w:szCs w:val="24"/>
              </w:rPr>
            </w:pPr>
            <w:r w:rsidRPr="00006507">
              <w:rPr>
                <w:rFonts w:ascii="宋体" w:hAnsi="宋体" w:hint="eastAsia"/>
                <w:b/>
                <w:sz w:val="24"/>
                <w:szCs w:val="24"/>
              </w:rPr>
              <w:t>税率</w:t>
            </w:r>
          </w:p>
        </w:tc>
        <w:tc>
          <w:tcPr>
            <w:tcW w:w="1527" w:type="pct"/>
            <w:vAlign w:val="center"/>
          </w:tcPr>
          <w:p w:rsidR="00CD1DC4" w:rsidRPr="00006507" w:rsidRDefault="00CD1DC4" w:rsidP="00011920">
            <w:pPr>
              <w:jc w:val="center"/>
              <w:rPr>
                <w:rFonts w:ascii="宋体" w:hAnsi="宋体"/>
                <w:b/>
                <w:sz w:val="24"/>
                <w:szCs w:val="24"/>
              </w:rPr>
            </w:pPr>
            <w:r w:rsidRPr="00006507">
              <w:rPr>
                <w:rFonts w:ascii="宋体" w:hAnsi="宋体" w:hint="eastAsia"/>
                <w:b/>
                <w:sz w:val="24"/>
                <w:szCs w:val="24"/>
              </w:rPr>
              <w:t>服务期</w:t>
            </w:r>
          </w:p>
        </w:tc>
      </w:tr>
      <w:tr w:rsidR="00CD1DC4" w:rsidRPr="00006507" w:rsidTr="00CD1DC4">
        <w:trPr>
          <w:cantSplit/>
          <w:trHeight w:val="763"/>
        </w:trPr>
        <w:tc>
          <w:tcPr>
            <w:tcW w:w="2143" w:type="pct"/>
            <w:gridSpan w:val="2"/>
            <w:vAlign w:val="center"/>
          </w:tcPr>
          <w:p w:rsidR="00CD1DC4" w:rsidRPr="00006507" w:rsidRDefault="00CD1DC4" w:rsidP="00011920">
            <w:pPr>
              <w:jc w:val="center"/>
              <w:rPr>
                <w:rFonts w:ascii="宋体" w:hAnsi="宋体"/>
                <w:sz w:val="24"/>
                <w:szCs w:val="24"/>
              </w:rPr>
            </w:pPr>
          </w:p>
        </w:tc>
        <w:tc>
          <w:tcPr>
            <w:tcW w:w="1330" w:type="pct"/>
            <w:vAlign w:val="center"/>
          </w:tcPr>
          <w:p w:rsidR="00CD1DC4" w:rsidRPr="00006507" w:rsidRDefault="00CD1DC4" w:rsidP="00CD1DC4">
            <w:pPr>
              <w:jc w:val="center"/>
              <w:rPr>
                <w:rFonts w:ascii="宋体" w:hAnsi="宋体"/>
                <w:sz w:val="24"/>
                <w:szCs w:val="24"/>
              </w:rPr>
            </w:pPr>
          </w:p>
        </w:tc>
        <w:tc>
          <w:tcPr>
            <w:tcW w:w="1527" w:type="pct"/>
            <w:vAlign w:val="center"/>
          </w:tcPr>
          <w:p w:rsidR="00CD1DC4" w:rsidRPr="00006507" w:rsidRDefault="00CD1DC4" w:rsidP="00011920">
            <w:pPr>
              <w:jc w:val="center"/>
              <w:rPr>
                <w:rFonts w:ascii="宋体" w:hAnsi="宋体"/>
                <w:sz w:val="24"/>
                <w:szCs w:val="24"/>
              </w:rPr>
            </w:pPr>
          </w:p>
        </w:tc>
      </w:tr>
      <w:tr w:rsidR="00BB4C25" w:rsidRPr="00006507" w:rsidTr="007604D6">
        <w:trPr>
          <w:cantSplit/>
          <w:trHeight w:val="763"/>
        </w:trPr>
        <w:tc>
          <w:tcPr>
            <w:tcW w:w="1061" w:type="pct"/>
            <w:vAlign w:val="center"/>
          </w:tcPr>
          <w:p w:rsidR="00BB4C25" w:rsidRPr="00006507" w:rsidRDefault="00BB4C25" w:rsidP="00011920">
            <w:pPr>
              <w:jc w:val="center"/>
              <w:rPr>
                <w:rFonts w:ascii="宋体" w:hAnsi="宋体"/>
                <w:sz w:val="24"/>
                <w:szCs w:val="24"/>
              </w:rPr>
            </w:pPr>
            <w:r w:rsidRPr="00006507">
              <w:rPr>
                <w:rFonts w:ascii="宋体" w:hAnsi="宋体" w:hint="eastAsia"/>
                <w:sz w:val="24"/>
                <w:szCs w:val="24"/>
              </w:rPr>
              <w:t>预估总报价大写：</w:t>
            </w:r>
          </w:p>
        </w:tc>
        <w:tc>
          <w:tcPr>
            <w:tcW w:w="3939" w:type="pct"/>
            <w:gridSpan w:val="3"/>
            <w:vAlign w:val="center"/>
          </w:tcPr>
          <w:p w:rsidR="00BB4C25" w:rsidRPr="00006507" w:rsidRDefault="00BB4C25" w:rsidP="007604D6">
            <w:pPr>
              <w:jc w:val="center"/>
              <w:rPr>
                <w:rFonts w:ascii="宋体" w:hAnsi="宋体"/>
                <w:sz w:val="24"/>
                <w:szCs w:val="24"/>
              </w:rPr>
            </w:pPr>
            <w:r w:rsidRPr="00006507">
              <w:rPr>
                <w:rFonts w:ascii="宋体" w:hAnsi="宋体" w:hint="eastAsia"/>
                <w:sz w:val="24"/>
                <w:szCs w:val="24"/>
              </w:rPr>
              <w:t>XXXX元整</w:t>
            </w:r>
          </w:p>
        </w:tc>
      </w:tr>
    </w:tbl>
    <w:p w:rsidR="00CA593D" w:rsidRPr="00006507" w:rsidRDefault="00223260" w:rsidP="009E72FF">
      <w:pPr>
        <w:spacing w:line="360" w:lineRule="auto"/>
        <w:rPr>
          <w:rFonts w:ascii="宋体" w:hAnsi="宋体"/>
          <w:sz w:val="24"/>
          <w:szCs w:val="24"/>
        </w:rPr>
      </w:pPr>
      <w:r w:rsidRPr="00006507">
        <w:rPr>
          <w:rFonts w:ascii="宋体" w:hAnsi="宋体" w:hint="eastAsia"/>
          <w:sz w:val="24"/>
          <w:szCs w:val="24"/>
        </w:rPr>
        <w:t>供应商名称：（加盖公章）</w:t>
      </w:r>
      <w:r w:rsidR="00CA593D" w:rsidRPr="00006507">
        <w:rPr>
          <w:rFonts w:ascii="宋体" w:hAnsi="宋体" w:hint="eastAsia"/>
          <w:sz w:val="24"/>
          <w:szCs w:val="24"/>
        </w:rPr>
        <w:t xml:space="preserve">    </w:t>
      </w:r>
    </w:p>
    <w:p w:rsidR="00CA593D" w:rsidRPr="00006507" w:rsidRDefault="00CA593D" w:rsidP="009E72FF">
      <w:pPr>
        <w:spacing w:line="360" w:lineRule="auto"/>
        <w:rPr>
          <w:rFonts w:ascii="宋体" w:hAnsi="宋体"/>
          <w:sz w:val="24"/>
          <w:szCs w:val="24"/>
        </w:rPr>
      </w:pPr>
      <w:r w:rsidRPr="00006507">
        <w:rPr>
          <w:rFonts w:ascii="宋体" w:hAnsi="宋体" w:hint="eastAsia"/>
          <w:sz w:val="24"/>
          <w:szCs w:val="24"/>
        </w:rPr>
        <w:t xml:space="preserve">授权委托人签字：                  </w:t>
      </w:r>
    </w:p>
    <w:p w:rsidR="00CA593D" w:rsidRPr="00006507" w:rsidRDefault="00CA593D" w:rsidP="009E72FF">
      <w:pPr>
        <w:spacing w:line="360" w:lineRule="auto"/>
        <w:rPr>
          <w:rFonts w:ascii="宋体" w:hAnsi="宋体"/>
          <w:sz w:val="24"/>
          <w:szCs w:val="24"/>
        </w:rPr>
      </w:pPr>
      <w:r w:rsidRPr="00006507">
        <w:rPr>
          <w:rFonts w:ascii="宋体" w:hAnsi="宋体" w:hint="eastAsia"/>
          <w:sz w:val="24"/>
          <w:szCs w:val="24"/>
        </w:rPr>
        <w:t xml:space="preserve">日    期：                    </w:t>
      </w:r>
    </w:p>
    <w:p w:rsidR="00CA593D" w:rsidRPr="00006507" w:rsidRDefault="00CA593D" w:rsidP="00CA593D">
      <w:pPr>
        <w:widowControl/>
        <w:jc w:val="left"/>
        <w:rPr>
          <w:rFonts w:ascii="宋体" w:hAnsi="宋体"/>
          <w:b/>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1D0209" w:rsidRPr="00006507" w:rsidRDefault="001D0209" w:rsidP="00CA593D">
      <w:pPr>
        <w:widowControl/>
        <w:jc w:val="left"/>
        <w:rPr>
          <w:rFonts w:ascii="宋体" w:hAnsi="宋体"/>
          <w:b/>
          <w:bCs/>
          <w:color w:val="000000"/>
          <w:sz w:val="32"/>
          <w:szCs w:val="32"/>
        </w:rPr>
      </w:pPr>
    </w:p>
    <w:p w:rsidR="00CA593D" w:rsidRPr="00006507" w:rsidRDefault="00CA593D" w:rsidP="00CA593D">
      <w:pPr>
        <w:widowControl/>
        <w:jc w:val="left"/>
        <w:rPr>
          <w:rFonts w:ascii="宋体" w:hAnsi="宋体"/>
          <w:b/>
          <w:bCs/>
          <w:szCs w:val="21"/>
        </w:rPr>
      </w:pPr>
    </w:p>
    <w:p w:rsidR="00CA593D" w:rsidRPr="00006507" w:rsidRDefault="005C6ED6" w:rsidP="0016449E">
      <w:pPr>
        <w:adjustRightInd w:val="0"/>
        <w:snapToGrid w:val="0"/>
        <w:spacing w:line="300" w:lineRule="auto"/>
        <w:jc w:val="center"/>
        <w:rPr>
          <w:rFonts w:ascii="宋体" w:hAnsi="宋体"/>
          <w:b/>
          <w:sz w:val="32"/>
          <w:szCs w:val="32"/>
        </w:rPr>
      </w:pPr>
      <w:r w:rsidRPr="00006507">
        <w:rPr>
          <w:rFonts w:ascii="宋体" w:hAnsi="宋体"/>
          <w:b/>
          <w:sz w:val="32"/>
          <w:szCs w:val="32"/>
        </w:rPr>
        <w:br w:type="page"/>
      </w:r>
      <w:r w:rsidR="00704304" w:rsidRPr="00006507">
        <w:rPr>
          <w:rFonts w:ascii="宋体" w:hAnsi="宋体" w:hint="eastAsia"/>
          <w:b/>
          <w:sz w:val="32"/>
          <w:szCs w:val="32"/>
        </w:rPr>
        <w:lastRenderedPageBreak/>
        <w:t>费 用 构 成</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1"/>
        <w:gridCol w:w="1701"/>
        <w:gridCol w:w="1276"/>
        <w:gridCol w:w="1496"/>
        <w:gridCol w:w="1417"/>
        <w:gridCol w:w="1276"/>
        <w:gridCol w:w="1276"/>
      </w:tblGrid>
      <w:tr w:rsidR="00006507" w:rsidRPr="00006507" w:rsidTr="00113866">
        <w:trPr>
          <w:trHeight w:val="540"/>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监测点位</w:t>
            </w:r>
          </w:p>
        </w:tc>
        <w:tc>
          <w:tcPr>
            <w:tcW w:w="170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监测项目</w:t>
            </w:r>
          </w:p>
        </w:tc>
        <w:tc>
          <w:tcPr>
            <w:tcW w:w="1276"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监测方式</w:t>
            </w:r>
          </w:p>
        </w:tc>
        <w:tc>
          <w:tcPr>
            <w:tcW w:w="1496"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ascii="宋体" w:hAnsi="宋体" w:cs="仿宋_GB2312" w:hint="eastAsia"/>
                <w:color w:val="000000"/>
                <w:kern w:val="0"/>
                <w:sz w:val="24"/>
              </w:rPr>
              <w:t>监测频次</w:t>
            </w:r>
          </w:p>
        </w:tc>
        <w:tc>
          <w:tcPr>
            <w:tcW w:w="1417" w:type="dxa"/>
            <w:vAlign w:val="center"/>
          </w:tcPr>
          <w:p w:rsidR="00006507" w:rsidRPr="00006507" w:rsidRDefault="00006507" w:rsidP="00113866">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数量（服务期内次数</w:t>
            </w:r>
          </w:p>
        </w:tc>
        <w:tc>
          <w:tcPr>
            <w:tcW w:w="1276" w:type="dxa"/>
            <w:vAlign w:val="center"/>
          </w:tcPr>
          <w:p w:rsidR="00006507" w:rsidRPr="00006507" w:rsidRDefault="00006507" w:rsidP="00113866">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单价（元/点位*次</w:t>
            </w:r>
          </w:p>
        </w:tc>
        <w:tc>
          <w:tcPr>
            <w:tcW w:w="1276" w:type="dxa"/>
            <w:vAlign w:val="center"/>
          </w:tcPr>
          <w:p w:rsidR="00006507" w:rsidRPr="00006507" w:rsidRDefault="00006507" w:rsidP="00113866">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合计金额（元</w:t>
            </w:r>
          </w:p>
        </w:tc>
      </w:tr>
      <w:tr w:rsidR="00006507" w:rsidRPr="00006507" w:rsidTr="00113866">
        <w:trPr>
          <w:trHeight w:val="411"/>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59"/>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电解二厂</w:t>
            </w:r>
            <w:r w:rsidRPr="00006507">
              <w:rPr>
                <w:rFonts w:hint="eastAsia"/>
                <w:sz w:val="18"/>
                <w:szCs w:val="18"/>
              </w:rPr>
              <w:t>3#</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电解二厂</w:t>
            </w:r>
            <w:r w:rsidRPr="00006507">
              <w:rPr>
                <w:rFonts w:hint="eastAsia"/>
                <w:sz w:val="18"/>
                <w:szCs w:val="18"/>
              </w:rPr>
              <w:t>4#</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电解三厂</w:t>
            </w:r>
            <w:r w:rsidRPr="00006507">
              <w:rPr>
                <w:rFonts w:hint="eastAsia"/>
                <w:sz w:val="18"/>
                <w:szCs w:val="18"/>
              </w:rPr>
              <w:t>1#</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电解三厂</w:t>
            </w:r>
            <w:r w:rsidRPr="00006507">
              <w:rPr>
                <w:rFonts w:hint="eastAsia"/>
                <w:sz w:val="18"/>
                <w:szCs w:val="18"/>
              </w:rPr>
              <w:t>2#</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电解三厂</w:t>
            </w:r>
            <w:r w:rsidRPr="00006507">
              <w:rPr>
                <w:rFonts w:hint="eastAsia"/>
                <w:sz w:val="18"/>
                <w:szCs w:val="18"/>
              </w:rPr>
              <w:t>3#</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电解四厂</w:t>
            </w:r>
            <w:r w:rsidRPr="00006507">
              <w:rPr>
                <w:rFonts w:hint="eastAsia"/>
                <w:sz w:val="18"/>
                <w:szCs w:val="18"/>
              </w:rPr>
              <w:t>1#</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电解四厂</w:t>
            </w:r>
            <w:r w:rsidRPr="00006507">
              <w:rPr>
                <w:rFonts w:hint="eastAsia"/>
                <w:sz w:val="18"/>
                <w:szCs w:val="18"/>
              </w:rPr>
              <w:t>2#</w:t>
            </w:r>
            <w:r w:rsidRPr="00006507">
              <w:rPr>
                <w:rFonts w:hint="eastAsia"/>
                <w:sz w:val="18"/>
                <w:szCs w:val="18"/>
              </w:rPr>
              <w:t>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炭素厂焙烧净化</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沥青烟</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626"/>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废槽衬无害化除尘出口</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每半年一次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2"/>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2"/>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林格曼黑度</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2"/>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林格曼黑度</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52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汞及其化合物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270"/>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汞及其化合物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电解二厂中频炉排放口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电解二厂东放料排放口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电解二厂东电解质破碎排口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残极压脱排口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磷铁压脱排放口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38</w:t>
            </w:r>
            <w:r w:rsidRPr="00006507">
              <w:rPr>
                <w:rFonts w:hint="eastAsia"/>
                <w:sz w:val="18"/>
                <w:szCs w:val="18"/>
              </w:rPr>
              <w:t>室电解质抓斗块破碎排放口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磷铁压脱排口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电解二厂磷铁清理排放口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3#</w:t>
            </w:r>
            <w:r w:rsidRPr="00006507">
              <w:rPr>
                <w:rFonts w:hint="eastAsia"/>
                <w:sz w:val="18"/>
                <w:szCs w:val="18"/>
              </w:rPr>
              <w:t>净化天车加料排放口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净化天车加料排放口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电解二厂西电解质破碎排放口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打料平台排放口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打料平台排放口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lastRenderedPageBreak/>
              <w:t>电解二厂</w:t>
            </w:r>
            <w:r w:rsidRPr="00006507">
              <w:rPr>
                <w:rFonts w:hint="eastAsia"/>
                <w:sz w:val="18"/>
                <w:szCs w:val="18"/>
              </w:rPr>
              <w:t>3#</w:t>
            </w:r>
            <w:r w:rsidRPr="00006507">
              <w:rPr>
                <w:rFonts w:hint="eastAsia"/>
                <w:sz w:val="18"/>
                <w:szCs w:val="18"/>
              </w:rPr>
              <w:t>打料平台排放口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4#</w:t>
            </w:r>
            <w:r w:rsidRPr="00006507">
              <w:rPr>
                <w:rFonts w:hint="eastAsia"/>
                <w:sz w:val="18"/>
                <w:szCs w:val="18"/>
              </w:rPr>
              <w:t>打料平台排放口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5#</w:t>
            </w:r>
            <w:r w:rsidRPr="00006507">
              <w:rPr>
                <w:rFonts w:hint="eastAsia"/>
                <w:sz w:val="18"/>
                <w:szCs w:val="18"/>
              </w:rPr>
              <w:t>打料平台排放口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1#</w:t>
            </w:r>
            <w:r w:rsidRPr="00006507">
              <w:rPr>
                <w:rFonts w:hint="eastAsia"/>
                <w:sz w:val="18"/>
                <w:szCs w:val="18"/>
              </w:rPr>
              <w:t>抖布袋收尘排放口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w:t>
            </w:r>
            <w:r w:rsidRPr="00006507">
              <w:rPr>
                <w:rFonts w:hint="eastAsia"/>
                <w:sz w:val="18"/>
                <w:szCs w:val="18"/>
              </w:rPr>
              <w:t>2#</w:t>
            </w:r>
            <w:r w:rsidRPr="00006507">
              <w:rPr>
                <w:rFonts w:hint="eastAsia"/>
                <w:sz w:val="18"/>
                <w:szCs w:val="18"/>
              </w:rPr>
              <w:t>抖布袋收尘排放口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电解二厂清包间除尘器排放口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电解三厂原料</w:t>
            </w:r>
            <w:r w:rsidRPr="00006507">
              <w:rPr>
                <w:rFonts w:hint="eastAsia"/>
                <w:sz w:val="18"/>
                <w:szCs w:val="18"/>
              </w:rPr>
              <w:t>1#</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电解三厂原料</w:t>
            </w:r>
            <w:r w:rsidRPr="00006507">
              <w:rPr>
                <w:rFonts w:hint="eastAsia"/>
                <w:sz w:val="18"/>
                <w:szCs w:val="18"/>
              </w:rPr>
              <w:t>2#</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20" w:lineRule="exact"/>
              <w:jc w:val="center"/>
              <w:rPr>
                <w:sz w:val="18"/>
                <w:szCs w:val="18"/>
              </w:rPr>
            </w:pPr>
            <w:r w:rsidRPr="00006507">
              <w:rPr>
                <w:rFonts w:hint="eastAsia"/>
                <w:sz w:val="18"/>
                <w:szCs w:val="18"/>
              </w:rPr>
              <w:t>电解三厂原料</w:t>
            </w:r>
            <w:r w:rsidRPr="00006507">
              <w:rPr>
                <w:rFonts w:hint="eastAsia"/>
                <w:sz w:val="18"/>
                <w:szCs w:val="18"/>
              </w:rPr>
              <w:t>3#</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电解三厂破碎</w:t>
            </w:r>
            <w:r w:rsidRPr="00006507">
              <w:rPr>
                <w:rFonts w:hint="eastAsia"/>
                <w:sz w:val="18"/>
                <w:szCs w:val="18"/>
              </w:rPr>
              <w:t>1#</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电解三厂破碎</w:t>
            </w:r>
            <w:r w:rsidRPr="00006507">
              <w:rPr>
                <w:rFonts w:hint="eastAsia"/>
                <w:sz w:val="18"/>
                <w:szCs w:val="18"/>
              </w:rPr>
              <w:t>2#</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电解三厂破碎</w:t>
            </w:r>
            <w:r w:rsidRPr="00006507">
              <w:rPr>
                <w:rFonts w:hint="eastAsia"/>
                <w:sz w:val="18"/>
                <w:szCs w:val="18"/>
              </w:rPr>
              <w:t>3#</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电解四厂残极清破</w:t>
            </w:r>
            <w:r w:rsidRPr="00006507">
              <w:rPr>
                <w:rFonts w:hint="eastAsia"/>
                <w:sz w:val="18"/>
                <w:szCs w:val="18"/>
              </w:rPr>
              <w:t>1#</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电解四厂残极清破</w:t>
            </w:r>
            <w:r w:rsidRPr="00006507">
              <w:rPr>
                <w:rFonts w:hint="eastAsia"/>
                <w:sz w:val="18"/>
                <w:szCs w:val="18"/>
              </w:rPr>
              <w:t>2#</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P1</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P2</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w:t>
            </w:r>
            <w:r w:rsidRPr="00006507">
              <w:rPr>
                <w:rFonts w:hint="eastAsia"/>
                <w:sz w:val="18"/>
                <w:szCs w:val="18"/>
              </w:rPr>
              <w:t>P6</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电解四厂精铝除尘器排放口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1#</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2#</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合金事业部铸造一区</w:t>
            </w:r>
            <w:r w:rsidRPr="00006507">
              <w:rPr>
                <w:rFonts w:hint="eastAsia"/>
                <w:sz w:val="18"/>
                <w:szCs w:val="18"/>
              </w:rPr>
              <w:t>3#</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1#</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2#</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合金事业部铸造二区</w:t>
            </w:r>
            <w:r w:rsidRPr="00006507">
              <w:rPr>
                <w:rFonts w:hint="eastAsia"/>
                <w:sz w:val="18"/>
                <w:szCs w:val="18"/>
              </w:rPr>
              <w:t>3#</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合金事业部铸造三区除尘器排口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合金事业部铝渣处理生产线</w:t>
            </w:r>
            <w:r w:rsidRPr="00006507">
              <w:rPr>
                <w:rFonts w:hint="eastAsia"/>
                <w:sz w:val="18"/>
                <w:szCs w:val="18"/>
              </w:rPr>
              <w:t>1#</w:t>
            </w:r>
            <w:r w:rsidRPr="00006507">
              <w:rPr>
                <w:rFonts w:hint="eastAsia"/>
                <w:sz w:val="18"/>
                <w:szCs w:val="18"/>
              </w:rPr>
              <w:t>除</w:t>
            </w:r>
            <w:r w:rsidRPr="00006507">
              <w:rPr>
                <w:rFonts w:hint="eastAsia"/>
                <w:sz w:val="18"/>
                <w:szCs w:val="18"/>
              </w:rPr>
              <w:lastRenderedPageBreak/>
              <w:t>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lastRenderedPageBreak/>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lastRenderedPageBreak/>
              <w:t>合金事业部铝渣处理生产线</w:t>
            </w:r>
            <w:r w:rsidRPr="00006507">
              <w:rPr>
                <w:rFonts w:hint="eastAsia"/>
                <w:sz w:val="18"/>
                <w:szCs w:val="18"/>
              </w:rPr>
              <w:t>2#</w:t>
            </w:r>
            <w:r w:rsidRPr="00006507">
              <w:rPr>
                <w:rFonts w:hint="eastAsia"/>
                <w:sz w:val="18"/>
                <w:szCs w:val="18"/>
              </w:rPr>
              <w:t>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合金事业部生产研发模块中试厂房除尘器排口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炭素厂返回料</w:t>
            </w:r>
            <w:r w:rsidRPr="00006507">
              <w:rPr>
                <w:rFonts w:hint="eastAsia"/>
                <w:sz w:val="18"/>
                <w:szCs w:val="18"/>
              </w:rPr>
              <w:t>p1</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炭素厂返回料</w:t>
            </w:r>
            <w:r w:rsidRPr="00006507">
              <w:rPr>
                <w:rFonts w:hint="eastAsia"/>
                <w:sz w:val="18"/>
                <w:szCs w:val="18"/>
              </w:rPr>
              <w:t>p2</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炭素厂返回料</w:t>
            </w:r>
            <w:r w:rsidRPr="00006507">
              <w:rPr>
                <w:rFonts w:hint="eastAsia"/>
                <w:sz w:val="18"/>
                <w:szCs w:val="18"/>
              </w:rPr>
              <w:t>p3</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炭素厂外加料除尘器排放口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P4</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P7</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P8b</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P9</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P10</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P11</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P12</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P13</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炭素厂生阳极球磨机除尘器排放口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318</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炭素厂生阳极</w:t>
            </w:r>
            <w:r w:rsidRPr="00006507">
              <w:rPr>
                <w:rFonts w:hint="eastAsia"/>
                <w:sz w:val="18"/>
                <w:szCs w:val="18"/>
              </w:rPr>
              <w:t>P16</w:t>
            </w:r>
            <w:r w:rsidRPr="00006507">
              <w:rPr>
                <w:rFonts w:hint="eastAsia"/>
                <w:sz w:val="18"/>
                <w:szCs w:val="18"/>
              </w:rPr>
              <w:t>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炭素厂焙烧</w:t>
            </w:r>
            <w:r w:rsidRPr="00006507">
              <w:rPr>
                <w:rFonts w:hint="eastAsia"/>
                <w:sz w:val="18"/>
                <w:szCs w:val="18"/>
              </w:rPr>
              <w:t>P1</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炭素厂焙烧</w:t>
            </w:r>
            <w:r w:rsidRPr="00006507">
              <w:rPr>
                <w:rFonts w:hint="eastAsia"/>
                <w:sz w:val="18"/>
                <w:szCs w:val="18"/>
              </w:rPr>
              <w:t>P2</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P1</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P2</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P3</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P4</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炭素厂组装</w:t>
            </w:r>
            <w:r w:rsidRPr="00006507">
              <w:rPr>
                <w:rFonts w:hint="eastAsia"/>
                <w:sz w:val="18"/>
                <w:szCs w:val="18"/>
              </w:rPr>
              <w:t>P5</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P6</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炭素厂组装</w:t>
            </w:r>
            <w:r w:rsidRPr="00006507">
              <w:rPr>
                <w:rFonts w:hint="eastAsia"/>
                <w:sz w:val="18"/>
                <w:szCs w:val="18"/>
              </w:rPr>
              <w:t>P8</w:t>
            </w:r>
            <w:r w:rsidRPr="00006507">
              <w:rPr>
                <w:rFonts w:hint="eastAsia"/>
                <w:sz w:val="18"/>
                <w:szCs w:val="18"/>
              </w:rPr>
              <w:t>袋式除尘器排放口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lastRenderedPageBreak/>
              <w:t>炭素厂焙烧炭碗吹灰除尘器排放口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2#</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3#</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4#</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5#</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6#</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7#</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8#</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9#</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10#</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11#</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12#</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13#</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14#</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高纯铝事业部</w:t>
            </w:r>
            <w:r w:rsidRPr="00006507">
              <w:rPr>
                <w:rFonts w:hint="eastAsia"/>
                <w:sz w:val="18"/>
                <w:szCs w:val="18"/>
              </w:rPr>
              <w:t>15#</w:t>
            </w:r>
            <w:r w:rsidRPr="00006507">
              <w:rPr>
                <w:rFonts w:hint="eastAsia"/>
                <w:sz w:val="18"/>
                <w:szCs w:val="18"/>
              </w:rPr>
              <w:t>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1#</w:t>
            </w:r>
            <w:r w:rsidRPr="00006507">
              <w:rPr>
                <w:rFonts w:hint="eastAsia"/>
                <w:sz w:val="18"/>
                <w:szCs w:val="18"/>
              </w:rPr>
              <w:t>库排放口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颗粒物、氨气</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每半年一次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2#</w:t>
            </w:r>
            <w:r w:rsidRPr="00006507">
              <w:rPr>
                <w:rFonts w:hint="eastAsia"/>
                <w:sz w:val="18"/>
                <w:szCs w:val="18"/>
              </w:rPr>
              <w:t>库排放口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颗粒物、氨气</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每半年一次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spacing w:line="240" w:lineRule="exact"/>
              <w:jc w:val="center"/>
              <w:rPr>
                <w:sz w:val="18"/>
                <w:szCs w:val="18"/>
              </w:rPr>
            </w:pPr>
            <w:r w:rsidRPr="00006507">
              <w:rPr>
                <w:rFonts w:hint="eastAsia"/>
                <w:sz w:val="18"/>
                <w:szCs w:val="18"/>
              </w:rPr>
              <w:t>包铝固废暂存</w:t>
            </w:r>
            <w:r w:rsidRPr="00006507">
              <w:rPr>
                <w:rFonts w:hint="eastAsia"/>
                <w:sz w:val="18"/>
                <w:szCs w:val="18"/>
              </w:rPr>
              <w:t>3#</w:t>
            </w:r>
            <w:r w:rsidRPr="00006507">
              <w:rPr>
                <w:rFonts w:hint="eastAsia"/>
                <w:sz w:val="18"/>
                <w:szCs w:val="18"/>
              </w:rPr>
              <w:t>库排放口</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颗粒物、氨气</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手工检测</w:t>
            </w:r>
          </w:p>
        </w:tc>
        <w:tc>
          <w:tcPr>
            <w:tcW w:w="1496" w:type="dxa"/>
          </w:tcPr>
          <w:p w:rsidR="00006507" w:rsidRPr="00006507" w:rsidRDefault="00006507" w:rsidP="00113866">
            <w:pPr>
              <w:jc w:val="center"/>
            </w:pPr>
            <w:r w:rsidRPr="00006507">
              <w:rPr>
                <w:rFonts w:hint="eastAsia"/>
                <w:sz w:val="18"/>
                <w:szCs w:val="18"/>
              </w:rPr>
              <w:t>每半年一次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热电厂厂界无组织（含华云热电厂）</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总悬浮粒物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二氧化硫</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包铝二期厂界无组织（含华云电解二厂）</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总悬浮粒物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二氧化硫</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苯并芘</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包铝三期厂界无组织（含华云电工圆铝杆线）</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总悬浮粒物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二氧化硫</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苯并芘</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lastRenderedPageBreak/>
              <w:t>包铝四期厂界无组织（含华云电解一厂）</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总悬浮粒物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二氧化硫</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Merge/>
            <w:vAlign w:val="center"/>
          </w:tcPr>
          <w:p w:rsidR="00006507" w:rsidRPr="00006507" w:rsidRDefault="00006507" w:rsidP="00113866">
            <w:pPr>
              <w:widowControl/>
              <w:jc w:val="center"/>
              <w:rPr>
                <w:sz w:val="18"/>
                <w:szCs w:val="18"/>
              </w:rPr>
            </w:pP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苯并芘</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每季度一次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27"/>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热电厂北墙外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40"/>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热电厂西墙外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40"/>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热电厂南墙外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40"/>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电解三厂北墙外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电解三厂西墙外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电解三厂南墙外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电解二厂北墙外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rFonts w:ascii="宋体" w:hAnsi="宋体" w:cs="仿宋_GB2312"/>
                <w:color w:val="000000"/>
                <w:kern w:val="0"/>
                <w:sz w:val="24"/>
              </w:rPr>
            </w:pPr>
            <w:r w:rsidRPr="00006507">
              <w:rPr>
                <w:rFonts w:hint="eastAsia"/>
                <w:sz w:val="18"/>
                <w:szCs w:val="18"/>
              </w:rPr>
              <w:t>电解二厂东墙外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四期北墙外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四期西墙外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381"/>
          <w:jc w:val="center"/>
        </w:trPr>
        <w:tc>
          <w:tcPr>
            <w:tcW w:w="1621" w:type="dxa"/>
            <w:vAlign w:val="center"/>
          </w:tcPr>
          <w:p w:rsidR="00006507" w:rsidRPr="00006507" w:rsidRDefault="00006507" w:rsidP="00113866">
            <w:pPr>
              <w:widowControl/>
              <w:jc w:val="center"/>
              <w:rPr>
                <w:sz w:val="18"/>
                <w:szCs w:val="18"/>
              </w:rPr>
            </w:pPr>
            <w:r w:rsidRPr="00006507">
              <w:rPr>
                <w:rFonts w:hint="eastAsia"/>
                <w:sz w:val="18"/>
                <w:szCs w:val="18"/>
              </w:rPr>
              <w:t>西期东墙外</w:t>
            </w:r>
          </w:p>
        </w:tc>
        <w:tc>
          <w:tcPr>
            <w:tcW w:w="1701" w:type="dxa"/>
            <w:vAlign w:val="center"/>
          </w:tcPr>
          <w:p w:rsidR="00006507" w:rsidRPr="00006507" w:rsidRDefault="00006507" w:rsidP="00113866">
            <w:pPr>
              <w:spacing w:line="240" w:lineRule="exact"/>
              <w:jc w:val="center"/>
              <w:rPr>
                <w:sz w:val="18"/>
                <w:szCs w:val="18"/>
              </w:rPr>
            </w:pPr>
            <w:r w:rsidRPr="00006507">
              <w:rPr>
                <w:rFonts w:hint="eastAsia"/>
                <w:sz w:val="18"/>
                <w:szCs w:val="18"/>
              </w:rPr>
              <w:t>厂界噪声</w:t>
            </w:r>
          </w:p>
        </w:tc>
        <w:tc>
          <w:tcPr>
            <w:tcW w:w="1276" w:type="dxa"/>
            <w:vAlign w:val="center"/>
          </w:tcPr>
          <w:p w:rsidR="00006507" w:rsidRPr="00006507" w:rsidRDefault="00006507" w:rsidP="00113866">
            <w:pPr>
              <w:spacing w:line="240" w:lineRule="exact"/>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spacing w:line="240" w:lineRule="exact"/>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c>
          <w:tcPr>
            <w:tcW w:w="1276" w:type="dxa"/>
          </w:tcPr>
          <w:p w:rsidR="00006507" w:rsidRPr="00006507" w:rsidRDefault="00006507" w:rsidP="00113866">
            <w:pPr>
              <w:spacing w:line="240" w:lineRule="exact"/>
              <w:jc w:val="center"/>
              <w:rPr>
                <w:sz w:val="18"/>
                <w:szCs w:val="18"/>
              </w:rPr>
            </w:pPr>
          </w:p>
        </w:tc>
      </w:tr>
      <w:tr w:rsidR="00006507" w:rsidRPr="00006507" w:rsidTr="00113866">
        <w:trPr>
          <w:trHeight w:val="417"/>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三期污水处理站</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pH</w:t>
            </w:r>
            <w:r w:rsidRPr="00006507">
              <w:rPr>
                <w:rFonts w:hint="eastAsia"/>
                <w:sz w:val="18"/>
                <w:szCs w:val="18"/>
              </w:rPr>
              <w:t>值</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悬浮物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总氮</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总磷</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化学需氧量</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氨氮</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restart"/>
            <w:vAlign w:val="center"/>
          </w:tcPr>
          <w:p w:rsidR="00006507" w:rsidRPr="00006507" w:rsidRDefault="00006507" w:rsidP="00113866">
            <w:pPr>
              <w:widowControl/>
              <w:jc w:val="center"/>
              <w:rPr>
                <w:sz w:val="18"/>
                <w:szCs w:val="18"/>
              </w:rPr>
            </w:pPr>
            <w:r w:rsidRPr="00006507">
              <w:rPr>
                <w:rFonts w:hint="eastAsia"/>
                <w:sz w:val="18"/>
                <w:szCs w:val="18"/>
              </w:rPr>
              <w:t>四期污水处理站</w:t>
            </w: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pH</w:t>
            </w:r>
            <w:r w:rsidRPr="00006507">
              <w:rPr>
                <w:rFonts w:hint="eastAsia"/>
                <w:sz w:val="18"/>
                <w:szCs w:val="18"/>
              </w:rPr>
              <w:t>值</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悬浮物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氟化物</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总氮</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总磷</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化学需氧量</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ign w:val="center"/>
          </w:tcPr>
          <w:p w:rsidR="00006507" w:rsidRPr="00006507" w:rsidRDefault="00006507" w:rsidP="00113866">
            <w:pPr>
              <w:widowControl/>
              <w:jc w:val="left"/>
              <w:rPr>
                <w:sz w:val="18"/>
                <w:szCs w:val="18"/>
              </w:rPr>
            </w:pPr>
          </w:p>
        </w:tc>
        <w:tc>
          <w:tcPr>
            <w:tcW w:w="1701" w:type="dxa"/>
            <w:vAlign w:val="center"/>
          </w:tcPr>
          <w:p w:rsidR="00006507" w:rsidRPr="00006507" w:rsidRDefault="00006507" w:rsidP="00113866">
            <w:pPr>
              <w:widowControl/>
              <w:jc w:val="center"/>
              <w:rPr>
                <w:sz w:val="18"/>
                <w:szCs w:val="18"/>
              </w:rPr>
            </w:pPr>
            <w:r w:rsidRPr="00006507">
              <w:rPr>
                <w:rFonts w:hint="eastAsia"/>
                <w:sz w:val="18"/>
                <w:szCs w:val="18"/>
              </w:rPr>
              <w:t>氨氮</w:t>
            </w:r>
          </w:p>
        </w:tc>
        <w:tc>
          <w:tcPr>
            <w:tcW w:w="1276" w:type="dxa"/>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vAlign w:val="center"/>
          </w:tcPr>
          <w:p w:rsidR="00006507" w:rsidRPr="00006507" w:rsidRDefault="00006507" w:rsidP="00113866">
            <w:pPr>
              <w:widowControl/>
              <w:jc w:val="center"/>
              <w:rPr>
                <w:sz w:val="18"/>
                <w:szCs w:val="18"/>
              </w:rPr>
            </w:pPr>
            <w:r w:rsidRPr="00006507">
              <w:rPr>
                <w:rFonts w:hint="eastAsia"/>
                <w:sz w:val="18"/>
                <w:szCs w:val="18"/>
              </w:rPr>
              <w:t>每月一次</w:t>
            </w:r>
          </w:p>
        </w:tc>
        <w:tc>
          <w:tcPr>
            <w:tcW w:w="1417" w:type="dxa"/>
            <w:vAlign w:val="center"/>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c>
          <w:tcPr>
            <w:tcW w:w="1276" w:type="dxa"/>
          </w:tcPr>
          <w:p w:rsidR="00006507" w:rsidRPr="00006507" w:rsidRDefault="00006507" w:rsidP="00113866">
            <w:pPr>
              <w:widowControl/>
              <w:jc w:val="center"/>
              <w:rPr>
                <w:sz w:val="18"/>
                <w:szCs w:val="18"/>
              </w:rPr>
            </w:pPr>
          </w:p>
        </w:tc>
      </w:tr>
      <w:tr w:rsidR="00006507" w:rsidRPr="00006507" w:rsidTr="00113866">
        <w:trPr>
          <w:trHeight w:val="381"/>
          <w:jc w:val="center"/>
        </w:trPr>
        <w:tc>
          <w:tcPr>
            <w:tcW w:w="1621" w:type="dxa"/>
            <w:vMerge w:val="restart"/>
            <w:tcBorders>
              <w:left w:val="single" w:sz="4" w:space="0" w:color="auto"/>
              <w:right w:val="single" w:sz="4" w:space="0" w:color="auto"/>
            </w:tcBorders>
          </w:tcPr>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r w:rsidRPr="00006507">
              <w:rPr>
                <w:rFonts w:hint="eastAsia"/>
                <w:sz w:val="18"/>
                <w:szCs w:val="18"/>
              </w:rPr>
              <w:t>电解厂有效性审核比对监测</w:t>
            </w:r>
          </w:p>
          <w:p w:rsidR="00006507" w:rsidRPr="00006507" w:rsidRDefault="00006507" w:rsidP="00113866">
            <w:pPr>
              <w:widowControl/>
              <w:jc w:val="center"/>
              <w:rPr>
                <w:sz w:val="18"/>
                <w:szCs w:val="18"/>
              </w:rPr>
            </w:pPr>
            <w:r w:rsidRPr="00006507">
              <w:rPr>
                <w:rFonts w:hint="eastAsia"/>
                <w:sz w:val="18"/>
                <w:szCs w:val="18"/>
              </w:rPr>
              <w:t>（共计</w:t>
            </w:r>
            <w:r w:rsidRPr="00006507">
              <w:rPr>
                <w:rFonts w:hint="eastAsia"/>
                <w:sz w:val="18"/>
                <w:szCs w:val="18"/>
              </w:rPr>
              <w:t>9</w:t>
            </w:r>
            <w:r w:rsidRPr="00006507">
              <w:rPr>
                <w:rFonts w:hint="eastAsia"/>
                <w:sz w:val="18"/>
                <w:szCs w:val="18"/>
              </w:rPr>
              <w:t>套）</w:t>
            </w: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二氧化硫</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544"/>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颗粒物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含氧量</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流速</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温度</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bottom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湿度</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val="restart"/>
            <w:tcBorders>
              <w:left w:val="single" w:sz="4" w:space="0" w:color="auto"/>
              <w:right w:val="single" w:sz="4" w:space="0" w:color="auto"/>
            </w:tcBorders>
          </w:tcPr>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p>
          <w:p w:rsidR="00006507" w:rsidRPr="00006507" w:rsidRDefault="00006507" w:rsidP="00113866">
            <w:pPr>
              <w:widowControl/>
              <w:jc w:val="center"/>
              <w:rPr>
                <w:sz w:val="18"/>
                <w:szCs w:val="18"/>
              </w:rPr>
            </w:pPr>
            <w:r w:rsidRPr="00006507">
              <w:rPr>
                <w:rFonts w:hint="eastAsia"/>
                <w:sz w:val="18"/>
                <w:szCs w:val="18"/>
              </w:rPr>
              <w:t>炭素厂有效性审核比对监测</w:t>
            </w:r>
          </w:p>
          <w:p w:rsidR="00006507" w:rsidRPr="00006507" w:rsidRDefault="00006507" w:rsidP="00113866">
            <w:pPr>
              <w:widowControl/>
              <w:jc w:val="center"/>
              <w:rPr>
                <w:sz w:val="18"/>
                <w:szCs w:val="18"/>
              </w:rPr>
            </w:pPr>
            <w:r w:rsidRPr="00006507">
              <w:rPr>
                <w:rFonts w:hint="eastAsia"/>
                <w:sz w:val="18"/>
                <w:szCs w:val="18"/>
              </w:rPr>
              <w:t>（共计</w:t>
            </w:r>
            <w:r w:rsidRPr="00006507">
              <w:rPr>
                <w:rFonts w:hint="eastAsia"/>
                <w:sz w:val="18"/>
                <w:szCs w:val="18"/>
              </w:rPr>
              <w:t>1</w:t>
            </w:r>
            <w:r w:rsidRPr="00006507">
              <w:rPr>
                <w:rFonts w:hint="eastAsia"/>
                <w:sz w:val="18"/>
                <w:szCs w:val="18"/>
              </w:rPr>
              <w:t>套）</w:t>
            </w: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二氧化硫</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颗粒物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含氧量</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流速</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温度</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氮氧化物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val="restart"/>
            <w:tcBorders>
              <w:left w:val="single" w:sz="4" w:space="0" w:color="auto"/>
              <w:right w:val="single" w:sz="4" w:space="0" w:color="auto"/>
            </w:tcBorders>
          </w:tcPr>
          <w:p w:rsidR="00006507" w:rsidRPr="00006507" w:rsidRDefault="00006507" w:rsidP="00113866">
            <w:pPr>
              <w:widowControl/>
              <w:jc w:val="center"/>
              <w:rPr>
                <w:sz w:val="18"/>
                <w:szCs w:val="18"/>
              </w:rPr>
            </w:pPr>
            <w:r w:rsidRPr="00006507">
              <w:rPr>
                <w:rFonts w:hint="eastAsia"/>
                <w:sz w:val="18"/>
                <w:szCs w:val="18"/>
              </w:rPr>
              <w:t>热电厂脱硫废水</w:t>
            </w: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总汞</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总铬</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总镉</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总砷</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总铅</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总镍</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总锌</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悬浮物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化学需氧量</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氟化物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硫化物</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vMerge/>
            <w:tcBorders>
              <w:left w:val="single" w:sz="4" w:space="0" w:color="auto"/>
              <w:right w:val="single" w:sz="4" w:space="0" w:color="auto"/>
            </w:tcBorders>
          </w:tcPr>
          <w:p w:rsidR="00006507" w:rsidRPr="00006507" w:rsidRDefault="00006507" w:rsidP="00113866">
            <w:pPr>
              <w:widowControl/>
              <w:jc w:val="left"/>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pH</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手工检测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tcBorders>
              <w:left w:val="single" w:sz="4" w:space="0" w:color="auto"/>
              <w:right w:val="single" w:sz="4" w:space="0" w:color="auto"/>
            </w:tcBorders>
          </w:tcPr>
          <w:p w:rsidR="00006507" w:rsidRPr="00006507" w:rsidRDefault="00006507" w:rsidP="00113866">
            <w:pPr>
              <w:widowControl/>
              <w:jc w:val="left"/>
              <w:rPr>
                <w:sz w:val="18"/>
                <w:szCs w:val="18"/>
              </w:rPr>
            </w:pPr>
            <w:r w:rsidRPr="00006507">
              <w:rPr>
                <w:rFonts w:hint="eastAsia"/>
                <w:sz w:val="18"/>
                <w:szCs w:val="18"/>
              </w:rPr>
              <w:t>热电厂</w:t>
            </w:r>
            <w:r w:rsidRPr="00006507">
              <w:rPr>
                <w:rFonts w:hint="eastAsia"/>
                <w:sz w:val="18"/>
                <w:szCs w:val="18"/>
              </w:rPr>
              <w:t>1#</w:t>
            </w:r>
            <w:r w:rsidRPr="00006507">
              <w:rPr>
                <w:rFonts w:hint="eastAsia"/>
                <w:sz w:val="18"/>
                <w:szCs w:val="18"/>
              </w:rPr>
              <w:t>机组排口</w:t>
            </w: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氨</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r w:rsidR="00006507" w:rsidRPr="00006507" w:rsidTr="00113866">
        <w:trPr>
          <w:trHeight w:val="381"/>
          <w:jc w:val="center"/>
        </w:trPr>
        <w:tc>
          <w:tcPr>
            <w:tcW w:w="1621" w:type="dxa"/>
            <w:tcBorders>
              <w:left w:val="single" w:sz="4" w:space="0" w:color="auto"/>
              <w:bottom w:val="single" w:sz="4" w:space="0" w:color="auto"/>
              <w:right w:val="single" w:sz="4" w:space="0" w:color="auto"/>
            </w:tcBorders>
          </w:tcPr>
          <w:p w:rsidR="00006507" w:rsidRPr="00006507" w:rsidRDefault="00006507" w:rsidP="00113866">
            <w:pPr>
              <w:widowControl/>
              <w:jc w:val="left"/>
              <w:rPr>
                <w:sz w:val="18"/>
                <w:szCs w:val="18"/>
              </w:rPr>
            </w:pPr>
            <w:r w:rsidRPr="00006507">
              <w:rPr>
                <w:rFonts w:hint="eastAsia"/>
                <w:sz w:val="18"/>
                <w:szCs w:val="18"/>
              </w:rPr>
              <w:t>热电厂</w:t>
            </w:r>
            <w:r w:rsidRPr="00006507">
              <w:rPr>
                <w:rFonts w:hint="eastAsia"/>
                <w:sz w:val="18"/>
                <w:szCs w:val="18"/>
              </w:rPr>
              <w:t>2#</w:t>
            </w:r>
            <w:r w:rsidRPr="00006507">
              <w:rPr>
                <w:rFonts w:hint="eastAsia"/>
                <w:sz w:val="18"/>
                <w:szCs w:val="18"/>
              </w:rPr>
              <w:t>机组排口</w:t>
            </w:r>
          </w:p>
        </w:tc>
        <w:tc>
          <w:tcPr>
            <w:tcW w:w="1701"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r w:rsidRPr="00006507">
              <w:rPr>
                <w:rFonts w:hint="eastAsia"/>
                <w:sz w:val="18"/>
                <w:szCs w:val="18"/>
              </w:rPr>
              <w:t>氨</w:t>
            </w:r>
          </w:p>
        </w:tc>
        <w:tc>
          <w:tcPr>
            <w:tcW w:w="127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手工监测</w:t>
            </w:r>
          </w:p>
        </w:tc>
        <w:tc>
          <w:tcPr>
            <w:tcW w:w="1496"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widowControl/>
              <w:jc w:val="center"/>
              <w:rPr>
                <w:sz w:val="18"/>
                <w:szCs w:val="18"/>
              </w:rPr>
            </w:pPr>
            <w:r w:rsidRPr="00006507">
              <w:rPr>
                <w:rFonts w:hint="eastAsia"/>
                <w:sz w:val="18"/>
                <w:szCs w:val="18"/>
              </w:rPr>
              <w:t>每季度一次</w:t>
            </w:r>
          </w:p>
        </w:tc>
        <w:tc>
          <w:tcPr>
            <w:tcW w:w="1417" w:type="dxa"/>
            <w:tcBorders>
              <w:top w:val="single" w:sz="4" w:space="0" w:color="auto"/>
              <w:left w:val="single" w:sz="4" w:space="0" w:color="auto"/>
              <w:bottom w:val="single" w:sz="4" w:space="0" w:color="auto"/>
              <w:right w:val="single" w:sz="4" w:space="0" w:color="auto"/>
            </w:tcBorders>
            <w:vAlign w:val="center"/>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006507" w:rsidRPr="00006507" w:rsidRDefault="00006507" w:rsidP="00113866">
            <w:pPr>
              <w:pStyle w:val="afffffffff1"/>
              <w:spacing w:line="312" w:lineRule="auto"/>
              <w:ind w:firstLine="0"/>
              <w:jc w:val="center"/>
              <w:rPr>
                <w:sz w:val="18"/>
                <w:szCs w:val="18"/>
              </w:rPr>
            </w:pPr>
          </w:p>
        </w:tc>
      </w:tr>
    </w:tbl>
    <w:p w:rsidR="009162F0" w:rsidRPr="00006507" w:rsidRDefault="009162F0" w:rsidP="0016449E">
      <w:pPr>
        <w:adjustRightInd w:val="0"/>
        <w:snapToGrid w:val="0"/>
        <w:spacing w:line="300" w:lineRule="auto"/>
        <w:jc w:val="center"/>
        <w:rPr>
          <w:rFonts w:ascii="宋体" w:hAnsi="宋体"/>
          <w:b/>
          <w:sz w:val="32"/>
          <w:szCs w:val="32"/>
        </w:rPr>
      </w:pPr>
    </w:p>
    <w:p w:rsidR="00BA780F" w:rsidRPr="00006507" w:rsidRDefault="00BA780F" w:rsidP="00EB7D97">
      <w:pPr>
        <w:spacing w:line="360" w:lineRule="auto"/>
        <w:rPr>
          <w:rFonts w:ascii="宋体" w:hAnsi="宋体"/>
          <w:b/>
          <w:color w:val="000000"/>
          <w:sz w:val="24"/>
        </w:rPr>
      </w:pPr>
    </w:p>
    <w:p w:rsidR="009D083A" w:rsidRPr="00006507" w:rsidRDefault="009D083A" w:rsidP="00EB7D97">
      <w:pPr>
        <w:spacing w:line="360" w:lineRule="auto"/>
        <w:rPr>
          <w:rFonts w:ascii="宋体" w:hAnsi="宋体"/>
          <w:b/>
          <w:color w:val="000000"/>
          <w:sz w:val="24"/>
        </w:rPr>
      </w:pPr>
      <w:r w:rsidRPr="00006507">
        <w:rPr>
          <w:rFonts w:ascii="宋体" w:hAnsi="宋体" w:hint="eastAsia"/>
          <w:b/>
          <w:color w:val="000000"/>
          <w:sz w:val="24"/>
        </w:rPr>
        <w:t>注： 1）该表由供应商填写。</w:t>
      </w:r>
    </w:p>
    <w:p w:rsidR="0080124D" w:rsidRPr="00006507" w:rsidRDefault="009D083A" w:rsidP="00EB7D97">
      <w:pPr>
        <w:tabs>
          <w:tab w:val="left" w:pos="8778"/>
        </w:tabs>
        <w:spacing w:line="360" w:lineRule="auto"/>
        <w:rPr>
          <w:rFonts w:ascii="宋体" w:hAnsi="宋体"/>
          <w:b/>
          <w:color w:val="000000"/>
          <w:sz w:val="24"/>
        </w:rPr>
      </w:pPr>
      <w:r w:rsidRPr="00006507">
        <w:rPr>
          <w:rFonts w:ascii="宋体" w:hAnsi="宋体" w:hint="eastAsia"/>
          <w:b/>
          <w:color w:val="000000"/>
          <w:sz w:val="24"/>
        </w:rPr>
        <w:t xml:space="preserve">     2）必须提供详细</w:t>
      </w:r>
      <w:r w:rsidR="00704304" w:rsidRPr="00006507">
        <w:rPr>
          <w:rFonts w:ascii="宋体" w:hAnsi="宋体" w:hint="eastAsia"/>
          <w:b/>
          <w:color w:val="000000"/>
          <w:sz w:val="24"/>
        </w:rPr>
        <w:t>费用构成</w:t>
      </w:r>
      <w:r w:rsidRPr="00006507">
        <w:rPr>
          <w:rFonts w:ascii="宋体" w:hAnsi="宋体" w:hint="eastAsia"/>
          <w:b/>
          <w:color w:val="000000"/>
          <w:sz w:val="24"/>
        </w:rPr>
        <w:t>。</w:t>
      </w:r>
    </w:p>
    <w:p w:rsidR="009D083A" w:rsidRPr="00006507" w:rsidRDefault="0080124D" w:rsidP="00EB7D97">
      <w:pPr>
        <w:tabs>
          <w:tab w:val="left" w:pos="8778"/>
        </w:tabs>
        <w:spacing w:line="360" w:lineRule="auto"/>
        <w:rPr>
          <w:rFonts w:ascii="宋体" w:hAnsi="宋体"/>
          <w:b/>
          <w:color w:val="000000"/>
          <w:sz w:val="24"/>
        </w:rPr>
      </w:pPr>
      <w:r w:rsidRPr="00006507">
        <w:rPr>
          <w:rFonts w:ascii="宋体" w:hAnsi="宋体" w:hint="eastAsia"/>
          <w:b/>
          <w:color w:val="000000"/>
          <w:sz w:val="24"/>
        </w:rPr>
        <w:t xml:space="preserve">     3）总计金额需同本项目预估总报价一致。</w:t>
      </w:r>
    </w:p>
    <w:p w:rsidR="009D083A" w:rsidRPr="00006507" w:rsidRDefault="009D083A" w:rsidP="00EB7D97">
      <w:pPr>
        <w:spacing w:line="360" w:lineRule="auto"/>
        <w:rPr>
          <w:rFonts w:ascii="宋体" w:hAnsi="宋体"/>
          <w:sz w:val="32"/>
        </w:rPr>
      </w:pPr>
    </w:p>
    <w:p w:rsidR="009D083A" w:rsidRPr="00006507" w:rsidRDefault="009D083A" w:rsidP="00EB7D97">
      <w:pPr>
        <w:tabs>
          <w:tab w:val="left" w:pos="4733"/>
        </w:tabs>
        <w:spacing w:line="360" w:lineRule="auto"/>
        <w:rPr>
          <w:rFonts w:ascii="宋体" w:hAnsi="宋体"/>
          <w:sz w:val="32"/>
        </w:rPr>
      </w:pPr>
      <w:r w:rsidRPr="00006507">
        <w:rPr>
          <w:rFonts w:ascii="宋体" w:hAnsi="宋体"/>
          <w:sz w:val="32"/>
        </w:rPr>
        <w:tab/>
      </w:r>
      <w:r w:rsidR="00EF7EA7" w:rsidRPr="00006507">
        <w:rPr>
          <w:rFonts w:ascii="宋体" w:hAnsi="宋体" w:hint="eastAsia"/>
          <w:sz w:val="24"/>
          <w:szCs w:val="24"/>
        </w:rPr>
        <w:t>授权委托人签字</w:t>
      </w:r>
      <w:r w:rsidRPr="00006507">
        <w:rPr>
          <w:rFonts w:ascii="宋体" w:hAnsi="宋体" w:hint="eastAsia"/>
          <w:color w:val="000000"/>
          <w:sz w:val="24"/>
        </w:rPr>
        <w:t>：</w:t>
      </w:r>
    </w:p>
    <w:p w:rsidR="009D083A" w:rsidRPr="00006507" w:rsidRDefault="009D083A" w:rsidP="00EB7D97">
      <w:pPr>
        <w:tabs>
          <w:tab w:val="left" w:pos="4740"/>
        </w:tabs>
        <w:spacing w:line="360" w:lineRule="auto"/>
        <w:rPr>
          <w:rFonts w:ascii="宋体" w:hAnsi="宋体"/>
          <w:sz w:val="32"/>
        </w:rPr>
      </w:pPr>
      <w:r w:rsidRPr="00006507">
        <w:rPr>
          <w:rFonts w:ascii="宋体" w:hAnsi="宋体"/>
          <w:sz w:val="32"/>
        </w:rPr>
        <w:tab/>
      </w:r>
      <w:r w:rsidRPr="00006507">
        <w:rPr>
          <w:rFonts w:ascii="宋体" w:hAnsi="宋体" w:hint="eastAsia"/>
          <w:color w:val="000000"/>
          <w:sz w:val="24"/>
        </w:rPr>
        <w:t>日         期：</w:t>
      </w:r>
    </w:p>
    <w:p w:rsidR="00344A2D" w:rsidRPr="00006507" w:rsidRDefault="00344A2D">
      <w:pPr>
        <w:widowControl/>
        <w:jc w:val="left"/>
        <w:rPr>
          <w:rFonts w:ascii="宋体" w:hAnsi="宋体"/>
          <w:b/>
          <w:sz w:val="32"/>
          <w:szCs w:val="32"/>
        </w:rPr>
      </w:pPr>
      <w:r w:rsidRPr="00006507">
        <w:rPr>
          <w:rFonts w:ascii="宋体" w:hAnsi="宋体"/>
          <w:b/>
          <w:sz w:val="32"/>
          <w:szCs w:val="32"/>
        </w:rPr>
        <w:br w:type="page"/>
      </w:r>
    </w:p>
    <w:p w:rsidR="00CA593D" w:rsidRPr="00006507" w:rsidRDefault="00CA593D" w:rsidP="0016449E">
      <w:pPr>
        <w:adjustRightInd w:val="0"/>
        <w:snapToGrid w:val="0"/>
        <w:spacing w:line="300" w:lineRule="auto"/>
        <w:jc w:val="center"/>
        <w:rPr>
          <w:rFonts w:ascii="宋体" w:hAnsi="宋体"/>
          <w:b/>
          <w:sz w:val="32"/>
          <w:szCs w:val="32"/>
        </w:rPr>
      </w:pPr>
      <w:r w:rsidRPr="00006507">
        <w:rPr>
          <w:rFonts w:ascii="宋体" w:hAnsi="宋体" w:hint="eastAsia"/>
          <w:b/>
          <w:sz w:val="32"/>
          <w:szCs w:val="32"/>
        </w:rPr>
        <w:lastRenderedPageBreak/>
        <w:t>授权委托书</w:t>
      </w:r>
    </w:p>
    <w:p w:rsidR="00CA593D" w:rsidRPr="00006507" w:rsidRDefault="009F19F7" w:rsidP="00CA593D">
      <w:pPr>
        <w:adjustRightInd w:val="0"/>
        <w:snapToGrid w:val="0"/>
        <w:spacing w:before="50" w:line="360" w:lineRule="auto"/>
        <w:jc w:val="left"/>
        <w:rPr>
          <w:rFonts w:ascii="宋体" w:hAnsi="宋体"/>
          <w:snapToGrid w:val="0"/>
          <w:sz w:val="24"/>
          <w:szCs w:val="24"/>
        </w:rPr>
      </w:pPr>
      <w:r w:rsidRPr="00006507">
        <w:rPr>
          <w:rFonts w:ascii="宋体" w:hAnsi="宋体" w:hint="eastAsia"/>
          <w:snapToGrid w:val="0"/>
          <w:sz w:val="24"/>
          <w:szCs w:val="24"/>
          <w:u w:val="single"/>
        </w:rPr>
        <w:t>包头铝业有限公司</w:t>
      </w:r>
      <w:r w:rsidR="00CA593D" w:rsidRPr="00006507">
        <w:rPr>
          <w:rFonts w:ascii="宋体" w:hAnsi="宋体" w:hint="eastAsia"/>
          <w:snapToGrid w:val="0"/>
          <w:sz w:val="24"/>
          <w:szCs w:val="24"/>
        </w:rPr>
        <w:t>：</w:t>
      </w:r>
    </w:p>
    <w:p w:rsidR="00CA593D" w:rsidRPr="00006507" w:rsidRDefault="00CA593D" w:rsidP="00910BAE">
      <w:pPr>
        <w:spacing w:line="360" w:lineRule="auto"/>
        <w:ind w:firstLineChars="253" w:firstLine="607"/>
        <w:jc w:val="left"/>
        <w:rPr>
          <w:rFonts w:ascii="宋体" w:hAnsi="宋体"/>
          <w:snapToGrid w:val="0"/>
          <w:sz w:val="24"/>
          <w:szCs w:val="24"/>
        </w:rPr>
      </w:pPr>
      <w:r w:rsidRPr="00006507">
        <w:rPr>
          <w:rFonts w:ascii="宋体" w:hAnsi="宋体" w:hint="eastAsia"/>
          <w:snapToGrid w:val="0"/>
          <w:sz w:val="24"/>
          <w:szCs w:val="24"/>
        </w:rPr>
        <w:t>我</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(姓名)系</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(供应商名称)的法定代表人，现授权委托</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(姓名)为我公司代理人，以本公司的名义参加</w:t>
      </w:r>
      <w:r w:rsidR="009F19F7" w:rsidRPr="00006507">
        <w:rPr>
          <w:rFonts w:ascii="宋体" w:hAnsi="宋体" w:hint="eastAsia"/>
          <w:snapToGrid w:val="0"/>
          <w:sz w:val="24"/>
          <w:szCs w:val="24"/>
        </w:rPr>
        <w:t>包头铝业有限公司</w:t>
      </w:r>
      <w:r w:rsidRPr="00006507">
        <w:rPr>
          <w:rFonts w:ascii="宋体" w:hAnsi="宋体" w:hint="eastAsia"/>
          <w:snapToGrid w:val="0"/>
          <w:sz w:val="24"/>
          <w:szCs w:val="24"/>
          <w:u w:val="single"/>
        </w:rPr>
        <w:t xml:space="preserve">  （采购项目名称）               </w:t>
      </w:r>
      <w:r w:rsidRPr="00006507">
        <w:rPr>
          <w:rFonts w:ascii="宋体" w:hAnsi="宋体" w:hint="eastAsia"/>
          <w:snapToGrid w:val="0"/>
          <w:sz w:val="24"/>
          <w:szCs w:val="24"/>
        </w:rPr>
        <w:t>的采购活动。代理人在报名、报价、采购谈判及合同谈判过程中所签署的一切文件和处理与之有关的一切事务，我均予以承认。</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代理人无转委权。特此委托。</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u w:val="single"/>
        </w:rPr>
      </w:pPr>
      <w:r w:rsidRPr="00006507">
        <w:rPr>
          <w:rFonts w:ascii="宋体" w:hAnsi="宋体" w:hint="eastAsia"/>
          <w:snapToGrid w:val="0"/>
          <w:sz w:val="24"/>
          <w:szCs w:val="24"/>
        </w:rPr>
        <w:t>代理人：</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性别：</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年龄：</w:t>
      </w:r>
      <w:r w:rsidRPr="00006507">
        <w:rPr>
          <w:rFonts w:ascii="宋体" w:hAnsi="宋体" w:hint="eastAsia"/>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u w:val="single"/>
        </w:rPr>
      </w:pPr>
      <w:r w:rsidRPr="00006507">
        <w:rPr>
          <w:rFonts w:ascii="宋体" w:hAnsi="宋体" w:hint="eastAsia"/>
          <w:snapToGrid w:val="0"/>
          <w:sz w:val="24"/>
          <w:szCs w:val="24"/>
        </w:rPr>
        <w:t>单位：</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部门：</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职务：</w:t>
      </w:r>
      <w:r w:rsidRPr="00006507">
        <w:rPr>
          <w:rFonts w:ascii="宋体" w:hAnsi="宋体" w:hint="eastAsia"/>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供应商名称</w:t>
      </w:r>
      <w:r w:rsidRPr="00006507">
        <w:rPr>
          <w:rFonts w:ascii="宋体" w:hAnsi="宋体"/>
          <w:snapToGrid w:val="0"/>
          <w:sz w:val="24"/>
          <w:szCs w:val="24"/>
        </w:rPr>
        <w:t>（盖单位</w:t>
      </w:r>
      <w:r w:rsidRPr="00006507">
        <w:rPr>
          <w:rFonts w:ascii="宋体" w:hAnsi="宋体" w:hint="eastAsia"/>
          <w:snapToGrid w:val="0"/>
          <w:sz w:val="24"/>
          <w:szCs w:val="24"/>
        </w:rPr>
        <w:t>公章</w:t>
      </w:r>
      <w:r w:rsidRPr="00006507">
        <w:rPr>
          <w:rFonts w:ascii="宋体" w:hAnsi="宋体"/>
          <w:snapToGrid w:val="0"/>
          <w:sz w:val="24"/>
          <w:szCs w:val="24"/>
        </w:rPr>
        <w:t>）：</w:t>
      </w:r>
      <w:r w:rsidRPr="00006507">
        <w:rPr>
          <w:rFonts w:ascii="宋体" w:hAnsi="宋体"/>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法定代表人(签字)：</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代理人(签字)：</w:t>
      </w:r>
    </w:p>
    <w:p w:rsidR="00CA593D" w:rsidRPr="00006507" w:rsidRDefault="00CA593D" w:rsidP="00910BAE">
      <w:pPr>
        <w:adjustRightInd w:val="0"/>
        <w:snapToGrid w:val="0"/>
        <w:spacing w:before="50" w:line="360" w:lineRule="auto"/>
        <w:ind w:left="2125" w:firstLine="425"/>
        <w:jc w:val="left"/>
        <w:rPr>
          <w:rFonts w:ascii="宋体" w:hAnsi="宋体"/>
          <w:snapToGrid w:val="0"/>
          <w:sz w:val="24"/>
          <w:szCs w:val="24"/>
        </w:rPr>
      </w:pPr>
      <w:r w:rsidRPr="00006507">
        <w:rPr>
          <w:rFonts w:ascii="宋体" w:hAnsi="宋体" w:hint="eastAsia"/>
          <w:snapToGrid w:val="0"/>
          <w:sz w:val="24"/>
          <w:szCs w:val="24"/>
        </w:rPr>
        <w:t>日期：</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年</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月</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日</w:t>
      </w:r>
    </w:p>
    <w:p w:rsidR="00CA593D" w:rsidRPr="00006507" w:rsidRDefault="00CA593D" w:rsidP="00CA593D">
      <w:pPr>
        <w:spacing w:line="360" w:lineRule="auto"/>
        <w:rPr>
          <w:rFonts w:ascii="宋体" w:hAnsi="宋体"/>
          <w:b/>
          <w:color w:val="000000"/>
          <w:sz w:val="24"/>
          <w:szCs w:val="24"/>
        </w:rPr>
      </w:pPr>
      <w:r w:rsidRPr="00006507">
        <w:rPr>
          <w:rFonts w:ascii="宋体" w:hAnsi="宋体" w:hint="eastAsia"/>
          <w:b/>
          <w:color w:val="000000"/>
          <w:sz w:val="24"/>
          <w:szCs w:val="24"/>
        </w:rPr>
        <w:t>后附：法定代表人和代理人身份证正反面复印件</w:t>
      </w:r>
    </w:p>
    <w:p w:rsidR="00CA593D" w:rsidRPr="00006507" w:rsidRDefault="00CA593D" w:rsidP="00D6719F">
      <w:pPr>
        <w:spacing w:line="360" w:lineRule="auto"/>
        <w:ind w:firstLineChars="250" w:firstLine="600"/>
        <w:rPr>
          <w:sz w:val="24"/>
          <w:szCs w:val="24"/>
        </w:rPr>
      </w:pPr>
    </w:p>
    <w:p w:rsidR="003174BD" w:rsidRPr="00006507" w:rsidRDefault="00CA593D" w:rsidP="003174BD">
      <w:pPr>
        <w:adjustRightInd w:val="0"/>
        <w:snapToGrid w:val="0"/>
        <w:spacing w:line="440" w:lineRule="exact"/>
        <w:jc w:val="center"/>
        <w:rPr>
          <w:rFonts w:ascii="宋体"/>
          <w:b/>
          <w:color w:val="000000"/>
          <w:sz w:val="32"/>
          <w:szCs w:val="32"/>
        </w:rPr>
      </w:pPr>
      <w:r w:rsidRPr="00006507">
        <w:rPr>
          <w:rFonts w:ascii="宋体" w:hAnsi="宋体"/>
          <w:b/>
          <w:color w:val="000000"/>
          <w:sz w:val="24"/>
        </w:rPr>
        <w:br w:type="page"/>
      </w:r>
      <w:r w:rsidR="003174BD" w:rsidRPr="00006507">
        <w:rPr>
          <w:rFonts w:ascii="宋体" w:hint="eastAsia"/>
          <w:b/>
          <w:color w:val="000000"/>
          <w:sz w:val="32"/>
          <w:szCs w:val="32"/>
        </w:rPr>
        <w:lastRenderedPageBreak/>
        <w:t>供应商廉洁自律承诺书</w:t>
      </w:r>
    </w:p>
    <w:p w:rsidR="003174BD" w:rsidRPr="00006507" w:rsidRDefault="003174BD" w:rsidP="003174BD">
      <w:pPr>
        <w:adjustRightInd w:val="0"/>
        <w:snapToGrid w:val="0"/>
        <w:spacing w:line="440" w:lineRule="exact"/>
        <w:rPr>
          <w:rFonts w:ascii="宋体"/>
          <w:color w:val="000000"/>
          <w:sz w:val="32"/>
          <w:szCs w:val="32"/>
        </w:rPr>
      </w:pP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为维护行业形象，保证</w:t>
      </w:r>
      <w:r w:rsidRPr="00006507">
        <w:rPr>
          <w:rFonts w:ascii="宋体" w:hint="eastAsia"/>
          <w:color w:val="000000"/>
          <w:sz w:val="24"/>
          <w:u w:val="single"/>
        </w:rPr>
        <w:t xml:space="preserve">    （采购项目名称）     </w:t>
      </w:r>
      <w:r w:rsidRPr="00006507">
        <w:rPr>
          <w:rFonts w:ascii="宋体" w:hint="eastAsia"/>
          <w:color w:val="000000"/>
          <w:sz w:val="24"/>
        </w:rPr>
        <w:t>采购、评审工作的合法开展和顺利进行，维护采购、评审工作的正常秩序，本公司特郑重承诺如下：</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一、严格按照《中华人民共和国</w:t>
      </w:r>
      <w:r w:rsidR="00300F16" w:rsidRPr="00006507">
        <w:rPr>
          <w:rFonts w:ascii="宋体" w:hint="eastAsia"/>
          <w:color w:val="000000"/>
          <w:sz w:val="24"/>
        </w:rPr>
        <w:t>采购</w:t>
      </w:r>
      <w:r w:rsidRPr="00006507">
        <w:rPr>
          <w:rFonts w:ascii="宋体" w:hint="eastAsia"/>
          <w:color w:val="000000"/>
          <w:sz w:val="24"/>
        </w:rPr>
        <w:t>投标法》、《反不正当竞争法》等有关法律、法规、规章、政策的规定，规范本公司的报价工作，保证做到合法、正当竞争、廉洁经营。</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二、本公司保证在报价工作中承诺做到：</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1．不与其他供应商相互串通报价，哄抬报价，损害贵单位的合法权益；</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2．不与采购人串通报价，损害国家利益、社会公共利益或他人的合法权益；</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3．不以向采购人或者</w:t>
      </w:r>
      <w:r w:rsidR="0060685A" w:rsidRPr="00006507">
        <w:rPr>
          <w:rFonts w:ascii="宋体" w:hint="eastAsia"/>
          <w:color w:val="000000"/>
          <w:sz w:val="24"/>
        </w:rPr>
        <w:t>采购小组</w:t>
      </w:r>
      <w:r w:rsidRPr="00006507">
        <w:rPr>
          <w:rFonts w:ascii="宋体" w:hint="eastAsia"/>
          <w:color w:val="000000"/>
          <w:sz w:val="24"/>
        </w:rPr>
        <w:t>成员行贿；不给予国家工作人员以及中介机构工作人员及其亲属各种形式的商业贿赂（包括送礼金礼品、有价证券、购物券、回扣、佣金、咨询费、劳务费、赞助费、宣传费、支付旅游费用、报销各种消费凭证、宴请、娱乐等）；</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4．报价过程中不违反相关法律的规定，也不以他人名义报价或者以其他方式弄虚作假；</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5．保证不在无理由、无证据的情况下对其他供应商进行诋毁，或向采购人及监督部门投诉、质疑，破坏公平竞争环境；不以其他任何方式扰乱贵单位的采购、评审工作。</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三、我公司承诺在报价活动中，如有违反上述行为，我公司及项目参与人员愿意按照《</w:t>
      </w:r>
      <w:r w:rsidR="00300F16" w:rsidRPr="00006507">
        <w:rPr>
          <w:rFonts w:ascii="宋体" w:hint="eastAsia"/>
          <w:color w:val="000000"/>
          <w:sz w:val="24"/>
        </w:rPr>
        <w:t>采购</w:t>
      </w:r>
      <w:r w:rsidRPr="00006507">
        <w:rPr>
          <w:rFonts w:ascii="宋体" w:hint="eastAsia"/>
          <w:color w:val="000000"/>
          <w:sz w:val="24"/>
        </w:rPr>
        <w:t>投标法》及《反不正当竞争法》的有关规定接受处罚。</w:t>
      </w:r>
    </w:p>
    <w:p w:rsidR="003174BD" w:rsidRPr="00006507" w:rsidRDefault="003174BD" w:rsidP="003174BD">
      <w:pPr>
        <w:adjustRightInd w:val="0"/>
        <w:snapToGrid w:val="0"/>
        <w:spacing w:line="440" w:lineRule="exact"/>
        <w:rPr>
          <w:rFonts w:ascii="宋体"/>
          <w:color w:val="000000"/>
          <w:sz w:val="24"/>
        </w:rPr>
      </w:pPr>
    </w:p>
    <w:p w:rsidR="003174BD" w:rsidRPr="00006507" w:rsidRDefault="00223260" w:rsidP="003174BD">
      <w:pPr>
        <w:adjustRightInd w:val="0"/>
        <w:snapToGrid w:val="0"/>
        <w:spacing w:line="440" w:lineRule="exact"/>
        <w:ind w:firstLineChars="1900" w:firstLine="4560"/>
        <w:rPr>
          <w:rFonts w:ascii="宋体"/>
          <w:color w:val="000000"/>
          <w:sz w:val="24"/>
        </w:rPr>
      </w:pPr>
      <w:r w:rsidRPr="00006507">
        <w:rPr>
          <w:rFonts w:ascii="宋体" w:hAnsi="宋体" w:hint="eastAsia"/>
          <w:sz w:val="24"/>
        </w:rPr>
        <w:t>供应商名称</w:t>
      </w:r>
      <w:r w:rsidRPr="00006507">
        <w:rPr>
          <w:rFonts w:ascii="宋体" w:hint="eastAsia"/>
          <w:color w:val="000000"/>
          <w:sz w:val="24"/>
        </w:rPr>
        <w:t>（</w:t>
      </w:r>
      <w:r w:rsidR="003174BD" w:rsidRPr="00006507">
        <w:rPr>
          <w:rFonts w:ascii="宋体" w:hint="eastAsia"/>
          <w:color w:val="000000"/>
          <w:sz w:val="24"/>
        </w:rPr>
        <w:t>公章）：</w:t>
      </w:r>
      <w:r w:rsidR="003174BD" w:rsidRPr="00006507">
        <w:rPr>
          <w:rFonts w:ascii="宋体" w:hint="eastAsia"/>
          <w:color w:val="000000"/>
          <w:sz w:val="24"/>
          <w:u w:val="single"/>
        </w:rPr>
        <w:t xml:space="preserve">                   </w:t>
      </w:r>
    </w:p>
    <w:p w:rsidR="003174BD" w:rsidRPr="00006507" w:rsidRDefault="003174BD" w:rsidP="003174BD">
      <w:pPr>
        <w:adjustRightInd w:val="0"/>
        <w:snapToGrid w:val="0"/>
        <w:spacing w:line="440" w:lineRule="exact"/>
        <w:ind w:firstLineChars="1900" w:firstLine="4560"/>
        <w:rPr>
          <w:rFonts w:ascii="宋体"/>
          <w:color w:val="000000"/>
          <w:sz w:val="24"/>
        </w:rPr>
      </w:pPr>
      <w:r w:rsidRPr="00006507">
        <w:rPr>
          <w:rFonts w:ascii="宋体" w:hint="eastAsia"/>
          <w:color w:val="000000"/>
          <w:sz w:val="24"/>
        </w:rPr>
        <w:t>法人代表或委托代理人（承诺人）：</w:t>
      </w:r>
      <w:r w:rsidRPr="00006507">
        <w:rPr>
          <w:rFonts w:ascii="宋体" w:hint="eastAsia"/>
          <w:color w:val="000000"/>
          <w:sz w:val="24"/>
          <w:u w:val="single"/>
        </w:rPr>
        <w:t xml:space="preserve">         </w:t>
      </w:r>
    </w:p>
    <w:p w:rsidR="003174BD" w:rsidRPr="00006507" w:rsidRDefault="003174BD" w:rsidP="003174BD">
      <w:pPr>
        <w:spacing w:line="360" w:lineRule="auto"/>
        <w:ind w:firstLineChars="1950" w:firstLine="4680"/>
        <w:rPr>
          <w:sz w:val="28"/>
          <w:szCs w:val="28"/>
        </w:rPr>
      </w:pPr>
      <w:r w:rsidRPr="00006507">
        <w:rPr>
          <w:rFonts w:ascii="宋体" w:hint="eastAsia"/>
          <w:color w:val="000000"/>
          <w:sz w:val="24"/>
          <w:u w:val="single"/>
        </w:rPr>
        <w:t xml:space="preserve">      </w:t>
      </w:r>
      <w:r w:rsidRPr="00006507">
        <w:rPr>
          <w:rFonts w:ascii="宋体" w:hint="eastAsia"/>
          <w:color w:val="000000"/>
          <w:sz w:val="24"/>
        </w:rPr>
        <w:t>年</w:t>
      </w:r>
      <w:r w:rsidRPr="00006507">
        <w:rPr>
          <w:rFonts w:ascii="宋体" w:hint="eastAsia"/>
          <w:color w:val="000000"/>
          <w:sz w:val="24"/>
          <w:u w:val="single"/>
        </w:rPr>
        <w:t xml:space="preserve">     </w:t>
      </w:r>
      <w:r w:rsidRPr="00006507">
        <w:rPr>
          <w:rFonts w:ascii="宋体" w:hint="eastAsia"/>
          <w:color w:val="000000"/>
          <w:sz w:val="24"/>
        </w:rPr>
        <w:t>月</w:t>
      </w:r>
      <w:r w:rsidRPr="00006507">
        <w:rPr>
          <w:rFonts w:ascii="宋体" w:hint="eastAsia"/>
          <w:color w:val="000000"/>
          <w:sz w:val="24"/>
          <w:u w:val="single"/>
        </w:rPr>
        <w:t xml:space="preserve">     </w:t>
      </w:r>
      <w:r w:rsidRPr="00006507">
        <w:rPr>
          <w:rFonts w:ascii="宋体" w:hint="eastAsia"/>
          <w:color w:val="000000"/>
          <w:sz w:val="24"/>
        </w:rPr>
        <w:t>日</w:t>
      </w:r>
    </w:p>
    <w:p w:rsidR="003174BD" w:rsidRPr="00006507" w:rsidRDefault="003174BD"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3174BD" w:rsidRPr="00006507" w:rsidRDefault="003174BD" w:rsidP="001D0209">
      <w:pPr>
        <w:pStyle w:val="ac"/>
        <w:rPr>
          <w:rFonts w:ascii="黑体" w:eastAsia="黑体" w:hAnsi="黑体"/>
          <w:sz w:val="32"/>
          <w:szCs w:val="32"/>
        </w:rPr>
      </w:pPr>
      <w:r w:rsidRPr="00006507">
        <w:rPr>
          <w:rFonts w:ascii="黑体" w:eastAsia="黑体" w:hAnsi="黑体" w:hint="eastAsia"/>
          <w:sz w:val="32"/>
          <w:szCs w:val="32"/>
        </w:rPr>
        <w:lastRenderedPageBreak/>
        <w:t>技术或商务偏离表：</w:t>
      </w:r>
    </w:p>
    <w:p w:rsidR="003174BD" w:rsidRPr="00006507" w:rsidRDefault="003174BD" w:rsidP="003174BD">
      <w:pPr>
        <w:spacing w:line="520" w:lineRule="exact"/>
        <w:rPr>
          <w:rFonts w:ascii="宋体" w:hAnsi="宋体"/>
          <w:sz w:val="24"/>
        </w:rPr>
      </w:pPr>
    </w:p>
    <w:p w:rsidR="003174BD" w:rsidRPr="00006507" w:rsidRDefault="003174BD" w:rsidP="003174BD">
      <w:pPr>
        <w:spacing w:line="288" w:lineRule="auto"/>
        <w:jc w:val="center"/>
        <w:rPr>
          <w:rFonts w:ascii="黑体" w:eastAsia="黑体" w:hAnsi="宋体"/>
          <w:b/>
          <w:sz w:val="28"/>
          <w:szCs w:val="28"/>
        </w:rPr>
      </w:pPr>
      <w:r w:rsidRPr="00006507">
        <w:rPr>
          <w:rFonts w:ascii="黑体" w:eastAsia="黑体" w:hAnsi="宋体" w:hint="eastAsia"/>
          <w:b/>
          <w:sz w:val="28"/>
          <w:szCs w:val="28"/>
        </w:rPr>
        <w:t>技术</w:t>
      </w:r>
      <w:r w:rsidR="0028362E" w:rsidRPr="00006507">
        <w:rPr>
          <w:rFonts w:ascii="黑体" w:eastAsia="黑体" w:hAnsi="宋体" w:hint="eastAsia"/>
          <w:b/>
          <w:sz w:val="28"/>
          <w:szCs w:val="28"/>
        </w:rPr>
        <w:t>条款</w:t>
      </w:r>
      <w:r w:rsidRPr="00006507">
        <w:rPr>
          <w:rFonts w:ascii="黑体" w:eastAsia="黑体" w:hAnsi="宋体" w:hint="eastAsia"/>
          <w:b/>
          <w:sz w:val="28"/>
          <w:szCs w:val="28"/>
        </w:rPr>
        <w:t>偏差表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60"/>
        <w:gridCol w:w="2880"/>
        <w:gridCol w:w="2880"/>
        <w:gridCol w:w="1320"/>
      </w:tblGrid>
      <w:tr w:rsidR="003174BD" w:rsidRPr="00006507" w:rsidTr="008057BB">
        <w:trPr>
          <w:cantSplit/>
          <w:trHeight w:val="825"/>
        </w:trPr>
        <w:tc>
          <w:tcPr>
            <w:tcW w:w="708" w:type="dxa"/>
            <w:tcBorders>
              <w:top w:val="double" w:sz="4" w:space="0" w:color="auto"/>
              <w:left w:val="double" w:sz="4" w:space="0" w:color="auto"/>
              <w:bottom w:val="double" w:sz="4" w:space="0" w:color="auto"/>
            </w:tcBorders>
            <w:vAlign w:val="center"/>
          </w:tcPr>
          <w:p w:rsidR="003174BD" w:rsidRPr="00006507" w:rsidRDefault="003174BD" w:rsidP="008057BB">
            <w:pPr>
              <w:rPr>
                <w:rFonts w:ascii="宋体" w:hAnsi="宋体"/>
                <w:sz w:val="24"/>
              </w:rPr>
            </w:pPr>
            <w:r w:rsidRPr="00006507">
              <w:rPr>
                <w:rFonts w:ascii="宋体" w:hAnsi="宋体" w:hint="eastAsia"/>
                <w:sz w:val="24"/>
              </w:rPr>
              <w:t>序号</w:t>
            </w:r>
          </w:p>
        </w:tc>
        <w:tc>
          <w:tcPr>
            <w:tcW w:w="1560" w:type="dxa"/>
            <w:tcBorders>
              <w:top w:val="double" w:sz="4" w:space="0" w:color="auto"/>
              <w:bottom w:val="double" w:sz="4" w:space="0" w:color="auto"/>
            </w:tcBorders>
            <w:vAlign w:val="center"/>
          </w:tcPr>
          <w:p w:rsidR="003174BD" w:rsidRPr="00006507" w:rsidRDefault="003174BD" w:rsidP="008057BB">
            <w:pPr>
              <w:jc w:val="center"/>
              <w:rPr>
                <w:rFonts w:ascii="宋体" w:hAnsi="宋体"/>
                <w:color w:val="000000" w:themeColor="text1"/>
                <w:sz w:val="24"/>
              </w:rPr>
            </w:pPr>
            <w:r w:rsidRPr="00006507">
              <w:rPr>
                <w:rFonts w:ascii="宋体" w:hAnsi="宋体" w:hint="eastAsia"/>
                <w:sz w:val="24"/>
              </w:rPr>
              <w:t>采购</w:t>
            </w:r>
            <w:r w:rsidRPr="00006507">
              <w:rPr>
                <w:rFonts w:ascii="宋体" w:hAnsi="宋体" w:hint="eastAsia"/>
                <w:color w:val="000000" w:themeColor="text1"/>
                <w:sz w:val="24"/>
              </w:rPr>
              <w:t>文件</w:t>
            </w:r>
          </w:p>
          <w:p w:rsidR="003174BD" w:rsidRPr="00006507" w:rsidRDefault="003174BD" w:rsidP="004E18C3">
            <w:pPr>
              <w:jc w:val="center"/>
              <w:rPr>
                <w:rFonts w:ascii="宋体" w:hAnsi="宋体"/>
                <w:sz w:val="24"/>
              </w:rPr>
            </w:pPr>
            <w:r w:rsidRPr="00006507">
              <w:rPr>
                <w:rFonts w:ascii="宋体" w:hAnsi="宋体" w:hint="eastAsia"/>
                <w:color w:val="000000" w:themeColor="text1"/>
                <w:sz w:val="24"/>
              </w:rPr>
              <w:t>条</w:t>
            </w:r>
            <w:r w:rsidR="004E18C3" w:rsidRPr="00006507">
              <w:rPr>
                <w:rFonts w:ascii="宋体" w:hAnsi="宋体" w:hint="eastAsia"/>
                <w:color w:val="000000" w:themeColor="text1"/>
                <w:sz w:val="24"/>
              </w:rPr>
              <w:t>款</w:t>
            </w:r>
            <w:r w:rsidRPr="00006507">
              <w:rPr>
                <w:rFonts w:ascii="宋体" w:hAnsi="宋体" w:hint="eastAsia"/>
                <w:color w:val="000000" w:themeColor="text1"/>
                <w:sz w:val="24"/>
              </w:rPr>
              <w:t>号</w:t>
            </w:r>
          </w:p>
        </w:tc>
        <w:tc>
          <w:tcPr>
            <w:tcW w:w="2880" w:type="dxa"/>
            <w:tcBorders>
              <w:top w:val="double" w:sz="4" w:space="0" w:color="auto"/>
              <w:bottom w:val="double" w:sz="4" w:space="0" w:color="auto"/>
            </w:tcBorders>
            <w:vAlign w:val="center"/>
          </w:tcPr>
          <w:p w:rsidR="003174BD" w:rsidRPr="00006507" w:rsidRDefault="003174BD" w:rsidP="008057BB">
            <w:pPr>
              <w:jc w:val="center"/>
              <w:rPr>
                <w:rFonts w:ascii="宋体" w:hAnsi="宋体"/>
                <w:sz w:val="24"/>
              </w:rPr>
            </w:pPr>
            <w:r w:rsidRPr="00006507">
              <w:rPr>
                <w:rFonts w:ascii="宋体" w:hAnsi="宋体" w:hint="eastAsia"/>
                <w:sz w:val="24"/>
              </w:rPr>
              <w:t>采购文件的条款</w:t>
            </w:r>
          </w:p>
        </w:tc>
        <w:tc>
          <w:tcPr>
            <w:tcW w:w="2880" w:type="dxa"/>
            <w:tcBorders>
              <w:top w:val="double" w:sz="4" w:space="0" w:color="auto"/>
              <w:bottom w:val="double" w:sz="4" w:space="0" w:color="auto"/>
            </w:tcBorders>
            <w:vAlign w:val="center"/>
          </w:tcPr>
          <w:p w:rsidR="003174BD" w:rsidRPr="00006507" w:rsidRDefault="003174BD" w:rsidP="008057BB">
            <w:pPr>
              <w:jc w:val="center"/>
              <w:rPr>
                <w:rFonts w:ascii="宋体" w:hAnsi="宋体"/>
                <w:sz w:val="24"/>
              </w:rPr>
            </w:pPr>
            <w:r w:rsidRPr="00006507">
              <w:rPr>
                <w:rFonts w:ascii="宋体" w:hAnsi="宋体" w:hint="eastAsia"/>
                <w:sz w:val="24"/>
              </w:rPr>
              <w:t>响应文件的条款</w:t>
            </w:r>
          </w:p>
        </w:tc>
        <w:tc>
          <w:tcPr>
            <w:tcW w:w="1320" w:type="dxa"/>
            <w:tcBorders>
              <w:top w:val="double" w:sz="4" w:space="0" w:color="auto"/>
              <w:bottom w:val="double" w:sz="4" w:space="0" w:color="auto"/>
              <w:right w:val="double" w:sz="4" w:space="0" w:color="auto"/>
            </w:tcBorders>
            <w:vAlign w:val="center"/>
          </w:tcPr>
          <w:p w:rsidR="003174BD" w:rsidRPr="00006507" w:rsidRDefault="004E18C3" w:rsidP="008057BB">
            <w:pPr>
              <w:jc w:val="center"/>
              <w:rPr>
                <w:rFonts w:ascii="宋体" w:hAnsi="宋体"/>
                <w:sz w:val="24"/>
              </w:rPr>
            </w:pPr>
            <w:r w:rsidRPr="00006507">
              <w:rPr>
                <w:rFonts w:ascii="宋体" w:hAnsi="宋体" w:hint="eastAsia"/>
                <w:sz w:val="24"/>
              </w:rPr>
              <w:t>偏差</w:t>
            </w:r>
            <w:r w:rsidR="003174BD" w:rsidRPr="00006507">
              <w:rPr>
                <w:rFonts w:ascii="宋体" w:hAnsi="宋体" w:hint="eastAsia"/>
                <w:sz w:val="24"/>
              </w:rPr>
              <w:t>说明</w:t>
            </w:r>
          </w:p>
        </w:tc>
      </w:tr>
      <w:tr w:rsidR="003174BD" w:rsidRPr="00006507" w:rsidTr="008057BB">
        <w:trPr>
          <w:cantSplit/>
        </w:trPr>
        <w:tc>
          <w:tcPr>
            <w:tcW w:w="708" w:type="dxa"/>
            <w:tcBorders>
              <w:top w:val="double" w:sz="4" w:space="0" w:color="auto"/>
              <w:left w:val="double" w:sz="4" w:space="0" w:color="auto"/>
            </w:tcBorders>
          </w:tcPr>
          <w:p w:rsidR="003174BD" w:rsidRPr="00006507" w:rsidRDefault="003174BD" w:rsidP="008057BB">
            <w:pPr>
              <w:spacing w:line="520" w:lineRule="exact"/>
              <w:rPr>
                <w:rFonts w:ascii="宋体" w:hAnsi="宋体"/>
                <w:sz w:val="24"/>
              </w:rPr>
            </w:pPr>
          </w:p>
        </w:tc>
        <w:tc>
          <w:tcPr>
            <w:tcW w:w="1560" w:type="dxa"/>
            <w:tcBorders>
              <w:top w:val="double" w:sz="4" w:space="0" w:color="auto"/>
            </w:tcBorders>
          </w:tcPr>
          <w:p w:rsidR="003174BD" w:rsidRPr="00006507" w:rsidRDefault="003174BD" w:rsidP="008057BB">
            <w:pPr>
              <w:spacing w:line="520" w:lineRule="exact"/>
              <w:rPr>
                <w:rFonts w:ascii="宋体" w:hAnsi="宋体"/>
                <w:sz w:val="24"/>
              </w:rPr>
            </w:pPr>
          </w:p>
        </w:tc>
        <w:tc>
          <w:tcPr>
            <w:tcW w:w="2880" w:type="dxa"/>
            <w:tcBorders>
              <w:top w:val="double" w:sz="4" w:space="0" w:color="auto"/>
            </w:tcBorders>
          </w:tcPr>
          <w:p w:rsidR="003174BD" w:rsidRPr="00006507" w:rsidRDefault="003174BD" w:rsidP="008057BB">
            <w:pPr>
              <w:spacing w:line="520" w:lineRule="exact"/>
              <w:rPr>
                <w:rFonts w:ascii="宋体" w:hAnsi="宋体"/>
                <w:sz w:val="24"/>
              </w:rPr>
            </w:pPr>
          </w:p>
        </w:tc>
        <w:tc>
          <w:tcPr>
            <w:tcW w:w="2880" w:type="dxa"/>
            <w:tcBorders>
              <w:top w:val="double" w:sz="4" w:space="0" w:color="auto"/>
            </w:tcBorders>
          </w:tcPr>
          <w:p w:rsidR="003174BD" w:rsidRPr="00006507" w:rsidRDefault="003174BD" w:rsidP="008057BB">
            <w:pPr>
              <w:spacing w:line="520" w:lineRule="exact"/>
              <w:rPr>
                <w:rFonts w:ascii="宋体" w:hAnsi="宋体"/>
                <w:sz w:val="24"/>
              </w:rPr>
            </w:pPr>
          </w:p>
        </w:tc>
        <w:tc>
          <w:tcPr>
            <w:tcW w:w="1320" w:type="dxa"/>
            <w:tcBorders>
              <w:top w:val="double" w:sz="4" w:space="0" w:color="auto"/>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bl>
    <w:p w:rsidR="001D0209" w:rsidRPr="00006507" w:rsidRDefault="001D0209" w:rsidP="001D0209">
      <w:pPr>
        <w:spacing w:line="288" w:lineRule="auto"/>
        <w:jc w:val="center"/>
        <w:rPr>
          <w:rFonts w:ascii="黑体" w:eastAsia="黑体" w:hAnsi="宋体"/>
          <w:b/>
          <w:sz w:val="28"/>
          <w:szCs w:val="28"/>
        </w:rPr>
      </w:pPr>
    </w:p>
    <w:p w:rsidR="001D0209" w:rsidRPr="00006507" w:rsidRDefault="001D0209" w:rsidP="001D0209">
      <w:pPr>
        <w:spacing w:line="288" w:lineRule="auto"/>
        <w:jc w:val="center"/>
        <w:rPr>
          <w:rFonts w:ascii="黑体" w:eastAsia="黑体" w:hAnsi="宋体"/>
          <w:b/>
          <w:sz w:val="28"/>
          <w:szCs w:val="28"/>
        </w:rPr>
      </w:pPr>
      <w:r w:rsidRPr="00006507">
        <w:rPr>
          <w:rFonts w:ascii="黑体" w:eastAsia="黑体" w:hAnsi="宋体" w:hint="eastAsia"/>
          <w:b/>
          <w:sz w:val="28"/>
          <w:szCs w:val="28"/>
        </w:rPr>
        <w:t>商务条款偏差表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60"/>
        <w:gridCol w:w="2880"/>
        <w:gridCol w:w="2880"/>
        <w:gridCol w:w="1320"/>
      </w:tblGrid>
      <w:tr w:rsidR="001D0209" w:rsidRPr="00006507" w:rsidTr="001D0209">
        <w:trPr>
          <w:cantSplit/>
          <w:trHeight w:val="825"/>
        </w:trPr>
        <w:tc>
          <w:tcPr>
            <w:tcW w:w="708" w:type="dxa"/>
            <w:tcBorders>
              <w:top w:val="double" w:sz="4" w:space="0" w:color="auto"/>
              <w:left w:val="double" w:sz="4" w:space="0" w:color="auto"/>
              <w:bottom w:val="double" w:sz="4" w:space="0" w:color="auto"/>
            </w:tcBorders>
            <w:vAlign w:val="center"/>
          </w:tcPr>
          <w:p w:rsidR="001D0209" w:rsidRPr="00006507" w:rsidRDefault="001D0209" w:rsidP="001D0209">
            <w:pPr>
              <w:rPr>
                <w:rFonts w:ascii="宋体" w:hAnsi="宋体"/>
                <w:sz w:val="24"/>
              </w:rPr>
            </w:pPr>
            <w:r w:rsidRPr="00006507">
              <w:rPr>
                <w:rFonts w:ascii="宋体" w:hAnsi="宋体" w:hint="eastAsia"/>
                <w:sz w:val="24"/>
              </w:rPr>
              <w:t>序号</w:t>
            </w:r>
          </w:p>
        </w:tc>
        <w:tc>
          <w:tcPr>
            <w:tcW w:w="1560" w:type="dxa"/>
            <w:tcBorders>
              <w:top w:val="double" w:sz="4" w:space="0" w:color="auto"/>
              <w:bottom w:val="double" w:sz="4" w:space="0" w:color="auto"/>
            </w:tcBorders>
            <w:vAlign w:val="center"/>
          </w:tcPr>
          <w:p w:rsidR="004E18C3" w:rsidRPr="00006507" w:rsidRDefault="004E18C3" w:rsidP="004E18C3">
            <w:pPr>
              <w:jc w:val="center"/>
              <w:rPr>
                <w:rFonts w:ascii="宋体" w:hAnsi="宋体"/>
                <w:color w:val="000000" w:themeColor="text1"/>
                <w:sz w:val="24"/>
              </w:rPr>
            </w:pPr>
            <w:r w:rsidRPr="00006507">
              <w:rPr>
                <w:rFonts w:ascii="宋体" w:hAnsi="宋体" w:hint="eastAsia"/>
                <w:sz w:val="24"/>
              </w:rPr>
              <w:t>采</w:t>
            </w:r>
            <w:r w:rsidRPr="00006507">
              <w:rPr>
                <w:rFonts w:ascii="宋体" w:hAnsi="宋体" w:hint="eastAsia"/>
                <w:color w:val="000000" w:themeColor="text1"/>
                <w:sz w:val="24"/>
              </w:rPr>
              <w:t>购文件</w:t>
            </w:r>
          </w:p>
          <w:p w:rsidR="001D0209" w:rsidRPr="00006507" w:rsidRDefault="004E18C3" w:rsidP="004E18C3">
            <w:pPr>
              <w:jc w:val="center"/>
              <w:rPr>
                <w:rFonts w:ascii="宋体" w:hAnsi="宋体"/>
                <w:sz w:val="24"/>
              </w:rPr>
            </w:pPr>
            <w:r w:rsidRPr="00006507">
              <w:rPr>
                <w:rFonts w:ascii="宋体" w:hAnsi="宋体" w:hint="eastAsia"/>
                <w:color w:val="000000" w:themeColor="text1"/>
                <w:sz w:val="24"/>
              </w:rPr>
              <w:t>条款号</w:t>
            </w:r>
          </w:p>
        </w:tc>
        <w:tc>
          <w:tcPr>
            <w:tcW w:w="2880" w:type="dxa"/>
            <w:tcBorders>
              <w:top w:val="double" w:sz="4" w:space="0" w:color="auto"/>
              <w:bottom w:val="double" w:sz="4" w:space="0" w:color="auto"/>
            </w:tcBorders>
            <w:vAlign w:val="center"/>
          </w:tcPr>
          <w:p w:rsidR="001D0209" w:rsidRPr="00006507" w:rsidRDefault="001D0209" w:rsidP="001D0209">
            <w:pPr>
              <w:jc w:val="center"/>
              <w:rPr>
                <w:rFonts w:ascii="宋体" w:hAnsi="宋体"/>
                <w:sz w:val="24"/>
              </w:rPr>
            </w:pPr>
            <w:r w:rsidRPr="00006507">
              <w:rPr>
                <w:rFonts w:ascii="宋体" w:hAnsi="宋体" w:hint="eastAsia"/>
                <w:sz w:val="24"/>
              </w:rPr>
              <w:t>采购文件的条款</w:t>
            </w:r>
          </w:p>
        </w:tc>
        <w:tc>
          <w:tcPr>
            <w:tcW w:w="2880" w:type="dxa"/>
            <w:tcBorders>
              <w:top w:val="double" w:sz="4" w:space="0" w:color="auto"/>
              <w:bottom w:val="double" w:sz="4" w:space="0" w:color="auto"/>
            </w:tcBorders>
            <w:vAlign w:val="center"/>
          </w:tcPr>
          <w:p w:rsidR="001D0209" w:rsidRPr="00006507" w:rsidRDefault="001D0209" w:rsidP="001D0209">
            <w:pPr>
              <w:jc w:val="center"/>
              <w:rPr>
                <w:rFonts w:ascii="宋体" w:hAnsi="宋体"/>
                <w:sz w:val="24"/>
              </w:rPr>
            </w:pPr>
            <w:r w:rsidRPr="00006507">
              <w:rPr>
                <w:rFonts w:ascii="宋体" w:hAnsi="宋体" w:hint="eastAsia"/>
                <w:sz w:val="24"/>
              </w:rPr>
              <w:t>响应文件的条款</w:t>
            </w:r>
          </w:p>
        </w:tc>
        <w:tc>
          <w:tcPr>
            <w:tcW w:w="1320" w:type="dxa"/>
            <w:tcBorders>
              <w:top w:val="double" w:sz="4" w:space="0" w:color="auto"/>
              <w:bottom w:val="double" w:sz="4" w:space="0" w:color="auto"/>
              <w:right w:val="double" w:sz="4" w:space="0" w:color="auto"/>
            </w:tcBorders>
            <w:vAlign w:val="center"/>
          </w:tcPr>
          <w:p w:rsidR="001D0209" w:rsidRPr="00006507" w:rsidRDefault="004E18C3" w:rsidP="001D0209">
            <w:pPr>
              <w:jc w:val="center"/>
              <w:rPr>
                <w:rFonts w:ascii="宋体" w:hAnsi="宋体"/>
                <w:sz w:val="24"/>
              </w:rPr>
            </w:pPr>
            <w:r w:rsidRPr="00006507">
              <w:rPr>
                <w:rFonts w:ascii="宋体" w:hAnsi="宋体" w:hint="eastAsia"/>
                <w:sz w:val="24"/>
              </w:rPr>
              <w:t>偏差说明</w:t>
            </w:r>
          </w:p>
        </w:tc>
      </w:tr>
      <w:tr w:rsidR="001D0209" w:rsidRPr="00006507" w:rsidTr="001D0209">
        <w:trPr>
          <w:cantSplit/>
        </w:trPr>
        <w:tc>
          <w:tcPr>
            <w:tcW w:w="708" w:type="dxa"/>
            <w:tcBorders>
              <w:top w:val="double" w:sz="4" w:space="0" w:color="auto"/>
              <w:left w:val="double" w:sz="4" w:space="0" w:color="auto"/>
            </w:tcBorders>
          </w:tcPr>
          <w:p w:rsidR="001D0209" w:rsidRPr="00006507" w:rsidRDefault="001D0209" w:rsidP="001D0209">
            <w:pPr>
              <w:spacing w:line="520" w:lineRule="exact"/>
              <w:rPr>
                <w:rFonts w:ascii="宋体" w:hAnsi="宋体"/>
                <w:sz w:val="24"/>
              </w:rPr>
            </w:pPr>
          </w:p>
        </w:tc>
        <w:tc>
          <w:tcPr>
            <w:tcW w:w="1560" w:type="dxa"/>
            <w:tcBorders>
              <w:top w:val="double" w:sz="4" w:space="0" w:color="auto"/>
            </w:tcBorders>
          </w:tcPr>
          <w:p w:rsidR="001D0209" w:rsidRPr="00006507" w:rsidRDefault="001D0209" w:rsidP="001D0209">
            <w:pPr>
              <w:spacing w:line="520" w:lineRule="exact"/>
              <w:rPr>
                <w:rFonts w:ascii="宋体" w:hAnsi="宋体"/>
                <w:sz w:val="24"/>
              </w:rPr>
            </w:pPr>
          </w:p>
        </w:tc>
        <w:tc>
          <w:tcPr>
            <w:tcW w:w="2880" w:type="dxa"/>
            <w:tcBorders>
              <w:top w:val="double" w:sz="4" w:space="0" w:color="auto"/>
            </w:tcBorders>
          </w:tcPr>
          <w:p w:rsidR="001D0209" w:rsidRPr="00006507" w:rsidRDefault="001D0209" w:rsidP="001D0209">
            <w:pPr>
              <w:spacing w:line="520" w:lineRule="exact"/>
              <w:rPr>
                <w:rFonts w:ascii="宋体" w:hAnsi="宋体"/>
                <w:sz w:val="24"/>
              </w:rPr>
            </w:pPr>
          </w:p>
        </w:tc>
        <w:tc>
          <w:tcPr>
            <w:tcW w:w="2880" w:type="dxa"/>
            <w:tcBorders>
              <w:top w:val="double" w:sz="4" w:space="0" w:color="auto"/>
            </w:tcBorders>
          </w:tcPr>
          <w:p w:rsidR="001D0209" w:rsidRPr="00006507" w:rsidRDefault="001D0209" w:rsidP="001D0209">
            <w:pPr>
              <w:spacing w:line="520" w:lineRule="exact"/>
              <w:rPr>
                <w:rFonts w:ascii="宋体" w:hAnsi="宋体"/>
                <w:sz w:val="24"/>
              </w:rPr>
            </w:pPr>
          </w:p>
        </w:tc>
        <w:tc>
          <w:tcPr>
            <w:tcW w:w="1320" w:type="dxa"/>
            <w:tcBorders>
              <w:top w:val="double" w:sz="4" w:space="0" w:color="auto"/>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bl>
    <w:p w:rsidR="003174BD" w:rsidRPr="00006507" w:rsidRDefault="003174BD" w:rsidP="003174BD">
      <w:pPr>
        <w:spacing w:line="520" w:lineRule="exact"/>
        <w:rPr>
          <w:rFonts w:ascii="宋体" w:hAnsi="宋体"/>
          <w:sz w:val="24"/>
        </w:rPr>
      </w:pPr>
    </w:p>
    <w:p w:rsidR="003174BD" w:rsidRPr="00006507" w:rsidRDefault="003174BD" w:rsidP="003174BD">
      <w:pPr>
        <w:spacing w:line="520" w:lineRule="exact"/>
        <w:ind w:firstLineChars="1575" w:firstLine="3780"/>
        <w:rPr>
          <w:rFonts w:ascii="宋体"/>
          <w:sz w:val="24"/>
        </w:rPr>
      </w:pPr>
      <w:r w:rsidRPr="00006507">
        <w:rPr>
          <w:rFonts w:ascii="宋体" w:hint="eastAsia"/>
          <w:sz w:val="24"/>
        </w:rPr>
        <w:t>法定代表人或其授权人签字：</w:t>
      </w:r>
    </w:p>
    <w:p w:rsidR="003174BD" w:rsidRPr="00006507" w:rsidRDefault="003174BD" w:rsidP="003174BD">
      <w:pPr>
        <w:spacing w:line="520" w:lineRule="exact"/>
        <w:ind w:firstLineChars="1575" w:firstLine="3780"/>
        <w:rPr>
          <w:rFonts w:ascii="宋体" w:hAnsi="宋体"/>
          <w:sz w:val="24"/>
        </w:rPr>
      </w:pPr>
      <w:r w:rsidRPr="00006507">
        <w:rPr>
          <w:rFonts w:ascii="宋体" w:hAnsi="宋体" w:hint="eastAsia"/>
          <w:sz w:val="24"/>
        </w:rPr>
        <w:t>供应商（公章）：</w:t>
      </w:r>
    </w:p>
    <w:p w:rsidR="003174BD" w:rsidRPr="00006507" w:rsidRDefault="003174BD" w:rsidP="003174BD">
      <w:pPr>
        <w:spacing w:line="520" w:lineRule="exact"/>
        <w:ind w:firstLineChars="1575" w:firstLine="3780"/>
        <w:rPr>
          <w:rFonts w:ascii="宋体" w:hAnsi="宋体"/>
          <w:bCs/>
          <w:sz w:val="24"/>
        </w:rPr>
      </w:pPr>
      <w:r w:rsidRPr="00006507">
        <w:rPr>
          <w:rFonts w:ascii="宋体" w:hAnsi="宋体" w:hint="eastAsia"/>
          <w:sz w:val="24"/>
        </w:rPr>
        <w:t>日    期：</w:t>
      </w:r>
    </w:p>
    <w:p w:rsidR="003174BD" w:rsidRPr="00006507" w:rsidRDefault="003174BD" w:rsidP="003174BD">
      <w:pPr>
        <w:spacing w:line="360" w:lineRule="auto"/>
        <w:jc w:val="center"/>
        <w:rPr>
          <w:rFonts w:ascii="宋体" w:hAnsi="宋体"/>
          <w:b/>
          <w:sz w:val="40"/>
        </w:rPr>
      </w:pPr>
    </w:p>
    <w:p w:rsidR="003174BD" w:rsidRPr="00006507" w:rsidRDefault="003174BD" w:rsidP="00113866">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b/>
          <w:color w:val="000000"/>
          <w:sz w:val="30"/>
        </w:rPr>
        <w:br w:type="page"/>
      </w:r>
      <w:r w:rsidR="00027918" w:rsidRPr="00006507">
        <w:rPr>
          <w:rFonts w:hAnsi="宋体" w:cs="Arial" w:hint="eastAsia"/>
          <w:b/>
          <w:color w:val="000000"/>
          <w:sz w:val="30"/>
        </w:rPr>
        <w:lastRenderedPageBreak/>
        <w:t>响应</w:t>
      </w:r>
      <w:r w:rsidRPr="00006507">
        <w:rPr>
          <w:rFonts w:hAnsi="宋体" w:cs="Arial"/>
          <w:b/>
          <w:color w:val="000000"/>
          <w:sz w:val="32"/>
          <w:szCs w:val="32"/>
        </w:rPr>
        <w:t>保证金</w:t>
      </w:r>
      <w:r w:rsidRPr="00006507">
        <w:rPr>
          <w:rFonts w:hAnsi="宋体" w:cs="Arial" w:hint="eastAsia"/>
          <w:b/>
          <w:color w:val="000000"/>
          <w:sz w:val="32"/>
          <w:szCs w:val="32"/>
        </w:rPr>
        <w:t>付款凭证</w:t>
      </w:r>
    </w:p>
    <w:p w:rsidR="003174BD" w:rsidRPr="00006507" w:rsidRDefault="00B10010" w:rsidP="00113866">
      <w:pPr>
        <w:pStyle w:val="a8"/>
        <w:adjustRightInd w:val="0"/>
        <w:snapToGrid w:val="0"/>
        <w:spacing w:beforeLines="50" w:afterLines="50" w:line="360" w:lineRule="auto"/>
        <w:jc w:val="center"/>
        <w:rPr>
          <w:rFonts w:hAnsi="宋体" w:cs="Arial"/>
          <w:color w:val="000000"/>
          <w:sz w:val="30"/>
        </w:rPr>
      </w:pPr>
      <w:r w:rsidRPr="00B10010">
        <w:rPr>
          <w:rFonts w:hAnsi="宋体" w:cs="Arial"/>
          <w:b/>
          <w:noProof/>
          <w:color w:val="000000"/>
          <w:sz w:val="30"/>
        </w:rPr>
        <w:pict>
          <v:shapetype id="_x0000_t202" coordsize="21600,21600" o:spt="202" path="m,l,21600r21600,l21600,xe">
            <v:stroke joinstyle="miter"/>
            <v:path gradientshapeok="t" o:connecttype="rect"/>
          </v:shapetype>
          <v:shape id="_x0000_s2052" type="#_x0000_t202" style="position:absolute;left:0;text-align:left;margin-left:17pt;margin-top:-10.55pt;width:408.55pt;height:149.5pt;z-index:251657728;mso-width-relative:margin;mso-height-relative:margin">
            <v:textbox style="mso-next-textbox:#_x0000_s2052">
              <w:txbxContent>
                <w:p w:rsidR="00113866" w:rsidRDefault="00113866" w:rsidP="003174BD">
                  <w:r w:rsidRPr="00700249">
                    <w:rPr>
                      <w:rFonts w:hAnsi="宋体" w:cs="Arial" w:hint="eastAsia"/>
                      <w:color w:val="000000"/>
                      <w:sz w:val="24"/>
                    </w:rPr>
                    <w:t>粘贴在此处</w:t>
                  </w:r>
                </w:p>
              </w:txbxContent>
            </v:textbox>
          </v:shape>
        </w:pict>
      </w:r>
    </w:p>
    <w:p w:rsidR="003174BD" w:rsidRPr="00006507" w:rsidRDefault="003174BD" w:rsidP="00113866">
      <w:pPr>
        <w:pStyle w:val="a8"/>
        <w:adjustRightInd w:val="0"/>
        <w:snapToGrid w:val="0"/>
        <w:spacing w:beforeLines="50" w:afterLines="50" w:line="360" w:lineRule="auto"/>
        <w:jc w:val="center"/>
        <w:rPr>
          <w:rFonts w:hAnsi="宋体" w:cs="Arial"/>
          <w:b/>
          <w:color w:val="000000"/>
          <w:sz w:val="30"/>
        </w:rPr>
      </w:pPr>
    </w:p>
    <w:p w:rsidR="003174BD" w:rsidRPr="00006507" w:rsidRDefault="003174BD" w:rsidP="003174BD">
      <w:pPr>
        <w:spacing w:line="360" w:lineRule="auto"/>
        <w:jc w:val="center"/>
        <w:rPr>
          <w:rFonts w:ascii="宋体" w:hAnsi="宋体"/>
          <w:b/>
          <w:color w:val="000000"/>
          <w:sz w:val="24"/>
        </w:rPr>
      </w:pPr>
    </w:p>
    <w:p w:rsidR="003174BD" w:rsidRPr="00006507" w:rsidRDefault="003174BD" w:rsidP="00113866">
      <w:pPr>
        <w:pStyle w:val="a8"/>
        <w:adjustRightInd w:val="0"/>
        <w:snapToGrid w:val="0"/>
        <w:spacing w:beforeLines="50" w:afterLines="50" w:line="360" w:lineRule="auto"/>
        <w:jc w:val="center"/>
        <w:rPr>
          <w:rFonts w:hAnsi="宋体" w:cs="Arial"/>
          <w:b/>
          <w:color w:val="000000"/>
          <w:sz w:val="30"/>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027918" w:rsidP="00113866">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响应</w:t>
      </w:r>
      <w:r w:rsidR="003174BD" w:rsidRPr="00006507">
        <w:rPr>
          <w:rFonts w:hAnsi="宋体" w:cs="Arial"/>
          <w:b/>
          <w:color w:val="000000"/>
          <w:sz w:val="32"/>
          <w:szCs w:val="32"/>
        </w:rPr>
        <w:t>保证金退款信息函</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eastAsia="黑体" w:hAnsi="Arial" w:cs="Arial"/>
          <w:color w:val="000000"/>
          <w:sz w:val="24"/>
        </w:rPr>
        <w:t>致：</w:t>
      </w:r>
      <w:r w:rsidRPr="00006507">
        <w:rPr>
          <w:rFonts w:eastAsia="黑体" w:hAnsi="Arial" w:cs="Arial"/>
          <w:color w:val="000000"/>
          <w:sz w:val="24"/>
        </w:rPr>
        <w:t xml:space="preserve"> </w:t>
      </w:r>
    </w:p>
    <w:p w:rsidR="003174BD" w:rsidRPr="00006507" w:rsidRDefault="003174BD" w:rsidP="003174BD">
      <w:pPr>
        <w:autoSpaceDE w:val="0"/>
        <w:autoSpaceDN w:val="0"/>
        <w:adjustRightInd w:val="0"/>
        <w:spacing w:line="360" w:lineRule="auto"/>
        <w:ind w:firstLineChars="200" w:firstLine="480"/>
        <w:rPr>
          <w:rFonts w:hAnsi="Arial" w:cs="Arial"/>
          <w:color w:val="000000"/>
          <w:sz w:val="24"/>
        </w:rPr>
      </w:pPr>
      <w:r w:rsidRPr="00006507">
        <w:rPr>
          <w:rFonts w:hAnsi="Arial" w:cs="Arial"/>
          <w:color w:val="000000"/>
          <w:sz w:val="24"/>
        </w:rPr>
        <w:t>我公司关于</w:t>
      </w:r>
      <w:r w:rsidRPr="00006507">
        <w:rPr>
          <w:rFonts w:hAnsi="Arial" w:cs="Arial"/>
          <w:color w:val="000000"/>
          <w:sz w:val="24"/>
          <w:u w:val="single"/>
        </w:rPr>
        <w:t xml:space="preserve">                         </w:t>
      </w:r>
      <w:r w:rsidRPr="00006507">
        <w:rPr>
          <w:rFonts w:hAnsi="Arial" w:cs="Arial" w:hint="eastAsia"/>
          <w:color w:val="000000"/>
          <w:sz w:val="24"/>
        </w:rPr>
        <w:t>采购项目，</w:t>
      </w:r>
      <w:r w:rsidRPr="00006507">
        <w:rPr>
          <w:rFonts w:hAnsi="Arial" w:cs="Arial"/>
          <w:color w:val="000000"/>
          <w:sz w:val="24"/>
        </w:rPr>
        <w:t>采购编号：</w:t>
      </w:r>
      <w:r w:rsidRPr="00006507">
        <w:rPr>
          <w:rFonts w:hAnsi="Arial" w:cs="Arial"/>
          <w:color w:val="000000"/>
          <w:sz w:val="24"/>
          <w:u w:val="single"/>
        </w:rPr>
        <w:t xml:space="preserve">           </w:t>
      </w:r>
    </w:p>
    <w:p w:rsidR="003174BD" w:rsidRPr="00006507" w:rsidRDefault="00027918" w:rsidP="00A61DCC">
      <w:pPr>
        <w:autoSpaceDE w:val="0"/>
        <w:autoSpaceDN w:val="0"/>
        <w:adjustRightInd w:val="0"/>
        <w:spacing w:line="360" w:lineRule="auto"/>
        <w:ind w:firstLineChars="177" w:firstLine="425"/>
        <w:rPr>
          <w:rFonts w:hAnsi="Arial" w:cs="Arial"/>
          <w:color w:val="000000"/>
          <w:sz w:val="24"/>
        </w:rPr>
      </w:pPr>
      <w:r w:rsidRPr="00006507">
        <w:rPr>
          <w:rFonts w:hAnsi="Arial" w:cs="Arial" w:hint="eastAsia"/>
          <w:color w:val="000000"/>
          <w:sz w:val="24"/>
        </w:rPr>
        <w:t>响应</w:t>
      </w:r>
      <w:r w:rsidR="003174BD" w:rsidRPr="00006507">
        <w:rPr>
          <w:rFonts w:hAnsi="Arial" w:cs="Arial"/>
          <w:color w:val="000000"/>
          <w:sz w:val="24"/>
        </w:rPr>
        <w:t>保证金退款信息如下：</w:t>
      </w:r>
    </w:p>
    <w:p w:rsidR="003174BD" w:rsidRPr="00006507" w:rsidRDefault="003174BD" w:rsidP="003174BD">
      <w:pPr>
        <w:autoSpaceDE w:val="0"/>
        <w:autoSpaceDN w:val="0"/>
        <w:adjustRightInd w:val="0"/>
        <w:spacing w:line="360" w:lineRule="auto"/>
        <w:rPr>
          <w:rFonts w:hAnsi="Arial" w:cs="Arial"/>
          <w:color w:val="000000"/>
          <w:sz w:val="24"/>
        </w:rPr>
      </w:pP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单位名称：</w:t>
      </w:r>
      <w:r w:rsidRPr="00006507">
        <w:rPr>
          <w:rFonts w:hAnsi="Arial" w:cs="Arial" w:hint="eastAsia"/>
          <w:color w:val="000000"/>
          <w:sz w:val="24"/>
        </w:rPr>
        <w:t xml:space="preserve"> </w:t>
      </w:r>
      <w:r w:rsidRPr="00006507">
        <w:rPr>
          <w:rFonts w:hAnsi="Arial" w:cs="Arial" w:hint="eastAsia"/>
          <w:color w:val="000000"/>
          <w:sz w:val="24"/>
          <w:u w:val="single"/>
        </w:rPr>
        <w:t xml:space="preserve">                               </w:t>
      </w:r>
      <w:r w:rsidRPr="00006507">
        <w:rPr>
          <w:rFonts w:hAnsi="Arial" w:cs="Arial" w:hint="eastAsia"/>
          <w:color w:val="000000"/>
          <w:sz w:val="24"/>
        </w:rPr>
        <w:t>（盖章）</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联系人：</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联系电话：</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邮寄地址：</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邮编：</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开户银行：</w:t>
      </w:r>
      <w:r w:rsidRPr="00006507">
        <w:rPr>
          <w:rFonts w:hAnsi="Arial" w:cs="Arial" w:hint="eastAsia"/>
          <w:color w:val="000000"/>
          <w:sz w:val="24"/>
        </w:rPr>
        <w:t xml:space="preserve">                                 </w:t>
      </w:r>
      <w:r w:rsidRPr="00006507">
        <w:rPr>
          <w:rFonts w:hAnsi="Arial" w:cs="Arial" w:hint="eastAsia"/>
          <w:color w:val="000000"/>
          <w:sz w:val="24"/>
        </w:rPr>
        <w:t>汇入地：</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帐</w:t>
      </w:r>
      <w:r w:rsidRPr="00006507">
        <w:rPr>
          <w:rFonts w:hAnsi="Arial" w:cs="Arial"/>
          <w:color w:val="000000"/>
          <w:sz w:val="24"/>
        </w:rPr>
        <w:t xml:space="preserve"> </w:t>
      </w:r>
      <w:r w:rsidRPr="00006507">
        <w:rPr>
          <w:rFonts w:hAnsi="Arial" w:cs="Arial"/>
          <w:color w:val="000000"/>
          <w:sz w:val="24"/>
        </w:rPr>
        <w:t>号：</w:t>
      </w:r>
      <w:r w:rsidRPr="00006507">
        <w:rPr>
          <w:rFonts w:hAnsi="Arial" w:cs="Arial" w:hint="eastAsia"/>
          <w:color w:val="000000"/>
          <w:sz w:val="24"/>
        </w:rPr>
        <w:t xml:space="preserve">                                    </w:t>
      </w:r>
      <w:r w:rsidRPr="00006507">
        <w:rPr>
          <w:rFonts w:hAnsi="Arial" w:cs="Arial" w:hint="eastAsia"/>
          <w:color w:val="000000"/>
          <w:sz w:val="24"/>
        </w:rPr>
        <w:t>行号：</w:t>
      </w:r>
    </w:p>
    <w:p w:rsidR="003174BD" w:rsidRPr="00006507" w:rsidRDefault="003174BD" w:rsidP="003174BD">
      <w:pPr>
        <w:autoSpaceDE w:val="0"/>
        <w:autoSpaceDN w:val="0"/>
        <w:adjustRightInd w:val="0"/>
        <w:spacing w:line="360" w:lineRule="auto"/>
        <w:rPr>
          <w:rFonts w:hAnsi="Arial" w:cs="Arial"/>
          <w:color w:val="000000"/>
          <w:sz w:val="24"/>
        </w:rPr>
      </w:pPr>
    </w:p>
    <w:p w:rsidR="003174BD" w:rsidRPr="00006507" w:rsidRDefault="003174BD" w:rsidP="003174BD">
      <w:pPr>
        <w:autoSpaceDE w:val="0"/>
        <w:autoSpaceDN w:val="0"/>
        <w:adjustRightInd w:val="0"/>
        <w:spacing w:line="360" w:lineRule="auto"/>
        <w:ind w:firstLine="465"/>
        <w:rPr>
          <w:rFonts w:hAnsi="Arial" w:cs="Arial"/>
          <w:color w:val="000000"/>
          <w:sz w:val="24"/>
        </w:rPr>
      </w:pPr>
      <w:r w:rsidRPr="00006507">
        <w:rPr>
          <w:rFonts w:hAnsi="Arial" w:cs="Arial"/>
          <w:color w:val="000000"/>
          <w:sz w:val="24"/>
        </w:rPr>
        <w:t>以上信息供贵司退还保证金时使用，我司保证以上信息正确。如因上述信息错误导致贵司无法及时退还保证金，我司自行承担责任。</w:t>
      </w:r>
    </w:p>
    <w:p w:rsidR="003174BD" w:rsidRPr="00006507" w:rsidRDefault="003174BD" w:rsidP="003174BD">
      <w:pPr>
        <w:autoSpaceDE w:val="0"/>
        <w:autoSpaceDN w:val="0"/>
        <w:adjustRightInd w:val="0"/>
        <w:spacing w:line="360" w:lineRule="auto"/>
        <w:ind w:firstLine="465"/>
        <w:rPr>
          <w:rFonts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供应商名称</w:t>
      </w:r>
      <w:r w:rsidRPr="00006507">
        <w:rPr>
          <w:rFonts w:eastAsia="黑体" w:hAnsi="Arial" w:cs="Arial"/>
          <w:color w:val="000000"/>
          <w:sz w:val="24"/>
        </w:rPr>
        <w:t>：</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供应商代表签字</w:t>
      </w:r>
      <w:r w:rsidRPr="00006507">
        <w:rPr>
          <w:rFonts w:eastAsia="黑体" w:hAnsi="Arial" w:cs="Arial"/>
          <w:color w:val="000000"/>
          <w:sz w:val="24"/>
        </w:rPr>
        <w:t>：</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公章</w:t>
      </w:r>
      <w:r w:rsidRPr="00006507">
        <w:rPr>
          <w:rFonts w:eastAsia="黑体" w:hAnsi="Arial" w:cs="Arial"/>
          <w:color w:val="000000"/>
          <w:sz w:val="24"/>
        </w:rPr>
        <w:t>：</w:t>
      </w:r>
    </w:p>
    <w:p w:rsidR="003174BD" w:rsidRPr="00006507" w:rsidRDefault="003174BD" w:rsidP="003174BD">
      <w:pPr>
        <w:pStyle w:val="a8"/>
        <w:snapToGrid w:val="0"/>
        <w:spacing w:line="360" w:lineRule="auto"/>
        <w:rPr>
          <w:rFonts w:ascii="Arial" w:eastAsia="黑体" w:hAnsi="Arial" w:cs="Arial"/>
          <w:color w:val="000000"/>
          <w:kern w:val="0"/>
          <w:sz w:val="24"/>
        </w:rPr>
      </w:pPr>
      <w:r w:rsidRPr="00006507">
        <w:rPr>
          <w:rFonts w:ascii="Arial" w:hAnsi="Arial" w:cs="Arial"/>
          <w:color w:val="000000"/>
          <w:kern w:val="0"/>
          <w:sz w:val="24"/>
        </w:rPr>
        <w:t>日期</w:t>
      </w:r>
      <w:r w:rsidRPr="00006507">
        <w:rPr>
          <w:rFonts w:ascii="Arial" w:eastAsia="黑体" w:hAnsi="Arial" w:cs="Arial"/>
          <w:color w:val="000000"/>
          <w:kern w:val="0"/>
          <w:sz w:val="24"/>
        </w:rPr>
        <w:t>：</w:t>
      </w:r>
    </w:p>
    <w:p w:rsidR="003174BD" w:rsidRPr="00006507" w:rsidRDefault="003174BD"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sz w:val="28"/>
          <w:szCs w:val="28"/>
        </w:rPr>
      </w:pPr>
    </w:p>
    <w:p w:rsidR="003174BD" w:rsidRPr="00006507" w:rsidRDefault="003174BD" w:rsidP="00113866">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资格证明材料</w:t>
      </w:r>
    </w:p>
    <w:p w:rsidR="003174BD" w:rsidRPr="00006507" w:rsidRDefault="003174BD" w:rsidP="004B0713">
      <w:pPr>
        <w:spacing w:line="360" w:lineRule="auto"/>
        <w:rPr>
          <w:rFonts w:ascii="宋体" w:hAnsi="宋体"/>
          <w:b/>
          <w:sz w:val="24"/>
        </w:rPr>
      </w:pPr>
      <w:r w:rsidRPr="00006507">
        <w:rPr>
          <w:rFonts w:ascii="宋体" w:hAnsi="宋体" w:hint="eastAsia"/>
          <w:b/>
          <w:sz w:val="24"/>
        </w:rPr>
        <w:t>材料内容包括：</w:t>
      </w:r>
    </w:p>
    <w:p w:rsidR="003174BD" w:rsidRPr="00006507" w:rsidRDefault="003174BD" w:rsidP="004B0713">
      <w:pPr>
        <w:spacing w:line="360" w:lineRule="auto"/>
        <w:rPr>
          <w:rFonts w:ascii="宋体" w:hAnsi="宋体"/>
          <w:sz w:val="24"/>
          <w:szCs w:val="24"/>
        </w:rPr>
      </w:pPr>
      <w:r w:rsidRPr="00006507">
        <w:rPr>
          <w:rFonts w:ascii="宋体" w:hAnsi="宋体" w:hint="eastAsia"/>
          <w:b/>
          <w:sz w:val="24"/>
        </w:rPr>
        <w:t>1、</w:t>
      </w:r>
      <w:r w:rsidRPr="00006507">
        <w:rPr>
          <w:rFonts w:ascii="宋体" w:hAnsi="宋体" w:hint="eastAsia"/>
          <w:b/>
          <w:sz w:val="24"/>
          <w:szCs w:val="24"/>
        </w:rPr>
        <w:t>必须提供的：</w:t>
      </w:r>
      <w:r w:rsidRPr="00006507">
        <w:rPr>
          <w:rFonts w:ascii="宋体" w:hAnsi="宋体" w:hint="eastAsia"/>
          <w:sz w:val="24"/>
          <w:szCs w:val="24"/>
        </w:rPr>
        <w:t>统一</w:t>
      </w:r>
      <w:r w:rsidR="00F63EAD" w:rsidRPr="00006507">
        <w:rPr>
          <w:rFonts w:ascii="宋体" w:hAnsi="宋体" w:hint="eastAsia"/>
          <w:sz w:val="24"/>
          <w:szCs w:val="24"/>
        </w:rPr>
        <w:t>信用代码的营业执照、银行开户许可证</w:t>
      </w:r>
      <w:r w:rsidRPr="00006507">
        <w:rPr>
          <w:rFonts w:ascii="宋体" w:hAnsi="宋体" w:hint="eastAsia"/>
          <w:sz w:val="24"/>
          <w:szCs w:val="24"/>
        </w:rPr>
        <w:t>；</w:t>
      </w:r>
      <w:r w:rsidRPr="00006507">
        <w:rPr>
          <w:rFonts w:hint="eastAsia"/>
          <w:sz w:val="24"/>
          <w:szCs w:val="24"/>
        </w:rPr>
        <w:t>国家</w:t>
      </w:r>
      <w:r w:rsidRPr="00006507">
        <w:rPr>
          <w:sz w:val="24"/>
          <w:szCs w:val="24"/>
        </w:rPr>
        <w:t>企业信用信息公示系统</w:t>
      </w:r>
      <w:r w:rsidRPr="00006507">
        <w:rPr>
          <w:rFonts w:hint="eastAsia"/>
          <w:sz w:val="24"/>
          <w:szCs w:val="24"/>
        </w:rPr>
        <w:t>和</w:t>
      </w:r>
      <w:r w:rsidRPr="00006507">
        <w:rPr>
          <w:sz w:val="24"/>
          <w:szCs w:val="24"/>
        </w:rPr>
        <w:t>“</w:t>
      </w:r>
      <w:r w:rsidRPr="00006507">
        <w:rPr>
          <w:sz w:val="24"/>
          <w:szCs w:val="24"/>
        </w:rPr>
        <w:t>信用中国</w:t>
      </w:r>
      <w:r w:rsidRPr="00006507">
        <w:rPr>
          <w:sz w:val="24"/>
          <w:szCs w:val="24"/>
        </w:rPr>
        <w:t>”</w:t>
      </w:r>
      <w:r w:rsidRPr="00006507">
        <w:rPr>
          <w:rFonts w:hint="eastAsia"/>
          <w:sz w:val="24"/>
          <w:szCs w:val="24"/>
        </w:rPr>
        <w:t>网站查询截图，</w:t>
      </w:r>
      <w:r w:rsidR="001D0209" w:rsidRPr="00006507">
        <w:rPr>
          <w:rFonts w:hint="eastAsia"/>
          <w:sz w:val="24"/>
          <w:szCs w:val="24"/>
        </w:rPr>
        <w:t>近三年</w:t>
      </w:r>
      <w:r w:rsidR="007A52F4" w:rsidRPr="00006507">
        <w:rPr>
          <w:rFonts w:hint="eastAsia"/>
          <w:sz w:val="24"/>
          <w:szCs w:val="24"/>
        </w:rPr>
        <w:t>内</w:t>
      </w:r>
      <w:r w:rsidR="000F6207" w:rsidRPr="00006507">
        <w:rPr>
          <w:rFonts w:hint="eastAsia"/>
          <w:sz w:val="24"/>
          <w:szCs w:val="24"/>
        </w:rPr>
        <w:t>（</w:t>
      </w:r>
      <w:r w:rsidR="000F6207" w:rsidRPr="00006507">
        <w:rPr>
          <w:rFonts w:hint="eastAsia"/>
          <w:sz w:val="24"/>
          <w:szCs w:val="24"/>
        </w:rPr>
        <w:t>2017</w:t>
      </w:r>
      <w:r w:rsidR="000F6207" w:rsidRPr="00006507">
        <w:rPr>
          <w:rFonts w:hint="eastAsia"/>
          <w:sz w:val="24"/>
          <w:szCs w:val="24"/>
        </w:rPr>
        <w:t>年至今）</w:t>
      </w:r>
      <w:r w:rsidR="007A52F4" w:rsidRPr="00006507">
        <w:rPr>
          <w:rFonts w:ascii="宋体" w:hAnsi="宋体" w:hint="eastAsia"/>
          <w:color w:val="000000"/>
          <w:sz w:val="24"/>
          <w:szCs w:val="24"/>
        </w:rPr>
        <w:t>同类项目</w:t>
      </w:r>
      <w:r w:rsidRPr="00006507">
        <w:rPr>
          <w:rFonts w:ascii="宋体" w:hAnsi="宋体" w:hint="eastAsia"/>
          <w:color w:val="000000"/>
          <w:sz w:val="24"/>
          <w:szCs w:val="24"/>
        </w:rPr>
        <w:t>的业绩合同；</w:t>
      </w:r>
    </w:p>
    <w:p w:rsidR="003174BD" w:rsidRPr="00006507" w:rsidRDefault="003174BD" w:rsidP="004B0713">
      <w:pPr>
        <w:adjustRightInd w:val="0"/>
        <w:snapToGrid w:val="0"/>
        <w:spacing w:line="360" w:lineRule="auto"/>
        <w:jc w:val="left"/>
        <w:rPr>
          <w:sz w:val="24"/>
          <w:szCs w:val="24"/>
        </w:rPr>
      </w:pPr>
      <w:r w:rsidRPr="00006507">
        <w:rPr>
          <w:rFonts w:hint="eastAsia"/>
          <w:sz w:val="24"/>
          <w:szCs w:val="24"/>
        </w:rPr>
        <w:t>2</w:t>
      </w:r>
      <w:r w:rsidRPr="00006507">
        <w:rPr>
          <w:rFonts w:hint="eastAsia"/>
          <w:sz w:val="24"/>
          <w:szCs w:val="24"/>
        </w:rPr>
        <w:t>、供应商认为有必要提供的其他资料：如：近三年</w:t>
      </w:r>
      <w:r w:rsidR="000F6207" w:rsidRPr="00006507">
        <w:rPr>
          <w:rFonts w:hint="eastAsia"/>
          <w:sz w:val="24"/>
          <w:szCs w:val="24"/>
        </w:rPr>
        <w:t>（</w:t>
      </w:r>
      <w:r w:rsidR="000F6207" w:rsidRPr="00006507">
        <w:rPr>
          <w:rFonts w:hint="eastAsia"/>
          <w:sz w:val="24"/>
          <w:szCs w:val="24"/>
        </w:rPr>
        <w:t>2017</w:t>
      </w:r>
      <w:r w:rsidR="000F6207" w:rsidRPr="00006507">
        <w:rPr>
          <w:rFonts w:hint="eastAsia"/>
          <w:sz w:val="24"/>
          <w:szCs w:val="24"/>
        </w:rPr>
        <w:t>年至今）</w:t>
      </w:r>
      <w:r w:rsidRPr="00006507">
        <w:rPr>
          <w:rFonts w:hint="eastAsia"/>
          <w:sz w:val="24"/>
          <w:szCs w:val="24"/>
        </w:rPr>
        <w:t>财务状况表（附经审计的财务报表）、近年发生的诉讼及仲裁情况</w:t>
      </w:r>
      <w:r w:rsidR="0016449E" w:rsidRPr="00006507">
        <w:rPr>
          <w:rFonts w:hint="eastAsia"/>
          <w:sz w:val="24"/>
          <w:szCs w:val="24"/>
        </w:rPr>
        <w:t>、</w:t>
      </w:r>
      <w:r w:rsidRPr="00006507">
        <w:rPr>
          <w:sz w:val="24"/>
          <w:szCs w:val="24"/>
        </w:rPr>
        <w:t>企业资质等级证书（复印件）</w:t>
      </w:r>
      <w:bookmarkStart w:id="37" w:name="_Toc34779117"/>
      <w:bookmarkStart w:id="38" w:name="_Toc34779167"/>
      <w:bookmarkStart w:id="39" w:name="_Toc34779213"/>
      <w:bookmarkStart w:id="40" w:name="_Toc34822255"/>
      <w:bookmarkStart w:id="41" w:name="_Toc35957213"/>
      <w:r w:rsidRPr="00006507">
        <w:rPr>
          <w:rFonts w:hint="eastAsia"/>
          <w:sz w:val="24"/>
          <w:szCs w:val="24"/>
        </w:rPr>
        <w:t>、</w:t>
      </w:r>
      <w:r w:rsidRPr="00006507">
        <w:rPr>
          <w:rFonts w:hint="eastAsia"/>
          <w:sz w:val="24"/>
          <w:szCs w:val="24"/>
        </w:rPr>
        <w:t>3S</w:t>
      </w:r>
      <w:r w:rsidRPr="00006507">
        <w:rPr>
          <w:rFonts w:hint="eastAsia"/>
          <w:sz w:val="24"/>
          <w:szCs w:val="24"/>
        </w:rPr>
        <w:t>体系认证（质量、环境、安全体系认证）及</w:t>
      </w:r>
      <w:bookmarkEnd w:id="37"/>
      <w:bookmarkEnd w:id="38"/>
      <w:bookmarkEnd w:id="39"/>
      <w:bookmarkEnd w:id="40"/>
      <w:bookmarkEnd w:id="41"/>
      <w:r w:rsidRPr="00006507">
        <w:rPr>
          <w:rFonts w:hint="eastAsia"/>
          <w:sz w:val="24"/>
          <w:szCs w:val="24"/>
        </w:rPr>
        <w:t>其它证明文件、专利证书、鉴定证书、获奖证书。（提供所有材料需加盖单位公章）。</w:t>
      </w:r>
    </w:p>
    <w:p w:rsidR="003174BD" w:rsidRPr="00006507" w:rsidRDefault="003174BD" w:rsidP="003174BD">
      <w:pPr>
        <w:widowControl/>
        <w:jc w:val="left"/>
        <w:rPr>
          <w:rFonts w:ascii="宋体" w:hAnsi="宋体"/>
          <w:color w:val="000000"/>
          <w:sz w:val="24"/>
        </w:rPr>
      </w:pPr>
    </w:p>
    <w:p w:rsidR="003174BD" w:rsidRPr="00006507" w:rsidRDefault="003174BD" w:rsidP="003174BD">
      <w:pPr>
        <w:spacing w:line="360" w:lineRule="auto"/>
        <w:rPr>
          <w:rFonts w:ascii="宋体" w:hAnsi="宋体"/>
          <w:color w:val="000000"/>
          <w:sz w:val="24"/>
        </w:rPr>
      </w:pPr>
    </w:p>
    <w:p w:rsidR="003174BD" w:rsidRPr="00006507" w:rsidRDefault="003174BD"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113866">
      <w:pPr>
        <w:pStyle w:val="a8"/>
        <w:adjustRightInd w:val="0"/>
        <w:snapToGrid w:val="0"/>
        <w:spacing w:beforeLines="50" w:afterLines="50" w:line="360" w:lineRule="auto"/>
        <w:jc w:val="center"/>
        <w:rPr>
          <w:rFonts w:ascii="Cambria" w:hAnsi="Cambria"/>
          <w:b/>
          <w:bCs/>
          <w:sz w:val="32"/>
          <w:szCs w:val="32"/>
        </w:rPr>
      </w:pPr>
    </w:p>
    <w:p w:rsidR="0016449E" w:rsidRPr="00006507" w:rsidRDefault="0016449E" w:rsidP="00113866">
      <w:pPr>
        <w:pStyle w:val="a8"/>
        <w:adjustRightInd w:val="0"/>
        <w:snapToGrid w:val="0"/>
        <w:spacing w:beforeLines="50" w:afterLines="50" w:line="360" w:lineRule="auto"/>
        <w:jc w:val="center"/>
        <w:rPr>
          <w:rFonts w:hAnsi="宋体" w:cs="Arial"/>
          <w:b/>
          <w:color w:val="000000"/>
          <w:sz w:val="32"/>
          <w:szCs w:val="32"/>
        </w:rPr>
      </w:pPr>
    </w:p>
    <w:p w:rsidR="0016449E" w:rsidRPr="00006507" w:rsidRDefault="0016449E" w:rsidP="00113866">
      <w:pPr>
        <w:pStyle w:val="a8"/>
        <w:adjustRightInd w:val="0"/>
        <w:snapToGrid w:val="0"/>
        <w:spacing w:beforeLines="50" w:afterLines="50" w:line="360" w:lineRule="auto"/>
        <w:jc w:val="center"/>
        <w:rPr>
          <w:rFonts w:hAnsi="宋体" w:cs="Arial"/>
          <w:b/>
          <w:color w:val="000000"/>
          <w:sz w:val="32"/>
          <w:szCs w:val="32"/>
        </w:rPr>
      </w:pPr>
    </w:p>
    <w:p w:rsidR="003174BD" w:rsidRPr="00006507" w:rsidRDefault="007A52F4" w:rsidP="00113866">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近三</w:t>
      </w:r>
      <w:r w:rsidR="003174BD" w:rsidRPr="00006507">
        <w:rPr>
          <w:rFonts w:hAnsi="宋体" w:cs="Arial" w:hint="eastAsia"/>
          <w:b/>
          <w:color w:val="000000"/>
          <w:sz w:val="32"/>
          <w:szCs w:val="32"/>
        </w:rPr>
        <w:t>年完成的类似项目情况统计表</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8"/>
        <w:gridCol w:w="1950"/>
        <w:gridCol w:w="2422"/>
        <w:gridCol w:w="1180"/>
        <w:gridCol w:w="1180"/>
      </w:tblGrid>
      <w:tr w:rsidR="003174BD" w:rsidRPr="00006507" w:rsidTr="008057BB">
        <w:trPr>
          <w:trHeight w:val="667"/>
          <w:jc w:val="center"/>
        </w:trPr>
        <w:tc>
          <w:tcPr>
            <w:tcW w:w="2638" w:type="dxa"/>
            <w:vAlign w:val="center"/>
          </w:tcPr>
          <w:p w:rsidR="003174BD" w:rsidRPr="00006507" w:rsidRDefault="003174BD" w:rsidP="003174BD">
            <w:pPr>
              <w:autoSpaceDE w:val="0"/>
              <w:autoSpaceDN w:val="0"/>
              <w:adjustRightInd w:val="0"/>
              <w:snapToGrid w:val="0"/>
              <w:ind w:firstLineChars="200" w:firstLine="420"/>
              <w:jc w:val="center"/>
            </w:pPr>
            <w:r w:rsidRPr="00006507">
              <w:t>项目名称</w:t>
            </w:r>
          </w:p>
        </w:tc>
        <w:tc>
          <w:tcPr>
            <w:tcW w:w="1950" w:type="dxa"/>
            <w:vAlign w:val="center"/>
          </w:tcPr>
          <w:p w:rsidR="003174BD" w:rsidRPr="00006507" w:rsidRDefault="003174BD" w:rsidP="003174BD">
            <w:pPr>
              <w:autoSpaceDE w:val="0"/>
              <w:autoSpaceDN w:val="0"/>
              <w:adjustRightInd w:val="0"/>
              <w:snapToGrid w:val="0"/>
              <w:ind w:leftChars="-13" w:hangingChars="13" w:hanging="27"/>
              <w:jc w:val="center"/>
            </w:pPr>
            <w:r w:rsidRPr="00006507">
              <w:t>项目所在地</w:t>
            </w:r>
          </w:p>
        </w:tc>
        <w:tc>
          <w:tcPr>
            <w:tcW w:w="2422" w:type="dxa"/>
            <w:vAlign w:val="center"/>
          </w:tcPr>
          <w:p w:rsidR="003174BD" w:rsidRPr="00006507" w:rsidRDefault="003174BD" w:rsidP="003174BD">
            <w:pPr>
              <w:autoSpaceDE w:val="0"/>
              <w:autoSpaceDN w:val="0"/>
              <w:adjustRightInd w:val="0"/>
              <w:snapToGrid w:val="0"/>
              <w:ind w:firstLineChars="22" w:firstLine="46"/>
              <w:jc w:val="center"/>
            </w:pPr>
            <w:r w:rsidRPr="00006507">
              <w:t>发包人名称</w:t>
            </w:r>
          </w:p>
        </w:tc>
        <w:tc>
          <w:tcPr>
            <w:tcW w:w="1180" w:type="dxa"/>
            <w:vAlign w:val="center"/>
          </w:tcPr>
          <w:p w:rsidR="003174BD" w:rsidRPr="00006507" w:rsidRDefault="003174BD" w:rsidP="003174BD">
            <w:pPr>
              <w:autoSpaceDE w:val="0"/>
              <w:autoSpaceDN w:val="0"/>
              <w:adjustRightInd w:val="0"/>
              <w:snapToGrid w:val="0"/>
              <w:ind w:firstLineChars="18" w:firstLine="38"/>
              <w:jc w:val="center"/>
            </w:pPr>
            <w:r w:rsidRPr="00006507">
              <w:t>发包人</w:t>
            </w:r>
            <w:r w:rsidRPr="00006507">
              <w:rPr>
                <w:rFonts w:hint="eastAsia"/>
              </w:rPr>
              <w:t>联系人</w:t>
            </w:r>
            <w:r w:rsidRPr="00006507">
              <w:t>电话</w:t>
            </w:r>
          </w:p>
        </w:tc>
        <w:tc>
          <w:tcPr>
            <w:tcW w:w="1180" w:type="dxa"/>
            <w:vAlign w:val="center"/>
          </w:tcPr>
          <w:p w:rsidR="003174BD" w:rsidRPr="00006507" w:rsidRDefault="003174BD" w:rsidP="003174BD">
            <w:pPr>
              <w:autoSpaceDE w:val="0"/>
              <w:autoSpaceDN w:val="0"/>
              <w:adjustRightInd w:val="0"/>
              <w:snapToGrid w:val="0"/>
              <w:ind w:firstLineChars="14" w:firstLine="29"/>
              <w:jc w:val="center"/>
            </w:pPr>
            <w:r w:rsidRPr="00006507">
              <w:t>合同价格</w:t>
            </w: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rPr>
                <w:b/>
              </w:rPr>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44"/>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bl>
    <w:p w:rsidR="003174BD" w:rsidRPr="00006507" w:rsidRDefault="003174BD" w:rsidP="003174BD">
      <w:pPr>
        <w:autoSpaceDE w:val="0"/>
        <w:autoSpaceDN w:val="0"/>
        <w:adjustRightInd w:val="0"/>
        <w:snapToGrid w:val="0"/>
        <w:ind w:firstLineChars="200" w:firstLine="420"/>
        <w:jc w:val="left"/>
      </w:pPr>
    </w:p>
    <w:p w:rsidR="003174BD" w:rsidRPr="00006507" w:rsidRDefault="003174BD" w:rsidP="003174BD">
      <w:pPr>
        <w:autoSpaceDE w:val="0"/>
        <w:autoSpaceDN w:val="0"/>
        <w:adjustRightInd w:val="0"/>
        <w:snapToGrid w:val="0"/>
        <w:ind w:firstLineChars="200" w:firstLine="482"/>
        <w:jc w:val="left"/>
        <w:rPr>
          <w:b/>
          <w:sz w:val="24"/>
        </w:rPr>
      </w:pPr>
      <w:r w:rsidRPr="00006507">
        <w:rPr>
          <w:rFonts w:hint="eastAsia"/>
          <w:b/>
          <w:sz w:val="24"/>
        </w:rPr>
        <w:t>后附合同复印件</w:t>
      </w:r>
    </w:p>
    <w:p w:rsidR="003174BD" w:rsidRPr="00006507" w:rsidRDefault="003174BD" w:rsidP="003174BD">
      <w:pPr>
        <w:pStyle w:val="ac"/>
        <w:rPr>
          <w:rFonts w:ascii="黑体" w:eastAsia="黑体" w:hAnsi="黑体"/>
          <w:sz w:val="32"/>
          <w:szCs w:val="32"/>
        </w:rPr>
      </w:pPr>
    </w:p>
    <w:p w:rsidR="003174BD" w:rsidRPr="00006507" w:rsidRDefault="003174BD"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8A2F6B" w:rsidRPr="00006507" w:rsidRDefault="003174BD" w:rsidP="003174BD">
      <w:pPr>
        <w:spacing w:line="360" w:lineRule="auto"/>
        <w:jc w:val="center"/>
        <w:rPr>
          <w:b/>
          <w:sz w:val="32"/>
          <w:szCs w:val="32"/>
        </w:rPr>
      </w:pPr>
      <w:r w:rsidRPr="00006507">
        <w:rPr>
          <w:rFonts w:hint="eastAsia"/>
          <w:b/>
          <w:sz w:val="32"/>
          <w:szCs w:val="32"/>
        </w:rPr>
        <w:lastRenderedPageBreak/>
        <w:t>技术方面</w:t>
      </w:r>
    </w:p>
    <w:p w:rsidR="00EF3B62" w:rsidRPr="00006507" w:rsidRDefault="00EF3B62" w:rsidP="00EF3B62">
      <w:pPr>
        <w:widowControl/>
        <w:jc w:val="left"/>
        <w:rPr>
          <w:rFonts w:asciiTheme="minorEastAsia" w:eastAsiaTheme="minorEastAsia" w:hAnsiTheme="minorEastAsia"/>
          <w:b/>
          <w:sz w:val="28"/>
          <w:szCs w:val="24"/>
        </w:rPr>
      </w:pPr>
      <w:r w:rsidRPr="00006507">
        <w:rPr>
          <w:rFonts w:asciiTheme="minorEastAsia" w:eastAsiaTheme="minorEastAsia" w:hAnsiTheme="minorEastAsia" w:hint="eastAsia"/>
          <w:b/>
          <w:sz w:val="28"/>
          <w:szCs w:val="24"/>
        </w:rPr>
        <w:t>响应方案一般包括(但不限于)下列内容</w:t>
      </w:r>
    </w:p>
    <w:p w:rsidR="00300F16" w:rsidRPr="00006507" w:rsidRDefault="00300F16" w:rsidP="00300F16">
      <w:pPr>
        <w:spacing w:line="360" w:lineRule="auto"/>
        <w:rPr>
          <w:rFonts w:ascii="宋体" w:hAnsi="宋体"/>
          <w:sz w:val="24"/>
        </w:rPr>
      </w:pPr>
      <w:r w:rsidRPr="00006507">
        <w:rPr>
          <w:rFonts w:ascii="宋体" w:hAnsi="宋体"/>
          <w:sz w:val="24"/>
        </w:rPr>
        <w:t>1、对采购文件</w:t>
      </w:r>
      <w:r w:rsidRPr="00006507">
        <w:rPr>
          <w:rFonts w:ascii="宋体" w:hAnsi="宋体" w:hint="eastAsia"/>
          <w:sz w:val="24"/>
        </w:rPr>
        <w:t>要求的响应内容（由</w:t>
      </w:r>
      <w:r w:rsidR="005F213D" w:rsidRPr="00006507">
        <w:rPr>
          <w:rFonts w:ascii="宋体" w:hAnsi="宋体" w:hint="eastAsia"/>
          <w:sz w:val="24"/>
        </w:rPr>
        <w:t>供应商</w:t>
      </w:r>
      <w:r w:rsidRPr="00006507">
        <w:rPr>
          <w:rFonts w:ascii="宋体" w:hAnsi="宋体" w:hint="eastAsia"/>
          <w:sz w:val="24"/>
        </w:rPr>
        <w:t>自行设计并填写）。</w:t>
      </w:r>
    </w:p>
    <w:p w:rsidR="00300F16" w:rsidRPr="00006507" w:rsidRDefault="00300F16" w:rsidP="00300F16">
      <w:pPr>
        <w:spacing w:line="360" w:lineRule="auto"/>
        <w:rPr>
          <w:rFonts w:ascii="宋体" w:hAnsi="宋体"/>
          <w:sz w:val="24"/>
        </w:rPr>
      </w:pPr>
      <w:r w:rsidRPr="00006507">
        <w:rPr>
          <w:rFonts w:ascii="宋体" w:hAnsi="宋体"/>
          <w:sz w:val="24"/>
        </w:rPr>
        <w:t>2、</w:t>
      </w:r>
      <w:r w:rsidRPr="00006507">
        <w:rPr>
          <w:rFonts w:ascii="宋体" w:hAnsi="宋体" w:hint="eastAsia"/>
          <w:sz w:val="24"/>
        </w:rPr>
        <w:t>方案及工作方法（由</w:t>
      </w:r>
      <w:r w:rsidR="005F213D" w:rsidRPr="00006507">
        <w:rPr>
          <w:rFonts w:ascii="宋体" w:hAnsi="宋体" w:hint="eastAsia"/>
          <w:sz w:val="24"/>
        </w:rPr>
        <w:t>供应商</w:t>
      </w:r>
      <w:r w:rsidRPr="00006507">
        <w:rPr>
          <w:rFonts w:ascii="宋体" w:hAnsi="宋体" w:hint="eastAsia"/>
          <w:sz w:val="24"/>
        </w:rPr>
        <w:t>根据自身的情况及理解自行编制）。</w:t>
      </w:r>
    </w:p>
    <w:p w:rsidR="00300F16" w:rsidRPr="00006507" w:rsidRDefault="00300F16" w:rsidP="00300F16">
      <w:pPr>
        <w:spacing w:line="360" w:lineRule="auto"/>
        <w:rPr>
          <w:rFonts w:ascii="宋体" w:hAnsi="宋体"/>
          <w:sz w:val="24"/>
        </w:rPr>
      </w:pPr>
      <w:r w:rsidRPr="00006507">
        <w:rPr>
          <w:rFonts w:ascii="宋体" w:hAnsi="宋体"/>
          <w:sz w:val="24"/>
        </w:rPr>
        <w:t>3、</w:t>
      </w:r>
      <w:r w:rsidRPr="00006507">
        <w:rPr>
          <w:rFonts w:ascii="宋体" w:hAnsi="宋体" w:hint="eastAsia"/>
          <w:sz w:val="24"/>
        </w:rPr>
        <w:t>工作重点和难点及针对措施（由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4</w:t>
      </w:r>
      <w:r w:rsidRPr="00006507">
        <w:rPr>
          <w:rFonts w:ascii="宋体" w:hAnsi="宋体"/>
          <w:sz w:val="24"/>
        </w:rPr>
        <w:t>、进度</w:t>
      </w:r>
      <w:r w:rsidRPr="00006507">
        <w:rPr>
          <w:rFonts w:ascii="宋体" w:hAnsi="宋体" w:hint="eastAsia"/>
          <w:sz w:val="24"/>
        </w:rPr>
        <w:t>计划方案及</w:t>
      </w:r>
      <w:r w:rsidRPr="00006507">
        <w:rPr>
          <w:rFonts w:ascii="宋体" w:hAnsi="宋体"/>
          <w:sz w:val="24"/>
        </w:rPr>
        <w:t>保障措施</w:t>
      </w:r>
      <w:r w:rsidRPr="00006507">
        <w:rPr>
          <w:rFonts w:ascii="宋体" w:hAnsi="宋体" w:hint="eastAsia"/>
          <w:sz w:val="24"/>
        </w:rPr>
        <w:t>（由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5、专业人员配置情况（由</w:t>
      </w:r>
      <w:r w:rsidR="005F213D" w:rsidRPr="00006507">
        <w:rPr>
          <w:rFonts w:ascii="宋体" w:hAnsi="宋体" w:hint="eastAsia"/>
          <w:sz w:val="24"/>
        </w:rPr>
        <w:t>供应商</w:t>
      </w:r>
      <w:r w:rsidRPr="00006507">
        <w:rPr>
          <w:rFonts w:ascii="宋体" w:hAnsi="宋体" w:hint="eastAsia"/>
          <w:sz w:val="24"/>
        </w:rPr>
        <w:t>自行编制</w:t>
      </w:r>
      <w:r w:rsidR="005F213D" w:rsidRPr="00006507">
        <w:rPr>
          <w:rFonts w:ascii="宋体" w:hAnsi="宋体" w:hint="eastAsia"/>
          <w:sz w:val="24"/>
        </w:rPr>
        <w:t>，需提供人员资格证明材料）。</w:t>
      </w:r>
    </w:p>
    <w:p w:rsidR="00300F16" w:rsidRPr="00006507" w:rsidRDefault="00300F16" w:rsidP="00300F16">
      <w:pPr>
        <w:spacing w:line="360" w:lineRule="auto"/>
        <w:rPr>
          <w:rFonts w:ascii="宋体" w:hAnsi="宋体"/>
          <w:sz w:val="24"/>
        </w:rPr>
      </w:pPr>
      <w:r w:rsidRPr="00006507">
        <w:rPr>
          <w:rFonts w:ascii="宋体" w:hAnsi="宋体" w:hint="eastAsia"/>
          <w:sz w:val="24"/>
        </w:rPr>
        <w:t>6</w:t>
      </w:r>
      <w:r w:rsidRPr="00006507">
        <w:rPr>
          <w:rFonts w:ascii="宋体" w:hAnsi="宋体"/>
          <w:sz w:val="24"/>
        </w:rPr>
        <w:t>、</w:t>
      </w:r>
      <w:r w:rsidRPr="00006507">
        <w:rPr>
          <w:rFonts w:ascii="宋体" w:hAnsi="宋体" w:hint="eastAsia"/>
          <w:sz w:val="24"/>
        </w:rPr>
        <w:t>使用装备、设施、工器具的情况（由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7</w:t>
      </w:r>
      <w:r w:rsidRPr="00006507">
        <w:rPr>
          <w:rFonts w:ascii="宋体" w:hAnsi="宋体"/>
          <w:sz w:val="24"/>
        </w:rPr>
        <w:t>、保障和售后服务（</w:t>
      </w:r>
      <w:r w:rsidRPr="00006507">
        <w:rPr>
          <w:rFonts w:ascii="宋体" w:hAnsi="宋体" w:hint="eastAsia"/>
          <w:sz w:val="24"/>
        </w:rPr>
        <w:t>包括质保期内及质保期结束后，由</w:t>
      </w:r>
      <w:r w:rsidR="005F213D" w:rsidRPr="00006507">
        <w:rPr>
          <w:rFonts w:ascii="宋体" w:hAnsi="宋体" w:hint="eastAsia"/>
          <w:sz w:val="24"/>
        </w:rPr>
        <w:t>供应商</w:t>
      </w:r>
      <w:r w:rsidRPr="00006507">
        <w:rPr>
          <w:rFonts w:ascii="宋体" w:hAnsi="宋体" w:hint="eastAsia"/>
          <w:sz w:val="24"/>
        </w:rPr>
        <w:t>自行编制</w:t>
      </w:r>
      <w:r w:rsidRPr="00006507">
        <w:rPr>
          <w:rFonts w:ascii="宋体" w:hAnsi="宋体"/>
          <w:sz w:val="24"/>
        </w:rPr>
        <w:t>）</w:t>
      </w:r>
      <w:r w:rsidRPr="00006507">
        <w:rPr>
          <w:rFonts w:ascii="宋体" w:hAnsi="宋体" w:hint="eastAsia"/>
          <w:sz w:val="24"/>
        </w:rPr>
        <w:t>。</w:t>
      </w:r>
    </w:p>
    <w:p w:rsidR="0063599D" w:rsidRPr="00006507" w:rsidRDefault="00300F16" w:rsidP="00300F16">
      <w:pPr>
        <w:widowControl/>
        <w:spacing w:line="360" w:lineRule="auto"/>
        <w:jc w:val="left"/>
        <w:rPr>
          <w:rFonts w:asciiTheme="minorEastAsia" w:eastAsiaTheme="minorEastAsia" w:hAnsiTheme="minorEastAsia"/>
          <w:sz w:val="24"/>
          <w:szCs w:val="24"/>
        </w:rPr>
      </w:pPr>
      <w:r w:rsidRPr="00006507">
        <w:rPr>
          <w:rFonts w:ascii="宋体" w:hAnsi="宋体" w:hint="eastAsia"/>
          <w:sz w:val="24"/>
        </w:rPr>
        <w:t>8、</w:t>
      </w:r>
      <w:r w:rsidR="005F213D" w:rsidRPr="00006507">
        <w:rPr>
          <w:rFonts w:ascii="宋体" w:hAnsi="宋体" w:hint="eastAsia"/>
          <w:sz w:val="24"/>
        </w:rPr>
        <w:t>供应商</w:t>
      </w:r>
      <w:r w:rsidRPr="00006507">
        <w:rPr>
          <w:rFonts w:ascii="宋体" w:hAnsi="宋体" w:hint="eastAsia"/>
          <w:sz w:val="24"/>
        </w:rPr>
        <w:t>认为需提供的其它资料。</w:t>
      </w:r>
    </w:p>
    <w:p w:rsidR="00C43092" w:rsidRPr="00006507" w:rsidRDefault="00C43092">
      <w:pPr>
        <w:widowControl/>
        <w:jc w:val="left"/>
        <w:rPr>
          <w:rFonts w:asciiTheme="minorEastAsia" w:eastAsiaTheme="minorEastAsia" w:hAnsiTheme="minorEastAsia"/>
          <w:sz w:val="24"/>
          <w:szCs w:val="24"/>
        </w:rPr>
      </w:pPr>
      <w:r w:rsidRPr="00006507">
        <w:rPr>
          <w:rFonts w:asciiTheme="minorEastAsia" w:eastAsiaTheme="minorEastAsia" w:hAnsiTheme="minorEastAsia"/>
          <w:sz w:val="24"/>
          <w:szCs w:val="24"/>
        </w:rPr>
        <w:br w:type="page"/>
      </w:r>
    </w:p>
    <w:p w:rsidR="00D259F9" w:rsidRPr="00006507" w:rsidRDefault="00D259F9" w:rsidP="00D259F9">
      <w:pPr>
        <w:spacing w:line="360" w:lineRule="auto"/>
        <w:jc w:val="center"/>
        <w:rPr>
          <w:rFonts w:ascii="宋体" w:hAnsi="宋体"/>
          <w:b/>
          <w:sz w:val="32"/>
          <w:szCs w:val="32"/>
        </w:rPr>
      </w:pPr>
      <w:r w:rsidRPr="00006507">
        <w:rPr>
          <w:rFonts w:ascii="宋体" w:hAnsi="宋体" w:hint="eastAsia"/>
          <w:b/>
          <w:sz w:val="32"/>
          <w:szCs w:val="32"/>
        </w:rPr>
        <w:lastRenderedPageBreak/>
        <w:t>(二) 承包商需提交的安全资质审查资料</w:t>
      </w:r>
    </w:p>
    <w:p w:rsidR="00D259F9" w:rsidRPr="00006507" w:rsidRDefault="00D259F9" w:rsidP="00D259F9">
      <w:pPr>
        <w:adjustRightInd w:val="0"/>
        <w:snapToGrid w:val="0"/>
        <w:jc w:val="center"/>
        <w:rPr>
          <w:rFonts w:ascii="宋体" w:hAnsi="宋体"/>
          <w:sz w:val="24"/>
        </w:rPr>
      </w:pPr>
      <w:r w:rsidRPr="00006507">
        <w:rPr>
          <w:rFonts w:ascii="宋体" w:hAnsi="宋体" w:hint="eastAsia"/>
          <w:sz w:val="32"/>
        </w:rPr>
        <w:t>业绩简历、证明情况表(表格1)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015"/>
      </w:tblGrid>
      <w:tr w:rsidR="00D259F9" w:rsidRPr="00006507" w:rsidTr="00063B62">
        <w:trPr>
          <w:cantSplit/>
          <w:jc w:val="center"/>
        </w:trPr>
        <w:tc>
          <w:tcPr>
            <w:tcW w:w="18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rPr>
            </w:pPr>
            <w:r w:rsidRPr="00006507">
              <w:rPr>
                <w:rFonts w:ascii="宋体" w:hint="eastAsia"/>
                <w:b/>
                <w:bCs/>
              </w:rPr>
              <w:t>单位名称（盖章）</w:t>
            </w:r>
          </w:p>
        </w:tc>
        <w:tc>
          <w:tcPr>
            <w:tcW w:w="701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rPr>
            </w:pPr>
          </w:p>
        </w:tc>
      </w:tr>
      <w:tr w:rsidR="00D259F9" w:rsidRPr="00006507" w:rsidTr="00063B62">
        <w:trPr>
          <w:jc w:val="center"/>
        </w:trPr>
        <w:tc>
          <w:tcPr>
            <w:tcW w:w="8896"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tc>
      </w:tr>
      <w:tr w:rsidR="00D259F9" w:rsidRPr="00006507" w:rsidTr="00063B62">
        <w:trPr>
          <w:jc w:val="center"/>
        </w:trPr>
        <w:tc>
          <w:tcPr>
            <w:tcW w:w="8896"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X附件：相关证明文件随本表后附。</w:t>
            </w:r>
          </w:p>
        </w:tc>
      </w:tr>
    </w:tbl>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承包商负责人和安全管理人员简历表（表格2）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533"/>
        <w:gridCol w:w="1916"/>
        <w:gridCol w:w="1533"/>
        <w:gridCol w:w="1725"/>
        <w:gridCol w:w="2033"/>
      </w:tblGrid>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姓  名</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职  务</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（贴本人一寸彩色近照）</w:t>
            </w:r>
          </w:p>
        </w:tc>
      </w:tr>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专业技术职务</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发证单位</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rPr>
            </w:pPr>
          </w:p>
        </w:tc>
      </w:tr>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安全资格名称</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发证单位</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rPr>
            </w:pPr>
          </w:p>
        </w:tc>
      </w:tr>
      <w:tr w:rsidR="00D259F9" w:rsidRPr="00006507" w:rsidTr="00063B62">
        <w:trPr>
          <w:cantSplit/>
        </w:trPr>
        <w:tc>
          <w:tcPr>
            <w:tcW w:w="68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从事施工管理的主要业绩</w:t>
            </w:r>
          </w:p>
        </w:tc>
        <w:tc>
          <w:tcPr>
            <w:tcW w:w="8740" w:type="dxa"/>
            <w:gridSpan w:val="5"/>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tc>
      </w:tr>
      <w:tr w:rsidR="00D259F9" w:rsidRPr="00006507" w:rsidTr="00063B62">
        <w:trPr>
          <w:cantSplit/>
        </w:trPr>
        <w:tc>
          <w:tcPr>
            <w:tcW w:w="9428" w:type="dxa"/>
            <w:gridSpan w:val="6"/>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附件：本人身份证、相关资格证复印件。现场检查时出示原件供核查。</w:t>
            </w:r>
          </w:p>
        </w:tc>
      </w:tr>
    </w:tbl>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承包商现场管理及专业技术人员上岗资格登记表（表格3）</w:t>
      </w:r>
    </w:p>
    <w:p w:rsidR="00D259F9" w:rsidRPr="00006507" w:rsidRDefault="00D259F9" w:rsidP="00D259F9">
      <w:pPr>
        <w:adjustRightInd w:val="0"/>
        <w:snapToGrid w:val="0"/>
        <w:spacing w:line="360" w:lineRule="auto"/>
        <w:jc w:val="center"/>
        <w:rPr>
          <w:rFonts w:ascii="宋体" w:hAnsi="宋体"/>
          <w:sz w:val="24"/>
        </w:rPr>
      </w:pPr>
      <w:r w:rsidRPr="00006507">
        <w:rPr>
          <w:rFonts w:ascii="宋体" w:hAnsi="宋体" w:hint="eastAsia"/>
          <w:sz w:val="24"/>
        </w:rPr>
        <w:t>[项目经理（现场负责人）、技术人员和特种作业人员]</w:t>
      </w:r>
    </w:p>
    <w:p w:rsidR="00D259F9" w:rsidRPr="00006507" w:rsidRDefault="00D259F9" w:rsidP="00D259F9">
      <w:pPr>
        <w:adjustRightInd w:val="0"/>
        <w:snapToGrid w:val="0"/>
        <w:spacing w:line="360" w:lineRule="auto"/>
        <w:rPr>
          <w:rFonts w:ascii="宋体" w:hAnsi="宋体"/>
          <w:b/>
          <w:bCs/>
        </w:rPr>
      </w:pPr>
      <w:r w:rsidRPr="00006507">
        <w:rPr>
          <w:rFonts w:ascii="宋体" w:hAnsi="宋体" w:hint="eastAsia"/>
          <w:b/>
          <w:bCs/>
        </w:rPr>
        <w:t>单位（盖章）：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1293"/>
        <w:gridCol w:w="1902"/>
        <w:gridCol w:w="1434"/>
        <w:gridCol w:w="2335"/>
        <w:gridCol w:w="1664"/>
      </w:tblGrid>
      <w:tr w:rsidR="00D259F9" w:rsidRPr="00006507" w:rsidTr="00063B62">
        <w:trPr>
          <w:trHeight w:val="563"/>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姓 名</w:t>
            </w:r>
          </w:p>
        </w:tc>
        <w:tc>
          <w:tcPr>
            <w:tcW w:w="19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身份证号码</w:t>
            </w:r>
          </w:p>
        </w:tc>
        <w:tc>
          <w:tcPr>
            <w:tcW w:w="14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技术职称、安全资格证名称</w:t>
            </w:r>
          </w:p>
        </w:tc>
        <w:tc>
          <w:tcPr>
            <w:tcW w:w="23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证书编号</w:t>
            </w:r>
          </w:p>
        </w:tc>
        <w:tc>
          <w:tcPr>
            <w:tcW w:w="166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发证部门</w:t>
            </w:r>
          </w:p>
        </w:tc>
      </w:tr>
      <w:tr w:rsidR="00D259F9" w:rsidRPr="00006507" w:rsidTr="00063B62">
        <w:trPr>
          <w:trHeight w:val="443"/>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1</w:t>
            </w:r>
          </w:p>
        </w:tc>
        <w:tc>
          <w:tcPr>
            <w:tcW w:w="129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19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14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23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cs="Arial Unicode MS"/>
              </w:rPr>
            </w:pPr>
          </w:p>
        </w:tc>
        <w:tc>
          <w:tcPr>
            <w:tcW w:w="166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r>
      <w:tr w:rsidR="00D259F9" w:rsidRPr="00006507" w:rsidTr="00063B62">
        <w:trPr>
          <w:trHeight w:val="40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2</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jc w:val="center"/>
              <w:rPr>
                <w:rFonts w:ascii="宋体" w:hAnsi="宋体"/>
              </w:rPr>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ind w:firstLineChars="50" w:firstLine="105"/>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8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3</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39"/>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4</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jc w:val="center"/>
              <w:rPr>
                <w:rFonts w:ascii="宋体" w:hAnsi="宋体"/>
              </w:rPr>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37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5</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6</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7</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01"/>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8</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r w:rsidRPr="00006507">
              <w:rPr>
                <w:rFonts w:hint="eastAsia"/>
              </w:rPr>
              <w:t>9</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10</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11</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12</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13</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14</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15</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16</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bl>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承包商安全管理制度目录（表格4）</w:t>
      </w:r>
    </w:p>
    <w:p w:rsidR="00D259F9" w:rsidRPr="00006507" w:rsidRDefault="00D259F9" w:rsidP="00D259F9">
      <w:pPr>
        <w:adjustRightInd w:val="0"/>
        <w:snapToGrid w:val="0"/>
        <w:spacing w:line="360" w:lineRule="auto"/>
        <w:rPr>
          <w:rFonts w:ascii="宋体" w:hAnsi="宋体"/>
          <w:b/>
          <w:bCs/>
        </w:rPr>
      </w:pPr>
      <w:r w:rsidRPr="00006507">
        <w:rPr>
          <w:rFonts w:ascii="宋体" w:hAnsi="宋体" w:hint="eastAsia"/>
          <w:b/>
          <w:bCs/>
        </w:rPr>
        <w:t>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5"/>
        <w:gridCol w:w="4982"/>
        <w:gridCol w:w="3181"/>
      </w:tblGrid>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序号</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安全管理制度名称</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备</w:t>
            </w:r>
            <w:r w:rsidRPr="00006507">
              <w:rPr>
                <w:rFonts w:hint="eastAsia"/>
                <w:color w:val="000000"/>
                <w:lang w:bidi="he-IL"/>
              </w:rPr>
              <w:t xml:space="preserve">  </w:t>
            </w:r>
            <w:r w:rsidRPr="00006507">
              <w:rPr>
                <w:rFonts w:hint="eastAsia"/>
                <w:color w:val="000000"/>
                <w:lang w:bidi="he-IL"/>
              </w:rPr>
              <w:t>注（制定情况）</w:t>
            </w: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安全生产责任制</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2</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安全监督体系分级管理办法</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3</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安全生产奖惩规定</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4</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安全生产教育培训管理制度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5</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安全施工作业票实施细则</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6</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安全工作例会制度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7</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安全防护用品（用具）管理制度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8</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事故报告、调查、统计、处理制度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9</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危险品管理办法</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10</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安全用电管理制度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11</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消防安全管理制度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12</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小型机械、工器具安全管理制度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13</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职业危害防治措施</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14</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工伤保险管理制度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15</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bl>
    <w:p w:rsidR="00D259F9" w:rsidRPr="00006507" w:rsidRDefault="00D259F9" w:rsidP="00D259F9">
      <w:pPr>
        <w:adjustRightInd w:val="0"/>
        <w:snapToGrid w:val="0"/>
        <w:spacing w:line="360" w:lineRule="auto"/>
        <w:rPr>
          <w:rFonts w:ascii="宋体" w:hAnsi="宋体"/>
          <w:b/>
          <w:bCs/>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现场施工常用安全防护用具统计表（表格5）</w:t>
      </w:r>
    </w:p>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spacing w:line="360" w:lineRule="auto"/>
        <w:rPr>
          <w:rFonts w:ascii="宋体" w:hAnsi="宋体"/>
          <w:u w:val="single"/>
        </w:rPr>
      </w:pPr>
      <w:r w:rsidRPr="00006507">
        <w:rPr>
          <w:rFonts w:ascii="宋体" w:hAnsi="宋体" w:hint="eastAsia"/>
          <w:b/>
          <w:bCs/>
          <w:szCs w:val="27"/>
        </w:rPr>
        <w:t>单位（盖章）：                             本单位进入</w:t>
      </w:r>
      <w:r w:rsidRPr="00006507">
        <w:rPr>
          <w:rFonts w:ascii="宋体" w:hAnsi="宋体" w:hint="eastAsia"/>
          <w:b/>
          <w:bCs/>
        </w:rPr>
        <w:t>现场施工人员数为：</w:t>
      </w:r>
      <w:r w:rsidRPr="00006507">
        <w:rPr>
          <w:rFonts w:ascii="宋体" w:hAnsi="宋体" w:hint="eastAsia"/>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2"/>
        <w:gridCol w:w="1322"/>
        <w:gridCol w:w="2078"/>
        <w:gridCol w:w="2834"/>
        <w:gridCol w:w="1192"/>
      </w:tblGrid>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安全防护</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用具名称</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r w:rsidRPr="00006507">
              <w:rPr>
                <w:rFonts w:ascii="宋体" w:hAnsi="宋体" w:hint="eastAsia"/>
                <w:b/>
                <w:bCs/>
              </w:rPr>
              <w:t>厂 家</w:t>
            </w: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最低应配置数量</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实际配</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置数量</w:t>
            </w: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安全帽</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现场施工人员每人一顶，并有10%备用。</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双保险安全带</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30人及以下单位最少有10条，30人以上单位按不少于现场施工人员50%数量配置。</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工作服</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按现场施工人员每人一套。</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工作鞋</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工作手套</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护目眼镜</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安全绳（网）</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按不少于2个工作面所需的数量配置。</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临时遮（围）栏</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警示牌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标示牌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警示灯</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路障用具</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电力施工现场</w:t>
            </w:r>
          </w:p>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安全作业牌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现场施工作业单位配置不少于2块。</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bl>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hint="eastAsia"/>
          <w:b/>
          <w:sz w:val="32"/>
        </w:rPr>
        <w:lastRenderedPageBreak/>
        <w:t>现场施工常用登高、起重工具统计表（表格6）</w:t>
      </w:r>
    </w:p>
    <w:p w:rsidR="00D259F9" w:rsidRPr="00006507" w:rsidRDefault="00D259F9" w:rsidP="00D259F9">
      <w:pPr>
        <w:adjustRightInd w:val="0"/>
        <w:snapToGrid w:val="0"/>
        <w:spacing w:line="360" w:lineRule="auto"/>
        <w:rPr>
          <w:rFonts w:ascii="宋体" w:hAnsi="宋体"/>
          <w:u w:val="single"/>
        </w:rPr>
      </w:pPr>
      <w:r w:rsidRPr="00006507">
        <w:rPr>
          <w:rFonts w:ascii="宋体" w:hAnsi="宋体" w:hint="eastAsia"/>
          <w:b/>
          <w:bCs/>
        </w:rPr>
        <w:t xml:space="preserve">单位（盖章）：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260"/>
        <w:gridCol w:w="2520"/>
        <w:gridCol w:w="2160"/>
        <w:gridCol w:w="1136"/>
      </w:tblGrid>
      <w:tr w:rsidR="00D259F9" w:rsidRPr="00006507" w:rsidTr="00063B62">
        <w:trPr>
          <w:cantSplit/>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工具名称</w:t>
            </w:r>
          </w:p>
        </w:tc>
        <w:tc>
          <w:tcPr>
            <w:tcW w:w="12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52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r w:rsidRPr="00006507">
              <w:rPr>
                <w:rFonts w:ascii="宋体" w:hAnsi="宋体" w:hint="eastAsia"/>
                <w:b/>
                <w:bCs/>
              </w:rPr>
              <w:t>厂 家</w:t>
            </w: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最低应配置数量</w:t>
            </w:r>
          </w:p>
        </w:tc>
        <w:tc>
          <w:tcPr>
            <w:tcW w:w="113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实际配</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置数量</w:t>
            </w: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415"/>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bl>
    <w:p w:rsidR="00D259F9" w:rsidRPr="00006507" w:rsidRDefault="00D259F9" w:rsidP="00D259F9">
      <w:pPr>
        <w:adjustRightInd w:val="0"/>
        <w:snapToGrid w:val="0"/>
        <w:jc w:val="center"/>
        <w:rPr>
          <w:rFonts w:ascii="方正小标宋_GBK" w:eastAsia="方正小标宋_GBK" w:hAnsi="宋体"/>
          <w:b/>
          <w:sz w:val="32"/>
        </w:rPr>
      </w:pPr>
    </w:p>
    <w:p w:rsidR="00D259F9" w:rsidRPr="00006507" w:rsidRDefault="00D259F9" w:rsidP="00D259F9">
      <w:pPr>
        <w:adjustRightInd w:val="0"/>
        <w:snapToGrid w:val="0"/>
        <w:jc w:val="center"/>
        <w:rPr>
          <w:rFonts w:ascii="方正小标宋_GBK" w:eastAsia="方正小标宋_GBK" w:hAnsi="宋体"/>
          <w:b/>
          <w:sz w:val="32"/>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承包商施工机械统计表（表格7）</w:t>
      </w:r>
    </w:p>
    <w:p w:rsidR="00D259F9" w:rsidRPr="00006507" w:rsidRDefault="00D259F9" w:rsidP="00D259F9">
      <w:pPr>
        <w:adjustRightInd w:val="0"/>
        <w:snapToGrid w:val="0"/>
        <w:spacing w:line="360" w:lineRule="auto"/>
        <w:rPr>
          <w:rFonts w:ascii="宋体" w:hAnsi="宋体"/>
        </w:rPr>
      </w:pPr>
      <w:r w:rsidRPr="00006507">
        <w:rPr>
          <w:rFonts w:ascii="宋体" w:hAnsi="宋体" w:hint="eastAsia"/>
          <w:b/>
          <w:bCs/>
        </w:rPr>
        <w:t>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9"/>
        <w:gridCol w:w="1435"/>
        <w:gridCol w:w="2197"/>
        <w:gridCol w:w="973"/>
        <w:gridCol w:w="1574"/>
      </w:tblGrid>
      <w:tr w:rsidR="00D259F9" w:rsidRPr="00006507" w:rsidTr="00063B62">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施工机械名称</w:t>
            </w: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厂家</w:t>
            </w: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数量</w:t>
            </w: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备   注</w:t>
            </w: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bl>
    <w:p w:rsidR="00D259F9" w:rsidRPr="00006507" w:rsidRDefault="00D259F9" w:rsidP="00D259F9">
      <w:pPr>
        <w:spacing w:line="440" w:lineRule="exact"/>
        <w:ind w:firstLineChars="200" w:firstLine="420"/>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pStyle w:val="211"/>
        <w:spacing w:line="443" w:lineRule="exact"/>
        <w:ind w:left="0"/>
        <w:jc w:val="center"/>
        <w:outlineLvl w:val="3"/>
        <w:rPr>
          <w:rFonts w:ascii="宋体" w:hAnsi="宋体" w:cs="宋体"/>
          <w:b w:val="0"/>
          <w:sz w:val="28"/>
        </w:rPr>
      </w:pPr>
      <w:r w:rsidRPr="00006507">
        <w:rPr>
          <w:rFonts w:ascii="宋体" w:hAnsi="宋体" w:cs="宋体"/>
          <w:sz w:val="28"/>
        </w:rPr>
        <w:br w:type="page"/>
      </w:r>
      <w:r w:rsidRPr="00006507">
        <w:rPr>
          <w:rFonts w:ascii="宋体" w:hAnsi="宋体" w:cs="宋体" w:hint="eastAsia"/>
          <w:sz w:val="28"/>
        </w:rPr>
        <w:lastRenderedPageBreak/>
        <w:t>安全底线承诺书</w:t>
      </w:r>
    </w:p>
    <w:p w:rsidR="00D259F9" w:rsidRPr="00006507" w:rsidRDefault="009F19F7" w:rsidP="00D259F9">
      <w:pPr>
        <w:spacing w:line="276" w:lineRule="auto"/>
        <w:jc w:val="left"/>
        <w:rPr>
          <w:rFonts w:ascii="宋体" w:hAnsi="宋体" w:cs="宋体"/>
          <w:sz w:val="24"/>
        </w:rPr>
      </w:pPr>
      <w:r w:rsidRPr="00006507">
        <w:rPr>
          <w:rFonts w:ascii="宋体" w:hAnsi="宋体" w:cs="宋体" w:hint="eastAsia"/>
          <w:sz w:val="24"/>
        </w:rPr>
        <w:t>包头铝业有限公司</w:t>
      </w:r>
      <w:r w:rsidR="00D259F9" w:rsidRPr="00006507">
        <w:rPr>
          <w:rFonts w:ascii="宋体" w:hAnsi="宋体" w:cs="宋体" w:hint="eastAsia"/>
          <w:sz w:val="24"/>
        </w:rPr>
        <w:t>：</w:t>
      </w:r>
    </w:p>
    <w:p w:rsidR="00D259F9" w:rsidRPr="00006507" w:rsidRDefault="00D259F9" w:rsidP="00D259F9">
      <w:pPr>
        <w:spacing w:line="276" w:lineRule="auto"/>
        <w:ind w:firstLineChars="200" w:firstLine="480"/>
        <w:jc w:val="left"/>
        <w:rPr>
          <w:rFonts w:ascii="宋体" w:hAnsi="宋体" w:cs="宋体"/>
          <w:sz w:val="24"/>
        </w:rPr>
      </w:pPr>
      <w:r w:rsidRPr="00006507">
        <w:rPr>
          <w:rFonts w:ascii="宋体" w:hAnsi="宋体" w:cs="宋体" w:hint="eastAsia"/>
          <w:sz w:val="24"/>
        </w:rPr>
        <w:t>按照贵单位关于承包商安全生产风险管控的相关要求，如与我单位成交，我单位在开展贵单位项目中,严格遵守并执行以下安全底线：</w:t>
      </w:r>
    </w:p>
    <w:tbl>
      <w:tblPr>
        <w:tblW w:w="5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284"/>
        <w:gridCol w:w="6994"/>
      </w:tblGrid>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序号</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类别</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安全底线要求</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资质证照</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color w:val="333333"/>
                <w:sz w:val="24"/>
                <w:shd w:val="clear" w:color="auto" w:fill="FFFFFF"/>
              </w:rPr>
              <w:t>具备符合要求的资质证照；营业执照、（安全生产许可证）等要齐全且保证在合同期内有效。</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2</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安全管理机构和人员</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设立相应的安全管理机构或配备合格的安全管理人员。</w:t>
            </w:r>
          </w:p>
        </w:tc>
      </w:tr>
      <w:tr w:rsidR="00D259F9" w:rsidRPr="00006507" w:rsidTr="00063B62">
        <w:trPr>
          <w:trHeight w:val="184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3</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安全管理制度</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严格执行国家现行安全规程、依法建立和落实安全生产管理制度和岗位安全操作规程。安全生产管理制度包括：安全生产责任制度，安全教育培训制度，安全检查制度，危险源辨识及风险控制管理制度，安全生产费用投入管理制度、职业健康管理制度，劳动防护用品管理制度，事故应急救援管理制度，安全档案管理制度，安全奖惩管理制度，危险作业分级管理制度，隐患排查治理制度等。遵守甲方安全生产管理制度。</w:t>
            </w:r>
          </w:p>
        </w:tc>
      </w:tr>
      <w:tr w:rsidR="00D259F9" w:rsidRPr="00006507" w:rsidTr="00063B62">
        <w:trPr>
          <w:trHeight w:val="10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4</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安全教育培训</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按规定对所有从业人员进行相关安全教育培训，经考试合格，方可上岗。现场主要负责人（项目经理）、安全管理人员、特种作业人员必须持证上岗；所有人员（含变更人员）均需在甲方备案，更换项目经理需征得甲方同意。</w:t>
            </w:r>
          </w:p>
        </w:tc>
      </w:tr>
      <w:tr w:rsidR="00D259F9" w:rsidRPr="00006507" w:rsidTr="00063B62">
        <w:trPr>
          <w:trHeight w:val="483"/>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5</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设备设施</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必须使用符合国家、行业标准的设备设施及工器具。</w:t>
            </w:r>
          </w:p>
        </w:tc>
      </w:tr>
      <w:tr w:rsidR="00D259F9" w:rsidRPr="00006507" w:rsidTr="00063B62">
        <w:trPr>
          <w:trHeight w:val="60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6</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隐患排查</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建立健全安全生产检查制度，定期进行安全检查，及时消除事故隐患。</w:t>
            </w:r>
          </w:p>
        </w:tc>
      </w:tr>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7</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安全投入</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保证用于配备劳动防护用品、进行安全生产教育和培训等必要的安全生产投入。</w:t>
            </w:r>
          </w:p>
        </w:tc>
      </w:tr>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8</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工伤保险</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为从业人员按时足额缴纳工伤保险。</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9</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职业健康管理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依法对接触职业危害因素的人员进行职业健康体检，并建立健全职业健康监护档案。</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10</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应急管理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建立应急救援预案，配备应急救援器材，定期对人员进行应急培训并组织演练。</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11</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劳动防护</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依法为从业人员配备符合国家标准或者行业标准且与承揽项目相适应的劳动防护用品，并监督、教育从业人员正确佩戴和使用。</w:t>
            </w:r>
          </w:p>
        </w:tc>
      </w:tr>
      <w:tr w:rsidR="00D259F9" w:rsidRPr="00006507" w:rsidTr="00063B62">
        <w:trPr>
          <w:trHeight w:val="724"/>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12</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现场管理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严格遵守中国铝业公司企业标准《施工现场安全底线标准（试行）》（QB CHINALCO-HSE-06-2017）。</w:t>
            </w:r>
          </w:p>
        </w:tc>
      </w:tr>
    </w:tbl>
    <w:p w:rsidR="00D259F9" w:rsidRPr="00006507" w:rsidRDefault="00D259F9" w:rsidP="00D259F9">
      <w:pPr>
        <w:spacing w:line="276" w:lineRule="auto"/>
        <w:ind w:firstLineChars="150" w:firstLine="360"/>
        <w:jc w:val="left"/>
        <w:rPr>
          <w:rFonts w:ascii="宋体" w:hAnsi="宋体" w:cs="宋体"/>
          <w:sz w:val="24"/>
        </w:rPr>
      </w:pPr>
      <w:r w:rsidRPr="00006507">
        <w:rPr>
          <w:rFonts w:ascii="宋体" w:hAnsi="宋体" w:cs="宋体" w:hint="eastAsia"/>
          <w:sz w:val="24"/>
        </w:rPr>
        <w:t>特此承诺！</w:t>
      </w:r>
    </w:p>
    <w:p w:rsidR="00D259F9" w:rsidRPr="00006507" w:rsidRDefault="00D259F9" w:rsidP="00D259F9">
      <w:pPr>
        <w:spacing w:line="276" w:lineRule="auto"/>
        <w:ind w:firstLineChars="1224" w:firstLine="2938"/>
        <w:jc w:val="left"/>
        <w:rPr>
          <w:rFonts w:ascii="宋体" w:hAnsi="宋体" w:cs="宋体"/>
          <w:sz w:val="24"/>
          <w:u w:val="single"/>
        </w:rPr>
      </w:pPr>
      <w:r w:rsidRPr="00006507">
        <w:rPr>
          <w:rFonts w:ascii="宋体" w:hAnsi="宋体" w:cs="宋体" w:hint="eastAsia"/>
          <w:sz w:val="24"/>
        </w:rPr>
        <w:t>承诺单位：</w:t>
      </w:r>
      <w:r w:rsidRPr="00006507">
        <w:rPr>
          <w:rFonts w:ascii="宋体" w:hAnsi="宋体" w:cs="宋体" w:hint="eastAsia"/>
          <w:sz w:val="24"/>
          <w:u w:val="single"/>
        </w:rPr>
        <w:t xml:space="preserve">                 (盖章)</w:t>
      </w:r>
    </w:p>
    <w:p w:rsidR="00CB3B65" w:rsidRPr="00D259F9" w:rsidRDefault="00D259F9" w:rsidP="00D259F9">
      <w:pPr>
        <w:spacing w:line="360" w:lineRule="auto"/>
        <w:ind w:firstLineChars="200" w:firstLine="480"/>
        <w:jc w:val="left"/>
        <w:rPr>
          <w:b/>
          <w:sz w:val="44"/>
          <w:szCs w:val="28"/>
        </w:rPr>
      </w:pPr>
      <w:r w:rsidRPr="00006507">
        <w:rPr>
          <w:rFonts w:ascii="宋体" w:hAnsi="宋体" w:cs="宋体" w:hint="eastAsia"/>
          <w:sz w:val="24"/>
        </w:rPr>
        <w:t>年    月     日</w:t>
      </w:r>
    </w:p>
    <w:sectPr w:rsidR="00CB3B65" w:rsidRPr="00D259F9" w:rsidSect="00B242C2">
      <w:headerReference w:type="default" r:id="rId26"/>
      <w:footerReference w:type="default" r:id="rId27"/>
      <w:pgSz w:w="11906" w:h="16838"/>
      <w:pgMar w:top="1135" w:right="1800" w:bottom="1440" w:left="1800" w:header="567"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913" w:rsidRDefault="00EA2913" w:rsidP="00560052">
      <w:r>
        <w:separator/>
      </w:r>
    </w:p>
  </w:endnote>
  <w:endnote w:type="continuationSeparator" w:id="1">
    <w:p w:rsidR="00EA2913" w:rsidRDefault="00EA2913" w:rsidP="00560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lbertus Medium">
    <w:panose1 w:val="00000000000000000000"/>
    <w:charset w:val="00"/>
    <w:family w:val="swiss"/>
    <w:notTrueType/>
    <w:pitch w:val="variable"/>
    <w:sig w:usb0="00000003" w:usb1="00000000" w:usb2="00000000" w:usb3="00000000" w:csb0="00000001" w:csb1="00000000"/>
  </w:font>
  <w:font w:name="昆仑楷体">
    <w:altName w:val="黑体"/>
    <w:charset w:val="86"/>
    <w:family w:val="modern"/>
    <w:pitch w:val="fixed"/>
    <w:sig w:usb0="00000001" w:usb1="080E0000" w:usb2="00000010" w:usb3="00000000" w:csb0="00040000" w:csb1="00000000"/>
  </w:font>
  <w:font w:name="昆仑细圆">
    <w:altName w:val="黑体"/>
    <w:charset w:val="86"/>
    <w:family w:val="modern"/>
    <w:pitch w:val="fixed"/>
    <w:sig w:usb0="00000001" w:usb1="080E0000" w:usb2="00000010" w:usb3="00000000" w:csb0="00040000" w:csb1="00000000"/>
  </w:font>
  <w:font w:name="E-F1">
    <w:altName w:val="宋体"/>
    <w:charset w:val="86"/>
    <w:family w:val="roman"/>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FuturaA Md BT">
    <w:altName w:val="Times New Roman"/>
    <w:charset w:val="00"/>
    <w:family w:val="auto"/>
    <w:pitch w:val="default"/>
    <w:sig w:usb0="00000003" w:usb1="00000000" w:usb2="00000000" w:usb3="00000000" w:csb0="00000001" w:csb1="00000000"/>
  </w:font>
  <w:font w:name="Univers">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汉仪大宋简">
    <w:altName w:val="宋体"/>
    <w:panose1 w:val="00000000000000000000"/>
    <w:charset w:val="86"/>
    <w:family w:val="roman"/>
    <w:notTrueType/>
    <w:pitch w:val="default"/>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6" w:rsidRPr="007912B0" w:rsidRDefault="00113866" w:rsidP="007912B0">
    <w:fldSimple w:instr=" PAGE   \* MERGEFORMAT ">
      <w:r w:rsidR="00CC1EE4" w:rsidRPr="00CC1EE4">
        <w:rPr>
          <w:noProof/>
          <w:lang w:val="zh-CN"/>
        </w:rPr>
        <w:t>14</w:t>
      </w:r>
    </w:fldSimple>
  </w:p>
  <w:p w:rsidR="00113866" w:rsidRPr="007912B0" w:rsidRDefault="00113866" w:rsidP="007912B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6" w:rsidRDefault="00113866" w:rsidP="00E95B18">
    <w:pPr>
      <w:pStyle w:val="a5"/>
      <w:jc w:val="center"/>
    </w:pPr>
    <w:fldSimple w:instr=" PAGE   \* MERGEFORMAT ">
      <w:r w:rsidRPr="00113866">
        <w:rPr>
          <w:noProof/>
          <w:lang w:val="zh-CN"/>
        </w:rPr>
        <w:t>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913" w:rsidRDefault="00EA2913" w:rsidP="00560052">
      <w:r>
        <w:separator/>
      </w:r>
    </w:p>
  </w:footnote>
  <w:footnote w:type="continuationSeparator" w:id="1">
    <w:p w:rsidR="00EA2913" w:rsidRDefault="00EA2913" w:rsidP="00560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6" w:rsidRDefault="00113866" w:rsidP="00370B80">
    <w:pPr>
      <w:pStyle w:val="a4"/>
      <w:ind w:firstLineChars="100" w:firstLine="181"/>
      <w:jc w:val="left"/>
    </w:pPr>
    <w:r>
      <w:rPr>
        <w:rFonts w:ascii="宋体" w:hAnsi="宋体" w:hint="eastAsia"/>
        <w:b/>
      </w:rPr>
      <w:t>包头铝业有限公司</w:t>
    </w:r>
    <w:r w:rsidRPr="005C6ED6">
      <w:rPr>
        <w:rFonts w:ascii="宋体" w:hAnsi="宋体" w:hint="eastAsia"/>
        <w:b/>
      </w:rPr>
      <w:t xml:space="preserve">                                                     采购文件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6" w:rsidRPr="007912B0" w:rsidRDefault="00113866" w:rsidP="007912B0">
    <w:r w:rsidRPr="007912B0">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6" w:rsidRPr="005C6ED6" w:rsidRDefault="00113866" w:rsidP="005C6ED6">
    <w:pPr>
      <w:pStyle w:val="a4"/>
      <w:ind w:firstLineChars="100" w:firstLine="181"/>
      <w:jc w:val="left"/>
      <w:rPr>
        <w:rFonts w:ascii="宋体" w:hAnsi="宋体"/>
        <w:b/>
      </w:rPr>
    </w:pPr>
    <w:r>
      <w:rPr>
        <w:rFonts w:ascii="宋体" w:hAnsi="宋体" w:hint="eastAsia"/>
        <w:b/>
      </w:rPr>
      <w:t>包头铝业有限公司</w:t>
    </w:r>
    <w:r w:rsidRPr="005C6ED6">
      <w:rPr>
        <w:rFonts w:ascii="宋体" w:hAnsi="宋体" w:hint="eastAsia"/>
        <w:b/>
      </w:rPr>
      <w:t xml:space="preserve">                                                     采购文件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upp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78B0039"/>
    <w:multiLevelType w:val="multilevel"/>
    <w:tmpl w:val="078B0039"/>
    <w:lvl w:ilvl="0">
      <w:start w:val="1"/>
      <w:numFmt w:val="decimal"/>
      <w:lvlText w:val="%1、"/>
      <w:lvlJc w:val="left"/>
      <w:pPr>
        <w:ind w:left="420" w:hanging="420"/>
      </w:pPr>
      <w:rPr>
        <w:rFonts w:hint="default"/>
        <w:color w:val="auto"/>
      </w:rPr>
    </w:lvl>
    <w:lvl w:ilvl="1">
      <w:start w:val="3"/>
      <w:numFmt w:val="japaneseCounting"/>
      <w:lvlText w:val="（%2）"/>
      <w:lvlJc w:val="left"/>
      <w:pPr>
        <w:ind w:left="1305" w:hanging="885"/>
      </w:pPr>
      <w:rPr>
        <w:rFonts w:hint="default"/>
      </w:rPr>
    </w:lvl>
    <w:lvl w:ilvl="2">
      <w:start w:val="1"/>
      <w:numFmt w:val="decimal"/>
      <w:lvlText w:val="%3、"/>
      <w:lvlJc w:val="left"/>
      <w:pPr>
        <w:ind w:left="1260" w:hanging="42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01B95"/>
    <w:multiLevelType w:val="hybridMultilevel"/>
    <w:tmpl w:val="B6F2122C"/>
    <w:lvl w:ilvl="0" w:tplc="FFFFFFFF">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65424CC"/>
    <w:multiLevelType w:val="multilevel"/>
    <w:tmpl w:val="23166B8E"/>
    <w:lvl w:ilvl="0">
      <w:start w:val="1"/>
      <w:numFmt w:val="chineseCountingThousand"/>
      <w:lvlText w:val="(%1)"/>
      <w:lvlJc w:val="left"/>
      <w:pPr>
        <w:ind w:left="824" w:hanging="114"/>
      </w:pPr>
      <w:rPr>
        <w:rFonts w:hint="eastAsia"/>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nsid w:val="266A6EB9"/>
    <w:multiLevelType w:val="multilevel"/>
    <w:tmpl w:val="266A6EB9"/>
    <w:lvl w:ilvl="0">
      <w:start w:val="1"/>
      <w:numFmt w:val="decimal"/>
      <w:lvlText w:val="（%1）"/>
      <w:lvlJc w:val="left"/>
      <w:pPr>
        <w:ind w:left="420" w:hanging="420"/>
      </w:pPr>
      <w:rPr>
        <w:rFonts w:ascii="仿宋_GB2312"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8F306BF"/>
    <w:multiLevelType w:val="multilevel"/>
    <w:tmpl w:val="38F306BF"/>
    <w:lvl w:ilvl="0">
      <w:start w:val="1"/>
      <w:numFmt w:val="japaneseCounting"/>
      <w:lvlText w:val="（%1）"/>
      <w:lvlJc w:val="left"/>
      <w:pPr>
        <w:tabs>
          <w:tab w:val="num" w:pos="1125"/>
        </w:tabs>
        <w:ind w:left="112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376A1E"/>
    <w:multiLevelType w:val="multilevel"/>
    <w:tmpl w:val="42376A1E"/>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35B460F"/>
    <w:multiLevelType w:val="hybridMultilevel"/>
    <w:tmpl w:val="B6F2122C"/>
    <w:lvl w:ilvl="0" w:tplc="37680EBC">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4C50F90"/>
    <w:multiLevelType w:val="multilevel"/>
    <w:tmpl w:val="44C50F90"/>
    <w:lvl w:ilvl="0">
      <w:start w:val="1"/>
      <w:numFmt w:val="lowerLetter"/>
      <w:lvlText w:val="%1)"/>
      <w:lvlJc w:val="left"/>
      <w:pPr>
        <w:tabs>
          <w:tab w:val="num" w:pos="839"/>
        </w:tabs>
        <w:ind w:left="839" w:hanging="419"/>
      </w:pPr>
      <w:rPr>
        <w:rFonts w:ascii="宋体" w:eastAsia="宋体" w:hAnsi="宋体" w:cs="Times New Roman" w:hint="eastAsia"/>
        <w:b w:val="0"/>
        <w:i w:val="0"/>
        <w:sz w:val="21"/>
        <w:szCs w:val="21"/>
      </w:rPr>
    </w:lvl>
    <w:lvl w:ilvl="1">
      <w:start w:val="1"/>
      <w:numFmt w:val="decimal"/>
      <w:lvlText w:val="%2)"/>
      <w:lvlJc w:val="left"/>
      <w:pPr>
        <w:tabs>
          <w:tab w:val="num" w:pos="1259"/>
        </w:tabs>
        <w:ind w:left="1259" w:hanging="420"/>
      </w:pPr>
      <w:rPr>
        <w:rFonts w:ascii="宋体" w:eastAsia="宋体" w:hAnsi="宋体" w:cs="Times New Roman" w:hint="eastAsia"/>
        <w:b w:val="0"/>
        <w:i w:val="0"/>
        <w:sz w:val="20"/>
      </w:rPr>
    </w:lvl>
    <w:lvl w:ilvl="2">
      <w:start w:val="1"/>
      <w:numFmt w:val="decimal"/>
      <w:lvlText w:val="(%3)"/>
      <w:lvlJc w:val="left"/>
      <w:pPr>
        <w:tabs>
          <w:tab w:val="num"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num" w:pos="2098"/>
        </w:tabs>
        <w:ind w:left="2098" w:hanging="420"/>
      </w:pPr>
      <w:rPr>
        <w:rFonts w:cs="Times New Roman" w:hint="eastAsia"/>
      </w:rPr>
    </w:lvl>
    <w:lvl w:ilvl="4">
      <w:start w:val="1"/>
      <w:numFmt w:val="lowerLetter"/>
      <w:lvlText w:val="%5)"/>
      <w:lvlJc w:val="left"/>
      <w:pPr>
        <w:tabs>
          <w:tab w:val="num" w:pos="2517"/>
        </w:tabs>
        <w:ind w:left="2517" w:hanging="419"/>
      </w:pPr>
      <w:rPr>
        <w:rFonts w:cs="Times New Roman" w:hint="eastAsia"/>
      </w:rPr>
    </w:lvl>
    <w:lvl w:ilvl="5">
      <w:start w:val="1"/>
      <w:numFmt w:val="lowerRoman"/>
      <w:lvlText w:val="%6."/>
      <w:lvlJc w:val="right"/>
      <w:pPr>
        <w:tabs>
          <w:tab w:val="num" w:pos="2942"/>
        </w:tabs>
        <w:ind w:left="2937" w:hanging="420"/>
      </w:pPr>
      <w:rPr>
        <w:rFonts w:cs="Times New Roman" w:hint="eastAsia"/>
      </w:rPr>
    </w:lvl>
    <w:lvl w:ilvl="6">
      <w:start w:val="1"/>
      <w:numFmt w:val="decimal"/>
      <w:lvlText w:val="%7."/>
      <w:lvlJc w:val="left"/>
      <w:pPr>
        <w:tabs>
          <w:tab w:val="num" w:pos="3362"/>
        </w:tabs>
        <w:ind w:left="3356" w:hanging="414"/>
      </w:pPr>
      <w:rPr>
        <w:rFonts w:cs="Times New Roman" w:hint="eastAsia"/>
      </w:rPr>
    </w:lvl>
    <w:lvl w:ilvl="7">
      <w:start w:val="1"/>
      <w:numFmt w:val="lowerLetter"/>
      <w:lvlText w:val="%8)"/>
      <w:lvlJc w:val="left"/>
      <w:pPr>
        <w:tabs>
          <w:tab w:val="num" w:pos="3781"/>
        </w:tabs>
        <w:ind w:left="3776" w:hanging="414"/>
      </w:pPr>
      <w:rPr>
        <w:rFonts w:cs="Times New Roman" w:hint="eastAsia"/>
      </w:rPr>
    </w:lvl>
    <w:lvl w:ilvl="8">
      <w:start w:val="1"/>
      <w:numFmt w:val="lowerRoman"/>
      <w:lvlText w:val="%9."/>
      <w:lvlJc w:val="right"/>
      <w:pPr>
        <w:tabs>
          <w:tab w:val="num" w:pos="4201"/>
        </w:tabs>
        <w:ind w:left="4201" w:hanging="420"/>
      </w:pPr>
      <w:rPr>
        <w:rFonts w:cs="Times New Roman" w:hint="eastAsia"/>
      </w:rPr>
    </w:lvl>
  </w:abstractNum>
  <w:abstractNum w:abstractNumId="9">
    <w:nsid w:val="4B705D59"/>
    <w:multiLevelType w:val="multilevel"/>
    <w:tmpl w:val="4B705D59"/>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4C7C0089"/>
    <w:multiLevelType w:val="multilevel"/>
    <w:tmpl w:val="23166B8E"/>
    <w:lvl w:ilvl="0">
      <w:start w:val="1"/>
      <w:numFmt w:val="chineseCountingThousand"/>
      <w:lvlText w:val="(%1)"/>
      <w:lvlJc w:val="left"/>
      <w:pPr>
        <w:ind w:left="1107" w:hanging="114"/>
      </w:pPr>
      <w:rPr>
        <w:rFonts w:hint="eastAsia"/>
      </w:rPr>
    </w:lvl>
    <w:lvl w:ilvl="1">
      <w:start w:val="1"/>
      <w:numFmt w:val="lowerLetter"/>
      <w:lvlText w:val="%2)"/>
      <w:lvlJc w:val="left"/>
      <w:pPr>
        <w:ind w:left="1406" w:hanging="420"/>
      </w:pPr>
      <w:rPr>
        <w:rFonts w:hint="eastAsia"/>
      </w:rPr>
    </w:lvl>
    <w:lvl w:ilvl="2">
      <w:start w:val="1"/>
      <w:numFmt w:val="lowerRoman"/>
      <w:lvlText w:val="%3."/>
      <w:lvlJc w:val="right"/>
      <w:pPr>
        <w:ind w:left="1826" w:hanging="420"/>
      </w:pPr>
      <w:rPr>
        <w:rFonts w:hint="eastAsia"/>
      </w:rPr>
    </w:lvl>
    <w:lvl w:ilvl="3">
      <w:start w:val="1"/>
      <w:numFmt w:val="decimal"/>
      <w:lvlText w:val="%4."/>
      <w:lvlJc w:val="left"/>
      <w:pPr>
        <w:ind w:left="2246" w:hanging="420"/>
      </w:pPr>
      <w:rPr>
        <w:rFonts w:hint="eastAsia"/>
      </w:rPr>
    </w:lvl>
    <w:lvl w:ilvl="4">
      <w:start w:val="1"/>
      <w:numFmt w:val="lowerLetter"/>
      <w:lvlText w:val="%5)"/>
      <w:lvlJc w:val="left"/>
      <w:pPr>
        <w:ind w:left="2666" w:hanging="420"/>
      </w:pPr>
      <w:rPr>
        <w:rFonts w:hint="eastAsia"/>
      </w:rPr>
    </w:lvl>
    <w:lvl w:ilvl="5">
      <w:start w:val="1"/>
      <w:numFmt w:val="lowerRoman"/>
      <w:lvlText w:val="%6."/>
      <w:lvlJc w:val="right"/>
      <w:pPr>
        <w:ind w:left="3086" w:hanging="420"/>
      </w:pPr>
      <w:rPr>
        <w:rFonts w:hint="eastAsia"/>
      </w:rPr>
    </w:lvl>
    <w:lvl w:ilvl="6">
      <w:start w:val="1"/>
      <w:numFmt w:val="decimal"/>
      <w:lvlText w:val="%7."/>
      <w:lvlJc w:val="left"/>
      <w:pPr>
        <w:ind w:left="3506" w:hanging="420"/>
      </w:pPr>
      <w:rPr>
        <w:rFonts w:hint="eastAsia"/>
      </w:rPr>
    </w:lvl>
    <w:lvl w:ilvl="7">
      <w:start w:val="1"/>
      <w:numFmt w:val="lowerLetter"/>
      <w:lvlText w:val="%8)"/>
      <w:lvlJc w:val="left"/>
      <w:pPr>
        <w:ind w:left="3926" w:hanging="420"/>
      </w:pPr>
      <w:rPr>
        <w:rFonts w:hint="eastAsia"/>
      </w:rPr>
    </w:lvl>
    <w:lvl w:ilvl="8">
      <w:start w:val="1"/>
      <w:numFmt w:val="lowerRoman"/>
      <w:lvlText w:val="%9."/>
      <w:lvlJc w:val="right"/>
      <w:pPr>
        <w:ind w:left="4346" w:hanging="420"/>
      </w:pPr>
      <w:rPr>
        <w:rFonts w:hint="eastAsia"/>
      </w:rPr>
    </w:lvl>
  </w:abstractNum>
  <w:abstractNum w:abstractNumId="11">
    <w:nsid w:val="4DBC6D93"/>
    <w:multiLevelType w:val="multilevel"/>
    <w:tmpl w:val="4DBC6D9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2F510B"/>
    <w:multiLevelType w:val="multilevel"/>
    <w:tmpl w:val="542F510B"/>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5A1CC19A"/>
    <w:multiLevelType w:val="singleLevel"/>
    <w:tmpl w:val="5A1CC19A"/>
    <w:lvl w:ilvl="0">
      <w:start w:val="5"/>
      <w:numFmt w:val="chineseCounting"/>
      <w:suff w:val="nothing"/>
      <w:lvlText w:val="%1、"/>
      <w:lvlJc w:val="left"/>
    </w:lvl>
  </w:abstractNum>
  <w:abstractNum w:abstractNumId="14">
    <w:nsid w:val="5F225F3F"/>
    <w:multiLevelType w:val="hybridMultilevel"/>
    <w:tmpl w:val="87AEC06E"/>
    <w:lvl w:ilvl="0" w:tplc="F9F83780">
      <w:start w:val="1"/>
      <w:numFmt w:val="japaneseCounting"/>
      <w:lvlText w:val="第%1条"/>
      <w:lvlJc w:val="left"/>
      <w:pPr>
        <w:ind w:left="1725" w:hanging="1080"/>
      </w:pPr>
      <w:rPr>
        <w:rFonts w:hint="default"/>
      </w:rPr>
    </w:lvl>
    <w:lvl w:ilvl="1" w:tplc="80EEB9E0" w:tentative="1">
      <w:start w:val="1"/>
      <w:numFmt w:val="lowerLetter"/>
      <w:lvlText w:val="%2)"/>
      <w:lvlJc w:val="left"/>
      <w:pPr>
        <w:ind w:left="1485" w:hanging="420"/>
      </w:pPr>
    </w:lvl>
    <w:lvl w:ilvl="2" w:tplc="70224F96" w:tentative="1">
      <w:start w:val="1"/>
      <w:numFmt w:val="lowerRoman"/>
      <w:lvlText w:val="%3."/>
      <w:lvlJc w:val="right"/>
      <w:pPr>
        <w:ind w:left="1905" w:hanging="420"/>
      </w:pPr>
    </w:lvl>
    <w:lvl w:ilvl="3" w:tplc="A8DECD04" w:tentative="1">
      <w:start w:val="1"/>
      <w:numFmt w:val="decimal"/>
      <w:lvlText w:val="%4."/>
      <w:lvlJc w:val="left"/>
      <w:pPr>
        <w:ind w:left="2325" w:hanging="420"/>
      </w:pPr>
    </w:lvl>
    <w:lvl w:ilvl="4" w:tplc="987899EA" w:tentative="1">
      <w:start w:val="1"/>
      <w:numFmt w:val="lowerLetter"/>
      <w:lvlText w:val="%5)"/>
      <w:lvlJc w:val="left"/>
      <w:pPr>
        <w:ind w:left="2745" w:hanging="420"/>
      </w:pPr>
    </w:lvl>
    <w:lvl w:ilvl="5" w:tplc="54B4FAFA" w:tentative="1">
      <w:start w:val="1"/>
      <w:numFmt w:val="lowerRoman"/>
      <w:lvlText w:val="%6."/>
      <w:lvlJc w:val="right"/>
      <w:pPr>
        <w:ind w:left="3165" w:hanging="420"/>
      </w:pPr>
    </w:lvl>
    <w:lvl w:ilvl="6" w:tplc="F522D382" w:tentative="1">
      <w:start w:val="1"/>
      <w:numFmt w:val="decimal"/>
      <w:lvlText w:val="%7."/>
      <w:lvlJc w:val="left"/>
      <w:pPr>
        <w:ind w:left="3585" w:hanging="420"/>
      </w:pPr>
    </w:lvl>
    <w:lvl w:ilvl="7" w:tplc="C074A6A2" w:tentative="1">
      <w:start w:val="1"/>
      <w:numFmt w:val="lowerLetter"/>
      <w:lvlText w:val="%8)"/>
      <w:lvlJc w:val="left"/>
      <w:pPr>
        <w:ind w:left="4005" w:hanging="420"/>
      </w:pPr>
    </w:lvl>
    <w:lvl w:ilvl="8" w:tplc="409E5980" w:tentative="1">
      <w:start w:val="1"/>
      <w:numFmt w:val="lowerRoman"/>
      <w:lvlText w:val="%9."/>
      <w:lvlJc w:val="right"/>
      <w:pPr>
        <w:ind w:left="4425" w:hanging="420"/>
      </w:pPr>
    </w:lvl>
  </w:abstractNum>
  <w:abstractNum w:abstractNumId="15">
    <w:nsid w:val="67A859EC"/>
    <w:multiLevelType w:val="multilevel"/>
    <w:tmpl w:val="27A8AC40"/>
    <w:lvl w:ilvl="0">
      <w:start w:val="1"/>
      <w:numFmt w:val="decimal"/>
      <w:lvlText w:val="%1."/>
      <w:lvlJc w:val="left"/>
      <w:pPr>
        <w:ind w:left="1191" w:hanging="114"/>
      </w:pPr>
      <w:rPr>
        <w:rFonts w:hint="default"/>
      </w:rPr>
    </w:lvl>
    <w:lvl w:ilvl="1">
      <w:start w:val="1"/>
      <w:numFmt w:val="decimal"/>
      <w:lvlText w:val="（%2）"/>
      <w:lvlJc w:val="left"/>
      <w:pPr>
        <w:ind w:left="150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E8A7C67"/>
    <w:multiLevelType w:val="multilevel"/>
    <w:tmpl w:val="6E8A7C67"/>
    <w:lvl w:ilvl="0">
      <w:start w:val="1"/>
      <w:numFmt w:val="decimal"/>
      <w:lvlText w:val="%1、"/>
      <w:lvlJc w:val="left"/>
      <w:pPr>
        <w:ind w:left="420" w:hanging="420"/>
      </w:pPr>
      <w:rPr>
        <w:rFonts w:hint="default"/>
        <w:color w:val="auto"/>
      </w:rPr>
    </w:lvl>
    <w:lvl w:ilvl="1">
      <w:start w:val="3"/>
      <w:numFmt w:val="japaneseCounting"/>
      <w:lvlText w:val="（%2）"/>
      <w:lvlJc w:val="left"/>
      <w:pPr>
        <w:ind w:left="1305" w:hanging="885"/>
      </w:pPr>
      <w:rPr>
        <w:rFonts w:hint="default"/>
      </w:rPr>
    </w:lvl>
    <w:lvl w:ilvl="2">
      <w:start w:val="1"/>
      <w:numFmt w:val="decimal"/>
      <w:lvlText w:val="%3、"/>
      <w:lvlJc w:val="left"/>
      <w:pPr>
        <w:ind w:left="1260" w:hanging="42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5"/>
  </w:num>
  <w:num w:numId="4">
    <w:abstractNumId w:val="3"/>
  </w:num>
  <w:num w:numId="5">
    <w:abstractNumId w:val="10"/>
  </w:num>
  <w:num w:numId="6">
    <w:abstractNumId w:val="14"/>
  </w:num>
  <w:num w:numId="7">
    <w:abstractNumId w:val="4"/>
  </w:num>
  <w:num w:numId="8">
    <w:abstractNumId w:val="0"/>
  </w:num>
  <w:num w:numId="9">
    <w:abstractNumId w:val="9"/>
  </w:num>
  <w:num w:numId="10">
    <w:abstractNumId w:val="6"/>
  </w:num>
  <w:num w:numId="11">
    <w:abstractNumId w:val="11"/>
  </w:num>
  <w:num w:numId="12">
    <w:abstractNumId w:val="8"/>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89"/>
  <w:drawingGridVerticalSpacing w:val="361"/>
  <w:displayHorizontalDrawingGridEvery w:val="0"/>
  <w:characterSpacingControl w:val="compressPunctuation"/>
  <w:hdrShapeDefaults>
    <o:shapedefaults v:ext="edit" spidmax="410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052"/>
    <w:rsid w:val="00000D2F"/>
    <w:rsid w:val="00000EB6"/>
    <w:rsid w:val="00002F3F"/>
    <w:rsid w:val="000031F3"/>
    <w:rsid w:val="000042D1"/>
    <w:rsid w:val="00004895"/>
    <w:rsid w:val="00004A3C"/>
    <w:rsid w:val="00005931"/>
    <w:rsid w:val="00006507"/>
    <w:rsid w:val="000107D4"/>
    <w:rsid w:val="00011920"/>
    <w:rsid w:val="00011B35"/>
    <w:rsid w:val="000120B7"/>
    <w:rsid w:val="00013FAD"/>
    <w:rsid w:val="00015513"/>
    <w:rsid w:val="000174FB"/>
    <w:rsid w:val="000201ED"/>
    <w:rsid w:val="000212A5"/>
    <w:rsid w:val="0002261C"/>
    <w:rsid w:val="00024023"/>
    <w:rsid w:val="00026104"/>
    <w:rsid w:val="00027918"/>
    <w:rsid w:val="000339CC"/>
    <w:rsid w:val="000345A0"/>
    <w:rsid w:val="00035857"/>
    <w:rsid w:val="00035C03"/>
    <w:rsid w:val="00040BA7"/>
    <w:rsid w:val="0004225B"/>
    <w:rsid w:val="00042CFB"/>
    <w:rsid w:val="00045186"/>
    <w:rsid w:val="000502E3"/>
    <w:rsid w:val="00051BEE"/>
    <w:rsid w:val="000521A4"/>
    <w:rsid w:val="00053557"/>
    <w:rsid w:val="00053E24"/>
    <w:rsid w:val="00054173"/>
    <w:rsid w:val="000549E1"/>
    <w:rsid w:val="00057945"/>
    <w:rsid w:val="0006141D"/>
    <w:rsid w:val="00062ED1"/>
    <w:rsid w:val="00063283"/>
    <w:rsid w:val="000635A4"/>
    <w:rsid w:val="00063B62"/>
    <w:rsid w:val="00064854"/>
    <w:rsid w:val="00067BEB"/>
    <w:rsid w:val="00071A82"/>
    <w:rsid w:val="00072D1D"/>
    <w:rsid w:val="00073A77"/>
    <w:rsid w:val="00076754"/>
    <w:rsid w:val="00076812"/>
    <w:rsid w:val="00077B2A"/>
    <w:rsid w:val="0008103E"/>
    <w:rsid w:val="000816B0"/>
    <w:rsid w:val="00081748"/>
    <w:rsid w:val="00084666"/>
    <w:rsid w:val="00084721"/>
    <w:rsid w:val="00084FD2"/>
    <w:rsid w:val="00085D33"/>
    <w:rsid w:val="00086F91"/>
    <w:rsid w:val="00090182"/>
    <w:rsid w:val="000908C9"/>
    <w:rsid w:val="00092451"/>
    <w:rsid w:val="00093A98"/>
    <w:rsid w:val="0009481F"/>
    <w:rsid w:val="0009500D"/>
    <w:rsid w:val="00095A47"/>
    <w:rsid w:val="0009705A"/>
    <w:rsid w:val="000974A4"/>
    <w:rsid w:val="000A0282"/>
    <w:rsid w:val="000A05DA"/>
    <w:rsid w:val="000A295B"/>
    <w:rsid w:val="000A3952"/>
    <w:rsid w:val="000A4349"/>
    <w:rsid w:val="000A67CA"/>
    <w:rsid w:val="000A6CAB"/>
    <w:rsid w:val="000A7626"/>
    <w:rsid w:val="000A767F"/>
    <w:rsid w:val="000A7DE8"/>
    <w:rsid w:val="000B00B2"/>
    <w:rsid w:val="000B0851"/>
    <w:rsid w:val="000B0F6A"/>
    <w:rsid w:val="000B12DC"/>
    <w:rsid w:val="000B17E6"/>
    <w:rsid w:val="000B1AE7"/>
    <w:rsid w:val="000B2C46"/>
    <w:rsid w:val="000B5E31"/>
    <w:rsid w:val="000B7525"/>
    <w:rsid w:val="000C16D5"/>
    <w:rsid w:val="000C7625"/>
    <w:rsid w:val="000D129F"/>
    <w:rsid w:val="000D3A19"/>
    <w:rsid w:val="000D3ABA"/>
    <w:rsid w:val="000D3F4D"/>
    <w:rsid w:val="000D6823"/>
    <w:rsid w:val="000D7D21"/>
    <w:rsid w:val="000E0620"/>
    <w:rsid w:val="000E1B44"/>
    <w:rsid w:val="000E4485"/>
    <w:rsid w:val="000E45E8"/>
    <w:rsid w:val="000E5087"/>
    <w:rsid w:val="000E5963"/>
    <w:rsid w:val="000E62C2"/>
    <w:rsid w:val="000E63B4"/>
    <w:rsid w:val="000E6B28"/>
    <w:rsid w:val="000F152A"/>
    <w:rsid w:val="000F18CC"/>
    <w:rsid w:val="000F2627"/>
    <w:rsid w:val="000F3E23"/>
    <w:rsid w:val="000F4773"/>
    <w:rsid w:val="000F6207"/>
    <w:rsid w:val="0010353C"/>
    <w:rsid w:val="0010638A"/>
    <w:rsid w:val="001073B2"/>
    <w:rsid w:val="00110BE1"/>
    <w:rsid w:val="00111B5A"/>
    <w:rsid w:val="001131BA"/>
    <w:rsid w:val="00113866"/>
    <w:rsid w:val="00114701"/>
    <w:rsid w:val="001162C2"/>
    <w:rsid w:val="00116480"/>
    <w:rsid w:val="00117EA0"/>
    <w:rsid w:val="001243A6"/>
    <w:rsid w:val="00124B71"/>
    <w:rsid w:val="00126F4C"/>
    <w:rsid w:val="001270E1"/>
    <w:rsid w:val="00131159"/>
    <w:rsid w:val="00131274"/>
    <w:rsid w:val="00132411"/>
    <w:rsid w:val="00132537"/>
    <w:rsid w:val="00133CF7"/>
    <w:rsid w:val="00133FE0"/>
    <w:rsid w:val="00134AD9"/>
    <w:rsid w:val="001357E0"/>
    <w:rsid w:val="0013632A"/>
    <w:rsid w:val="001369ED"/>
    <w:rsid w:val="00140550"/>
    <w:rsid w:val="00140E92"/>
    <w:rsid w:val="00141BEE"/>
    <w:rsid w:val="00143216"/>
    <w:rsid w:val="00144128"/>
    <w:rsid w:val="001449BF"/>
    <w:rsid w:val="00145ADA"/>
    <w:rsid w:val="001469B6"/>
    <w:rsid w:val="00151467"/>
    <w:rsid w:val="00151C13"/>
    <w:rsid w:val="00151C9A"/>
    <w:rsid w:val="0015215B"/>
    <w:rsid w:val="001521F3"/>
    <w:rsid w:val="00152485"/>
    <w:rsid w:val="0015380C"/>
    <w:rsid w:val="001561F6"/>
    <w:rsid w:val="001570C1"/>
    <w:rsid w:val="0015728B"/>
    <w:rsid w:val="00160737"/>
    <w:rsid w:val="00162111"/>
    <w:rsid w:val="001623A1"/>
    <w:rsid w:val="0016449E"/>
    <w:rsid w:val="00164865"/>
    <w:rsid w:val="001662CB"/>
    <w:rsid w:val="00167533"/>
    <w:rsid w:val="00170DF8"/>
    <w:rsid w:val="0017165F"/>
    <w:rsid w:val="001734B3"/>
    <w:rsid w:val="00173C54"/>
    <w:rsid w:val="00174F59"/>
    <w:rsid w:val="001754B8"/>
    <w:rsid w:val="001760AF"/>
    <w:rsid w:val="001777B5"/>
    <w:rsid w:val="00182EDE"/>
    <w:rsid w:val="001850AB"/>
    <w:rsid w:val="001859DF"/>
    <w:rsid w:val="00186573"/>
    <w:rsid w:val="00187E7B"/>
    <w:rsid w:val="001910AA"/>
    <w:rsid w:val="0019219D"/>
    <w:rsid w:val="00194A89"/>
    <w:rsid w:val="001A14C0"/>
    <w:rsid w:val="001A267D"/>
    <w:rsid w:val="001A2BB0"/>
    <w:rsid w:val="001A6ECE"/>
    <w:rsid w:val="001A7C5E"/>
    <w:rsid w:val="001B1096"/>
    <w:rsid w:val="001B1607"/>
    <w:rsid w:val="001B18D8"/>
    <w:rsid w:val="001B289B"/>
    <w:rsid w:val="001B409B"/>
    <w:rsid w:val="001B4CEF"/>
    <w:rsid w:val="001B6825"/>
    <w:rsid w:val="001B7EC0"/>
    <w:rsid w:val="001C31C3"/>
    <w:rsid w:val="001C367F"/>
    <w:rsid w:val="001C3D4C"/>
    <w:rsid w:val="001C4148"/>
    <w:rsid w:val="001C592A"/>
    <w:rsid w:val="001C6992"/>
    <w:rsid w:val="001C71B9"/>
    <w:rsid w:val="001C7DAB"/>
    <w:rsid w:val="001C7DD5"/>
    <w:rsid w:val="001D0209"/>
    <w:rsid w:val="001D21EA"/>
    <w:rsid w:val="001D2BA7"/>
    <w:rsid w:val="001D67E9"/>
    <w:rsid w:val="001D7C31"/>
    <w:rsid w:val="001E02D1"/>
    <w:rsid w:val="001E1245"/>
    <w:rsid w:val="001E2BB9"/>
    <w:rsid w:val="001E63C0"/>
    <w:rsid w:val="001E76FD"/>
    <w:rsid w:val="001E79A5"/>
    <w:rsid w:val="001F108F"/>
    <w:rsid w:val="001F16FA"/>
    <w:rsid w:val="001F2B0A"/>
    <w:rsid w:val="001F38BC"/>
    <w:rsid w:val="001F5EBF"/>
    <w:rsid w:val="001F6FBC"/>
    <w:rsid w:val="001F7168"/>
    <w:rsid w:val="00200002"/>
    <w:rsid w:val="00202103"/>
    <w:rsid w:val="00203D10"/>
    <w:rsid w:val="00203DF3"/>
    <w:rsid w:val="00206BE1"/>
    <w:rsid w:val="0020700F"/>
    <w:rsid w:val="00207037"/>
    <w:rsid w:val="002111FD"/>
    <w:rsid w:val="0021269A"/>
    <w:rsid w:val="00212DD2"/>
    <w:rsid w:val="00216E92"/>
    <w:rsid w:val="00217A70"/>
    <w:rsid w:val="0022027D"/>
    <w:rsid w:val="00223260"/>
    <w:rsid w:val="00225B08"/>
    <w:rsid w:val="002269D9"/>
    <w:rsid w:val="00226FB8"/>
    <w:rsid w:val="00230E5F"/>
    <w:rsid w:val="00232C75"/>
    <w:rsid w:val="00235F50"/>
    <w:rsid w:val="00240ACC"/>
    <w:rsid w:val="00241215"/>
    <w:rsid w:val="002471F8"/>
    <w:rsid w:val="00251127"/>
    <w:rsid w:val="00251790"/>
    <w:rsid w:val="0025528E"/>
    <w:rsid w:val="00255DEF"/>
    <w:rsid w:val="00256CED"/>
    <w:rsid w:val="0026043C"/>
    <w:rsid w:val="00260DDB"/>
    <w:rsid w:val="00261D71"/>
    <w:rsid w:val="002630DD"/>
    <w:rsid w:val="002661DA"/>
    <w:rsid w:val="0026686C"/>
    <w:rsid w:val="002669E0"/>
    <w:rsid w:val="00270556"/>
    <w:rsid w:val="00273478"/>
    <w:rsid w:val="00274ABD"/>
    <w:rsid w:val="00274B35"/>
    <w:rsid w:val="002753DB"/>
    <w:rsid w:val="002778E8"/>
    <w:rsid w:val="00282E92"/>
    <w:rsid w:val="0028362E"/>
    <w:rsid w:val="00283ADC"/>
    <w:rsid w:val="00283E5B"/>
    <w:rsid w:val="00284D18"/>
    <w:rsid w:val="00286554"/>
    <w:rsid w:val="00286DBB"/>
    <w:rsid w:val="002872FE"/>
    <w:rsid w:val="00287435"/>
    <w:rsid w:val="002915DE"/>
    <w:rsid w:val="00292220"/>
    <w:rsid w:val="002933A5"/>
    <w:rsid w:val="00294362"/>
    <w:rsid w:val="002946A4"/>
    <w:rsid w:val="0029488B"/>
    <w:rsid w:val="002949A3"/>
    <w:rsid w:val="00294BF7"/>
    <w:rsid w:val="00294E4C"/>
    <w:rsid w:val="0029545B"/>
    <w:rsid w:val="00296AD0"/>
    <w:rsid w:val="002A0885"/>
    <w:rsid w:val="002A0FA0"/>
    <w:rsid w:val="002A1043"/>
    <w:rsid w:val="002A2860"/>
    <w:rsid w:val="002A2F5A"/>
    <w:rsid w:val="002A4AD1"/>
    <w:rsid w:val="002A6E08"/>
    <w:rsid w:val="002A75F0"/>
    <w:rsid w:val="002A7E78"/>
    <w:rsid w:val="002B0BE9"/>
    <w:rsid w:val="002B3B64"/>
    <w:rsid w:val="002B6E10"/>
    <w:rsid w:val="002C100D"/>
    <w:rsid w:val="002C1B5A"/>
    <w:rsid w:val="002C55FB"/>
    <w:rsid w:val="002D1A0F"/>
    <w:rsid w:val="002D3F90"/>
    <w:rsid w:val="002D4E81"/>
    <w:rsid w:val="002D6016"/>
    <w:rsid w:val="002D6226"/>
    <w:rsid w:val="002D698E"/>
    <w:rsid w:val="002D6FDA"/>
    <w:rsid w:val="002E0125"/>
    <w:rsid w:val="002E2348"/>
    <w:rsid w:val="002E27AA"/>
    <w:rsid w:val="002E2959"/>
    <w:rsid w:val="002E30E4"/>
    <w:rsid w:val="002E5AD3"/>
    <w:rsid w:val="002E5CAB"/>
    <w:rsid w:val="002E7E8F"/>
    <w:rsid w:val="002F076D"/>
    <w:rsid w:val="002F0907"/>
    <w:rsid w:val="002F21E9"/>
    <w:rsid w:val="002F2950"/>
    <w:rsid w:val="002F2FDB"/>
    <w:rsid w:val="002F3525"/>
    <w:rsid w:val="002F3E50"/>
    <w:rsid w:val="002F43D8"/>
    <w:rsid w:val="002F6450"/>
    <w:rsid w:val="002F6538"/>
    <w:rsid w:val="0030047A"/>
    <w:rsid w:val="00300F16"/>
    <w:rsid w:val="003011C2"/>
    <w:rsid w:val="00303A5A"/>
    <w:rsid w:val="00305198"/>
    <w:rsid w:val="00305D90"/>
    <w:rsid w:val="00307E79"/>
    <w:rsid w:val="003108E1"/>
    <w:rsid w:val="003117F1"/>
    <w:rsid w:val="003118DE"/>
    <w:rsid w:val="00313AEF"/>
    <w:rsid w:val="00316A0D"/>
    <w:rsid w:val="003174BD"/>
    <w:rsid w:val="00320725"/>
    <w:rsid w:val="003211AD"/>
    <w:rsid w:val="00321738"/>
    <w:rsid w:val="003217A9"/>
    <w:rsid w:val="003218E9"/>
    <w:rsid w:val="003238A0"/>
    <w:rsid w:val="00325476"/>
    <w:rsid w:val="00326DE4"/>
    <w:rsid w:val="00326F29"/>
    <w:rsid w:val="003276A7"/>
    <w:rsid w:val="00327CBE"/>
    <w:rsid w:val="00330D91"/>
    <w:rsid w:val="00331335"/>
    <w:rsid w:val="00331400"/>
    <w:rsid w:val="00331516"/>
    <w:rsid w:val="003316C7"/>
    <w:rsid w:val="00334CCC"/>
    <w:rsid w:val="00334ED8"/>
    <w:rsid w:val="00335027"/>
    <w:rsid w:val="003365DC"/>
    <w:rsid w:val="00340260"/>
    <w:rsid w:val="00340E03"/>
    <w:rsid w:val="003415F3"/>
    <w:rsid w:val="0034314B"/>
    <w:rsid w:val="00344A2D"/>
    <w:rsid w:val="00344D39"/>
    <w:rsid w:val="003458E1"/>
    <w:rsid w:val="00346F93"/>
    <w:rsid w:val="00350B73"/>
    <w:rsid w:val="00351230"/>
    <w:rsid w:val="00351404"/>
    <w:rsid w:val="00351910"/>
    <w:rsid w:val="00351A5D"/>
    <w:rsid w:val="0035217A"/>
    <w:rsid w:val="00352311"/>
    <w:rsid w:val="003523E5"/>
    <w:rsid w:val="00352EBB"/>
    <w:rsid w:val="00353F15"/>
    <w:rsid w:val="0035525A"/>
    <w:rsid w:val="003557D0"/>
    <w:rsid w:val="003631A4"/>
    <w:rsid w:val="0036327F"/>
    <w:rsid w:val="003638A4"/>
    <w:rsid w:val="00364993"/>
    <w:rsid w:val="00370B80"/>
    <w:rsid w:val="003724B0"/>
    <w:rsid w:val="00372826"/>
    <w:rsid w:val="00374A44"/>
    <w:rsid w:val="00374E6B"/>
    <w:rsid w:val="0037742F"/>
    <w:rsid w:val="00377E92"/>
    <w:rsid w:val="003815F4"/>
    <w:rsid w:val="00381FF3"/>
    <w:rsid w:val="003834AE"/>
    <w:rsid w:val="00384654"/>
    <w:rsid w:val="003865AD"/>
    <w:rsid w:val="003874F4"/>
    <w:rsid w:val="00390C25"/>
    <w:rsid w:val="003927E8"/>
    <w:rsid w:val="003936B3"/>
    <w:rsid w:val="00393F1A"/>
    <w:rsid w:val="00394D4F"/>
    <w:rsid w:val="00395D2E"/>
    <w:rsid w:val="003973F6"/>
    <w:rsid w:val="003A0361"/>
    <w:rsid w:val="003A1B94"/>
    <w:rsid w:val="003A1DE0"/>
    <w:rsid w:val="003A2BA8"/>
    <w:rsid w:val="003A2CE2"/>
    <w:rsid w:val="003A6503"/>
    <w:rsid w:val="003A6BA3"/>
    <w:rsid w:val="003A6EF4"/>
    <w:rsid w:val="003A70FD"/>
    <w:rsid w:val="003B0FB0"/>
    <w:rsid w:val="003B109A"/>
    <w:rsid w:val="003B3CD2"/>
    <w:rsid w:val="003B62EB"/>
    <w:rsid w:val="003B64F5"/>
    <w:rsid w:val="003B6D4F"/>
    <w:rsid w:val="003B71C1"/>
    <w:rsid w:val="003C258E"/>
    <w:rsid w:val="003C393E"/>
    <w:rsid w:val="003C482E"/>
    <w:rsid w:val="003C4FB0"/>
    <w:rsid w:val="003C5256"/>
    <w:rsid w:val="003C6E65"/>
    <w:rsid w:val="003C76BF"/>
    <w:rsid w:val="003C7FD9"/>
    <w:rsid w:val="003D0494"/>
    <w:rsid w:val="003D1B15"/>
    <w:rsid w:val="003D3D7C"/>
    <w:rsid w:val="003D413C"/>
    <w:rsid w:val="003D7064"/>
    <w:rsid w:val="003E1697"/>
    <w:rsid w:val="003E211B"/>
    <w:rsid w:val="003E344D"/>
    <w:rsid w:val="003E3A84"/>
    <w:rsid w:val="003E45DB"/>
    <w:rsid w:val="003E4958"/>
    <w:rsid w:val="003E497E"/>
    <w:rsid w:val="003E4F77"/>
    <w:rsid w:val="003E5BCE"/>
    <w:rsid w:val="003E5ECD"/>
    <w:rsid w:val="003F0257"/>
    <w:rsid w:val="003F10D4"/>
    <w:rsid w:val="003F3194"/>
    <w:rsid w:val="003F687F"/>
    <w:rsid w:val="003F7BC3"/>
    <w:rsid w:val="003F7D4A"/>
    <w:rsid w:val="004056B8"/>
    <w:rsid w:val="00407AF3"/>
    <w:rsid w:val="00410ACE"/>
    <w:rsid w:val="00410EAB"/>
    <w:rsid w:val="00411A0E"/>
    <w:rsid w:val="004135E3"/>
    <w:rsid w:val="00414505"/>
    <w:rsid w:val="00415BAC"/>
    <w:rsid w:val="00417746"/>
    <w:rsid w:val="0042024D"/>
    <w:rsid w:val="00421339"/>
    <w:rsid w:val="0042305C"/>
    <w:rsid w:val="0042427C"/>
    <w:rsid w:val="00424F71"/>
    <w:rsid w:val="00425989"/>
    <w:rsid w:val="00426B72"/>
    <w:rsid w:val="004309DD"/>
    <w:rsid w:val="004309DF"/>
    <w:rsid w:val="00431905"/>
    <w:rsid w:val="0043301A"/>
    <w:rsid w:val="00433C12"/>
    <w:rsid w:val="004345B2"/>
    <w:rsid w:val="004365A2"/>
    <w:rsid w:val="004365AF"/>
    <w:rsid w:val="0043684A"/>
    <w:rsid w:val="0044096E"/>
    <w:rsid w:val="00442214"/>
    <w:rsid w:val="004439AA"/>
    <w:rsid w:val="00444290"/>
    <w:rsid w:val="00444F89"/>
    <w:rsid w:val="0044686B"/>
    <w:rsid w:val="00446F03"/>
    <w:rsid w:val="0045179B"/>
    <w:rsid w:val="00456510"/>
    <w:rsid w:val="00456590"/>
    <w:rsid w:val="004565FC"/>
    <w:rsid w:val="004569B6"/>
    <w:rsid w:val="00457A8F"/>
    <w:rsid w:val="00460FA8"/>
    <w:rsid w:val="004621A3"/>
    <w:rsid w:val="00462408"/>
    <w:rsid w:val="00462B4C"/>
    <w:rsid w:val="004653FA"/>
    <w:rsid w:val="004668B8"/>
    <w:rsid w:val="00467CBA"/>
    <w:rsid w:val="00472779"/>
    <w:rsid w:val="00473AB0"/>
    <w:rsid w:val="00474808"/>
    <w:rsid w:val="0047509F"/>
    <w:rsid w:val="004801AB"/>
    <w:rsid w:val="0048027B"/>
    <w:rsid w:val="004808ED"/>
    <w:rsid w:val="004809D6"/>
    <w:rsid w:val="004817FD"/>
    <w:rsid w:val="00481F11"/>
    <w:rsid w:val="004830C4"/>
    <w:rsid w:val="00483324"/>
    <w:rsid w:val="004835B2"/>
    <w:rsid w:val="00484253"/>
    <w:rsid w:val="004872DB"/>
    <w:rsid w:val="00487876"/>
    <w:rsid w:val="00490D82"/>
    <w:rsid w:val="00491F41"/>
    <w:rsid w:val="0049396F"/>
    <w:rsid w:val="00494872"/>
    <w:rsid w:val="00496E9C"/>
    <w:rsid w:val="00497DE7"/>
    <w:rsid w:val="004A104B"/>
    <w:rsid w:val="004A1498"/>
    <w:rsid w:val="004A2A8A"/>
    <w:rsid w:val="004A4236"/>
    <w:rsid w:val="004A5F12"/>
    <w:rsid w:val="004B0713"/>
    <w:rsid w:val="004B18A4"/>
    <w:rsid w:val="004B3A9D"/>
    <w:rsid w:val="004B4220"/>
    <w:rsid w:val="004B61B5"/>
    <w:rsid w:val="004B6C7B"/>
    <w:rsid w:val="004C0F4F"/>
    <w:rsid w:val="004C12A9"/>
    <w:rsid w:val="004C1FDF"/>
    <w:rsid w:val="004C3258"/>
    <w:rsid w:val="004C3613"/>
    <w:rsid w:val="004C3981"/>
    <w:rsid w:val="004C4123"/>
    <w:rsid w:val="004C4497"/>
    <w:rsid w:val="004C49DA"/>
    <w:rsid w:val="004C4DB5"/>
    <w:rsid w:val="004C582D"/>
    <w:rsid w:val="004C59C9"/>
    <w:rsid w:val="004C5E2B"/>
    <w:rsid w:val="004C5FEC"/>
    <w:rsid w:val="004C6661"/>
    <w:rsid w:val="004C666D"/>
    <w:rsid w:val="004D17D2"/>
    <w:rsid w:val="004D2EDE"/>
    <w:rsid w:val="004D3CEE"/>
    <w:rsid w:val="004D5D59"/>
    <w:rsid w:val="004D6A9F"/>
    <w:rsid w:val="004D7E6F"/>
    <w:rsid w:val="004E0D9B"/>
    <w:rsid w:val="004E18C3"/>
    <w:rsid w:val="004E1ADC"/>
    <w:rsid w:val="004E2E4F"/>
    <w:rsid w:val="004E3C05"/>
    <w:rsid w:val="004E477A"/>
    <w:rsid w:val="004E5C9D"/>
    <w:rsid w:val="004E6C54"/>
    <w:rsid w:val="004F0FAD"/>
    <w:rsid w:val="004F3166"/>
    <w:rsid w:val="004F39A4"/>
    <w:rsid w:val="004F401B"/>
    <w:rsid w:val="004F5187"/>
    <w:rsid w:val="004F54A7"/>
    <w:rsid w:val="004F621C"/>
    <w:rsid w:val="004F7312"/>
    <w:rsid w:val="004F798B"/>
    <w:rsid w:val="00500918"/>
    <w:rsid w:val="00501165"/>
    <w:rsid w:val="00501524"/>
    <w:rsid w:val="005016EC"/>
    <w:rsid w:val="00501C3A"/>
    <w:rsid w:val="00502AD2"/>
    <w:rsid w:val="00505DBC"/>
    <w:rsid w:val="005068F7"/>
    <w:rsid w:val="00507DD5"/>
    <w:rsid w:val="00511FBF"/>
    <w:rsid w:val="00512548"/>
    <w:rsid w:val="00513839"/>
    <w:rsid w:val="00515DC0"/>
    <w:rsid w:val="00516489"/>
    <w:rsid w:val="005165AB"/>
    <w:rsid w:val="00517C17"/>
    <w:rsid w:val="00517FCD"/>
    <w:rsid w:val="005210EF"/>
    <w:rsid w:val="00522B8D"/>
    <w:rsid w:val="00522C7A"/>
    <w:rsid w:val="005244B2"/>
    <w:rsid w:val="005244BF"/>
    <w:rsid w:val="005249D9"/>
    <w:rsid w:val="00525016"/>
    <w:rsid w:val="00530B61"/>
    <w:rsid w:val="0053215C"/>
    <w:rsid w:val="005353E9"/>
    <w:rsid w:val="00537945"/>
    <w:rsid w:val="00537DDA"/>
    <w:rsid w:val="00537F62"/>
    <w:rsid w:val="00540961"/>
    <w:rsid w:val="00541016"/>
    <w:rsid w:val="00541360"/>
    <w:rsid w:val="005427C9"/>
    <w:rsid w:val="005437B4"/>
    <w:rsid w:val="005439E5"/>
    <w:rsid w:val="00546FF7"/>
    <w:rsid w:val="00547375"/>
    <w:rsid w:val="0055052C"/>
    <w:rsid w:val="00550F3D"/>
    <w:rsid w:val="00551B90"/>
    <w:rsid w:val="005528F0"/>
    <w:rsid w:val="00553E14"/>
    <w:rsid w:val="00556791"/>
    <w:rsid w:val="00557221"/>
    <w:rsid w:val="0055786A"/>
    <w:rsid w:val="00560052"/>
    <w:rsid w:val="0056287E"/>
    <w:rsid w:val="00562D77"/>
    <w:rsid w:val="005630F1"/>
    <w:rsid w:val="00564F64"/>
    <w:rsid w:val="0056651B"/>
    <w:rsid w:val="0056795A"/>
    <w:rsid w:val="005704B3"/>
    <w:rsid w:val="00572CA5"/>
    <w:rsid w:val="00572F9A"/>
    <w:rsid w:val="00573F92"/>
    <w:rsid w:val="0057578D"/>
    <w:rsid w:val="00575CF4"/>
    <w:rsid w:val="0057617E"/>
    <w:rsid w:val="0057646A"/>
    <w:rsid w:val="00577574"/>
    <w:rsid w:val="00577A81"/>
    <w:rsid w:val="00577C00"/>
    <w:rsid w:val="0058016A"/>
    <w:rsid w:val="0058020A"/>
    <w:rsid w:val="00580EB6"/>
    <w:rsid w:val="00583507"/>
    <w:rsid w:val="005859F9"/>
    <w:rsid w:val="00586351"/>
    <w:rsid w:val="00587106"/>
    <w:rsid w:val="0058713B"/>
    <w:rsid w:val="00590093"/>
    <w:rsid w:val="00590818"/>
    <w:rsid w:val="00591A9F"/>
    <w:rsid w:val="00591ECA"/>
    <w:rsid w:val="0059200E"/>
    <w:rsid w:val="00592965"/>
    <w:rsid w:val="00592F1D"/>
    <w:rsid w:val="00597722"/>
    <w:rsid w:val="0059796F"/>
    <w:rsid w:val="00597A78"/>
    <w:rsid w:val="005A0ABD"/>
    <w:rsid w:val="005A2259"/>
    <w:rsid w:val="005A3E2A"/>
    <w:rsid w:val="005A4175"/>
    <w:rsid w:val="005A4A61"/>
    <w:rsid w:val="005A5A3B"/>
    <w:rsid w:val="005A5F79"/>
    <w:rsid w:val="005A60FF"/>
    <w:rsid w:val="005B1B1B"/>
    <w:rsid w:val="005B1B91"/>
    <w:rsid w:val="005B40C7"/>
    <w:rsid w:val="005B42A0"/>
    <w:rsid w:val="005B47EA"/>
    <w:rsid w:val="005B55A9"/>
    <w:rsid w:val="005B589D"/>
    <w:rsid w:val="005B661C"/>
    <w:rsid w:val="005B6DA7"/>
    <w:rsid w:val="005C48E6"/>
    <w:rsid w:val="005C49F0"/>
    <w:rsid w:val="005C610F"/>
    <w:rsid w:val="005C6ED6"/>
    <w:rsid w:val="005C7FA7"/>
    <w:rsid w:val="005C7FB8"/>
    <w:rsid w:val="005D0105"/>
    <w:rsid w:val="005D0A18"/>
    <w:rsid w:val="005D1CA9"/>
    <w:rsid w:val="005D24EF"/>
    <w:rsid w:val="005D34CB"/>
    <w:rsid w:val="005D3713"/>
    <w:rsid w:val="005D3C69"/>
    <w:rsid w:val="005D48FE"/>
    <w:rsid w:val="005D6164"/>
    <w:rsid w:val="005E0A5A"/>
    <w:rsid w:val="005E4E12"/>
    <w:rsid w:val="005E5391"/>
    <w:rsid w:val="005E6A33"/>
    <w:rsid w:val="005F213D"/>
    <w:rsid w:val="005F2DE5"/>
    <w:rsid w:val="005F4102"/>
    <w:rsid w:val="005F6EB2"/>
    <w:rsid w:val="005F7020"/>
    <w:rsid w:val="005F7302"/>
    <w:rsid w:val="006003A6"/>
    <w:rsid w:val="00600736"/>
    <w:rsid w:val="00600AF7"/>
    <w:rsid w:val="00600C01"/>
    <w:rsid w:val="00601875"/>
    <w:rsid w:val="00601BE8"/>
    <w:rsid w:val="006041F7"/>
    <w:rsid w:val="00604416"/>
    <w:rsid w:val="0060543D"/>
    <w:rsid w:val="0060685A"/>
    <w:rsid w:val="00606B29"/>
    <w:rsid w:val="00606BBA"/>
    <w:rsid w:val="006138C4"/>
    <w:rsid w:val="00615E77"/>
    <w:rsid w:val="0062011F"/>
    <w:rsid w:val="00621769"/>
    <w:rsid w:val="00622685"/>
    <w:rsid w:val="0062374B"/>
    <w:rsid w:val="006245B7"/>
    <w:rsid w:val="00625A9B"/>
    <w:rsid w:val="00632D2A"/>
    <w:rsid w:val="00634EDE"/>
    <w:rsid w:val="0063599D"/>
    <w:rsid w:val="0063734C"/>
    <w:rsid w:val="00637D1F"/>
    <w:rsid w:val="0064203A"/>
    <w:rsid w:val="006427DD"/>
    <w:rsid w:val="00642929"/>
    <w:rsid w:val="00643F23"/>
    <w:rsid w:val="00644C31"/>
    <w:rsid w:val="00646128"/>
    <w:rsid w:val="0064756C"/>
    <w:rsid w:val="006526C9"/>
    <w:rsid w:val="006530B0"/>
    <w:rsid w:val="00654003"/>
    <w:rsid w:val="0065675B"/>
    <w:rsid w:val="00657830"/>
    <w:rsid w:val="006578A0"/>
    <w:rsid w:val="0066057F"/>
    <w:rsid w:val="00662B8D"/>
    <w:rsid w:val="006630AF"/>
    <w:rsid w:val="00663F69"/>
    <w:rsid w:val="00666947"/>
    <w:rsid w:val="006719FC"/>
    <w:rsid w:val="0067516D"/>
    <w:rsid w:val="006778C5"/>
    <w:rsid w:val="00677A5B"/>
    <w:rsid w:val="006800F2"/>
    <w:rsid w:val="0068324A"/>
    <w:rsid w:val="00685E7D"/>
    <w:rsid w:val="00686AD6"/>
    <w:rsid w:val="00690471"/>
    <w:rsid w:val="006911B4"/>
    <w:rsid w:val="006916C9"/>
    <w:rsid w:val="00692B25"/>
    <w:rsid w:val="00692B3F"/>
    <w:rsid w:val="00692C95"/>
    <w:rsid w:val="00693122"/>
    <w:rsid w:val="00693C73"/>
    <w:rsid w:val="006941B0"/>
    <w:rsid w:val="0069465D"/>
    <w:rsid w:val="006948BF"/>
    <w:rsid w:val="006963E4"/>
    <w:rsid w:val="00696679"/>
    <w:rsid w:val="006A5D99"/>
    <w:rsid w:val="006A66F5"/>
    <w:rsid w:val="006A6B94"/>
    <w:rsid w:val="006A6C91"/>
    <w:rsid w:val="006A6EFA"/>
    <w:rsid w:val="006A751C"/>
    <w:rsid w:val="006A762C"/>
    <w:rsid w:val="006A7C0A"/>
    <w:rsid w:val="006B1377"/>
    <w:rsid w:val="006B1718"/>
    <w:rsid w:val="006B2555"/>
    <w:rsid w:val="006B2E9A"/>
    <w:rsid w:val="006B2F93"/>
    <w:rsid w:val="006B3927"/>
    <w:rsid w:val="006B3FA4"/>
    <w:rsid w:val="006C0B16"/>
    <w:rsid w:val="006C104C"/>
    <w:rsid w:val="006C1C1A"/>
    <w:rsid w:val="006C2DC0"/>
    <w:rsid w:val="006C561D"/>
    <w:rsid w:val="006C5721"/>
    <w:rsid w:val="006C6029"/>
    <w:rsid w:val="006C7B21"/>
    <w:rsid w:val="006D1AC3"/>
    <w:rsid w:val="006D4C6E"/>
    <w:rsid w:val="006D5F8C"/>
    <w:rsid w:val="006E17C9"/>
    <w:rsid w:val="006E1B0A"/>
    <w:rsid w:val="006E23CF"/>
    <w:rsid w:val="006E5005"/>
    <w:rsid w:val="006E653A"/>
    <w:rsid w:val="006E6817"/>
    <w:rsid w:val="006E78FC"/>
    <w:rsid w:val="006E7EFF"/>
    <w:rsid w:val="006F20BF"/>
    <w:rsid w:val="006F4A65"/>
    <w:rsid w:val="006F53AD"/>
    <w:rsid w:val="006F5501"/>
    <w:rsid w:val="006F5582"/>
    <w:rsid w:val="006F5F0F"/>
    <w:rsid w:val="006F663B"/>
    <w:rsid w:val="006F6F7B"/>
    <w:rsid w:val="006F73A8"/>
    <w:rsid w:val="00700B26"/>
    <w:rsid w:val="007015A3"/>
    <w:rsid w:val="0070164E"/>
    <w:rsid w:val="00701BA6"/>
    <w:rsid w:val="007033D4"/>
    <w:rsid w:val="007041A9"/>
    <w:rsid w:val="00704304"/>
    <w:rsid w:val="00705C9D"/>
    <w:rsid w:val="00706536"/>
    <w:rsid w:val="007068E6"/>
    <w:rsid w:val="00706C0C"/>
    <w:rsid w:val="0071048F"/>
    <w:rsid w:val="00710AF1"/>
    <w:rsid w:val="00713DA3"/>
    <w:rsid w:val="007152B5"/>
    <w:rsid w:val="007170DD"/>
    <w:rsid w:val="007205C6"/>
    <w:rsid w:val="00720D45"/>
    <w:rsid w:val="007215B1"/>
    <w:rsid w:val="00721F0B"/>
    <w:rsid w:val="007224A5"/>
    <w:rsid w:val="00723B50"/>
    <w:rsid w:val="00723CC6"/>
    <w:rsid w:val="0072407A"/>
    <w:rsid w:val="007266C0"/>
    <w:rsid w:val="007267CB"/>
    <w:rsid w:val="00726AE1"/>
    <w:rsid w:val="00730106"/>
    <w:rsid w:val="00730ABA"/>
    <w:rsid w:val="00733116"/>
    <w:rsid w:val="0073418D"/>
    <w:rsid w:val="00734244"/>
    <w:rsid w:val="0073450D"/>
    <w:rsid w:val="007370AC"/>
    <w:rsid w:val="00737D52"/>
    <w:rsid w:val="00740473"/>
    <w:rsid w:val="007407A7"/>
    <w:rsid w:val="007412D7"/>
    <w:rsid w:val="00743833"/>
    <w:rsid w:val="00743B47"/>
    <w:rsid w:val="00743E96"/>
    <w:rsid w:val="00744B0D"/>
    <w:rsid w:val="00744EAD"/>
    <w:rsid w:val="00747F2C"/>
    <w:rsid w:val="0075090E"/>
    <w:rsid w:val="00750B72"/>
    <w:rsid w:val="00750C5D"/>
    <w:rsid w:val="00752536"/>
    <w:rsid w:val="007539BC"/>
    <w:rsid w:val="0075422C"/>
    <w:rsid w:val="0075496F"/>
    <w:rsid w:val="00756C90"/>
    <w:rsid w:val="00757B68"/>
    <w:rsid w:val="007604D6"/>
    <w:rsid w:val="00760E65"/>
    <w:rsid w:val="007632EA"/>
    <w:rsid w:val="007650E5"/>
    <w:rsid w:val="007701FD"/>
    <w:rsid w:val="00770AC6"/>
    <w:rsid w:val="00770B39"/>
    <w:rsid w:val="00774BC0"/>
    <w:rsid w:val="0077788B"/>
    <w:rsid w:val="00782572"/>
    <w:rsid w:val="00782EED"/>
    <w:rsid w:val="00783520"/>
    <w:rsid w:val="00783EB2"/>
    <w:rsid w:val="00785361"/>
    <w:rsid w:val="007866D7"/>
    <w:rsid w:val="00787F1B"/>
    <w:rsid w:val="007912B0"/>
    <w:rsid w:val="00791677"/>
    <w:rsid w:val="00793969"/>
    <w:rsid w:val="00794623"/>
    <w:rsid w:val="00794B67"/>
    <w:rsid w:val="007951FD"/>
    <w:rsid w:val="0079535F"/>
    <w:rsid w:val="007962B7"/>
    <w:rsid w:val="0079751F"/>
    <w:rsid w:val="00797646"/>
    <w:rsid w:val="007A19F9"/>
    <w:rsid w:val="007A2145"/>
    <w:rsid w:val="007A2513"/>
    <w:rsid w:val="007A3A4A"/>
    <w:rsid w:val="007A41A0"/>
    <w:rsid w:val="007A4470"/>
    <w:rsid w:val="007A4597"/>
    <w:rsid w:val="007A4918"/>
    <w:rsid w:val="007A52F4"/>
    <w:rsid w:val="007B074B"/>
    <w:rsid w:val="007B167A"/>
    <w:rsid w:val="007B4621"/>
    <w:rsid w:val="007C1481"/>
    <w:rsid w:val="007C29A5"/>
    <w:rsid w:val="007C49FC"/>
    <w:rsid w:val="007C5DF3"/>
    <w:rsid w:val="007C6683"/>
    <w:rsid w:val="007C7148"/>
    <w:rsid w:val="007D008E"/>
    <w:rsid w:val="007D0903"/>
    <w:rsid w:val="007D115D"/>
    <w:rsid w:val="007D115F"/>
    <w:rsid w:val="007D3DA5"/>
    <w:rsid w:val="007D54EC"/>
    <w:rsid w:val="007D55DA"/>
    <w:rsid w:val="007D5F1E"/>
    <w:rsid w:val="007D76DA"/>
    <w:rsid w:val="007D7C7E"/>
    <w:rsid w:val="007E0226"/>
    <w:rsid w:val="007E1BD9"/>
    <w:rsid w:val="007E2B44"/>
    <w:rsid w:val="007E3455"/>
    <w:rsid w:val="007E3F3C"/>
    <w:rsid w:val="007E441A"/>
    <w:rsid w:val="007E4C5D"/>
    <w:rsid w:val="007E5592"/>
    <w:rsid w:val="007E6459"/>
    <w:rsid w:val="007F060E"/>
    <w:rsid w:val="007F2C13"/>
    <w:rsid w:val="007F35B9"/>
    <w:rsid w:val="007F3FE7"/>
    <w:rsid w:val="007F573E"/>
    <w:rsid w:val="007F637F"/>
    <w:rsid w:val="007F67AA"/>
    <w:rsid w:val="00800327"/>
    <w:rsid w:val="0080061A"/>
    <w:rsid w:val="0080124D"/>
    <w:rsid w:val="0080546A"/>
    <w:rsid w:val="008057BB"/>
    <w:rsid w:val="0080651C"/>
    <w:rsid w:val="008068E3"/>
    <w:rsid w:val="00806FE1"/>
    <w:rsid w:val="00807564"/>
    <w:rsid w:val="00812E68"/>
    <w:rsid w:val="00813248"/>
    <w:rsid w:val="008138C7"/>
    <w:rsid w:val="008145ED"/>
    <w:rsid w:val="00816447"/>
    <w:rsid w:val="00822092"/>
    <w:rsid w:val="00823489"/>
    <w:rsid w:val="0082395B"/>
    <w:rsid w:val="00825C5F"/>
    <w:rsid w:val="00825D4D"/>
    <w:rsid w:val="00826DF1"/>
    <w:rsid w:val="00827DA1"/>
    <w:rsid w:val="00830177"/>
    <w:rsid w:val="00831CAD"/>
    <w:rsid w:val="008331F1"/>
    <w:rsid w:val="008337CF"/>
    <w:rsid w:val="00835C70"/>
    <w:rsid w:val="008363EE"/>
    <w:rsid w:val="00837434"/>
    <w:rsid w:val="00840A71"/>
    <w:rsid w:val="00841779"/>
    <w:rsid w:val="00842AC5"/>
    <w:rsid w:val="008434F4"/>
    <w:rsid w:val="00845062"/>
    <w:rsid w:val="0084538B"/>
    <w:rsid w:val="0084542A"/>
    <w:rsid w:val="00847747"/>
    <w:rsid w:val="00850DFA"/>
    <w:rsid w:val="00851C08"/>
    <w:rsid w:val="0085467F"/>
    <w:rsid w:val="00855137"/>
    <w:rsid w:val="008559B7"/>
    <w:rsid w:val="00855D96"/>
    <w:rsid w:val="008611E1"/>
    <w:rsid w:val="00861F07"/>
    <w:rsid w:val="008631E2"/>
    <w:rsid w:val="00864ACD"/>
    <w:rsid w:val="008652A9"/>
    <w:rsid w:val="0086540E"/>
    <w:rsid w:val="008668CC"/>
    <w:rsid w:val="00866EDB"/>
    <w:rsid w:val="00867F1A"/>
    <w:rsid w:val="0087405E"/>
    <w:rsid w:val="00874346"/>
    <w:rsid w:val="00874F33"/>
    <w:rsid w:val="0087785E"/>
    <w:rsid w:val="00877EB3"/>
    <w:rsid w:val="0088002F"/>
    <w:rsid w:val="00880AB8"/>
    <w:rsid w:val="00880E03"/>
    <w:rsid w:val="00883FD6"/>
    <w:rsid w:val="00885428"/>
    <w:rsid w:val="00886238"/>
    <w:rsid w:val="008870EA"/>
    <w:rsid w:val="008929EE"/>
    <w:rsid w:val="0089405D"/>
    <w:rsid w:val="00896464"/>
    <w:rsid w:val="0089774C"/>
    <w:rsid w:val="008A0435"/>
    <w:rsid w:val="008A0A76"/>
    <w:rsid w:val="008A0A8F"/>
    <w:rsid w:val="008A0B9C"/>
    <w:rsid w:val="008A0BA8"/>
    <w:rsid w:val="008A2142"/>
    <w:rsid w:val="008A2C02"/>
    <w:rsid w:val="008A2F6B"/>
    <w:rsid w:val="008A3DA0"/>
    <w:rsid w:val="008A72D1"/>
    <w:rsid w:val="008B183D"/>
    <w:rsid w:val="008B2769"/>
    <w:rsid w:val="008B3903"/>
    <w:rsid w:val="008B5CE9"/>
    <w:rsid w:val="008C00F7"/>
    <w:rsid w:val="008C0B44"/>
    <w:rsid w:val="008C246B"/>
    <w:rsid w:val="008C4217"/>
    <w:rsid w:val="008C46A7"/>
    <w:rsid w:val="008C6066"/>
    <w:rsid w:val="008C6FF1"/>
    <w:rsid w:val="008C7684"/>
    <w:rsid w:val="008D0E3F"/>
    <w:rsid w:val="008D30FA"/>
    <w:rsid w:val="008D34C9"/>
    <w:rsid w:val="008D371A"/>
    <w:rsid w:val="008D3869"/>
    <w:rsid w:val="008D4F2D"/>
    <w:rsid w:val="008D5B2D"/>
    <w:rsid w:val="008D6058"/>
    <w:rsid w:val="008D6102"/>
    <w:rsid w:val="008E487B"/>
    <w:rsid w:val="008E6AE6"/>
    <w:rsid w:val="008E6B61"/>
    <w:rsid w:val="008E7879"/>
    <w:rsid w:val="008E7ACC"/>
    <w:rsid w:val="008F1615"/>
    <w:rsid w:val="008F1688"/>
    <w:rsid w:val="008F3C9B"/>
    <w:rsid w:val="008F4077"/>
    <w:rsid w:val="008F536B"/>
    <w:rsid w:val="008F62FB"/>
    <w:rsid w:val="008F66D2"/>
    <w:rsid w:val="008F6866"/>
    <w:rsid w:val="008F6A40"/>
    <w:rsid w:val="009013B9"/>
    <w:rsid w:val="00902811"/>
    <w:rsid w:val="00902907"/>
    <w:rsid w:val="009036D4"/>
    <w:rsid w:val="00903C72"/>
    <w:rsid w:val="00905529"/>
    <w:rsid w:val="009055A0"/>
    <w:rsid w:val="00906C24"/>
    <w:rsid w:val="00906E21"/>
    <w:rsid w:val="00910BAE"/>
    <w:rsid w:val="0091326D"/>
    <w:rsid w:val="0091426D"/>
    <w:rsid w:val="009157C4"/>
    <w:rsid w:val="00915E31"/>
    <w:rsid w:val="009162F0"/>
    <w:rsid w:val="00916820"/>
    <w:rsid w:val="00916D5B"/>
    <w:rsid w:val="00917D3E"/>
    <w:rsid w:val="0092133E"/>
    <w:rsid w:val="00921578"/>
    <w:rsid w:val="00921AE8"/>
    <w:rsid w:val="00921B19"/>
    <w:rsid w:val="00925B32"/>
    <w:rsid w:val="009306A8"/>
    <w:rsid w:val="009327AA"/>
    <w:rsid w:val="0093397E"/>
    <w:rsid w:val="009340E2"/>
    <w:rsid w:val="00934214"/>
    <w:rsid w:val="009367B9"/>
    <w:rsid w:val="00940932"/>
    <w:rsid w:val="00941D31"/>
    <w:rsid w:val="00941F8E"/>
    <w:rsid w:val="00942372"/>
    <w:rsid w:val="00942644"/>
    <w:rsid w:val="00943228"/>
    <w:rsid w:val="00945E76"/>
    <w:rsid w:val="00946762"/>
    <w:rsid w:val="00946F0F"/>
    <w:rsid w:val="00947C6B"/>
    <w:rsid w:val="00951813"/>
    <w:rsid w:val="009534F1"/>
    <w:rsid w:val="00953CC1"/>
    <w:rsid w:val="00954131"/>
    <w:rsid w:val="009548DB"/>
    <w:rsid w:val="00954A40"/>
    <w:rsid w:val="00962A63"/>
    <w:rsid w:val="00963E98"/>
    <w:rsid w:val="00964356"/>
    <w:rsid w:val="0096449D"/>
    <w:rsid w:val="009646C7"/>
    <w:rsid w:val="00964760"/>
    <w:rsid w:val="00966FC8"/>
    <w:rsid w:val="00967F0F"/>
    <w:rsid w:val="009709B9"/>
    <w:rsid w:val="00971D2D"/>
    <w:rsid w:val="00972140"/>
    <w:rsid w:val="009741E9"/>
    <w:rsid w:val="00974511"/>
    <w:rsid w:val="00974985"/>
    <w:rsid w:val="00974BCE"/>
    <w:rsid w:val="00976385"/>
    <w:rsid w:val="00981A5B"/>
    <w:rsid w:val="00981E9B"/>
    <w:rsid w:val="00982537"/>
    <w:rsid w:val="00983056"/>
    <w:rsid w:val="00984D35"/>
    <w:rsid w:val="00984D45"/>
    <w:rsid w:val="00987FBB"/>
    <w:rsid w:val="00990F2B"/>
    <w:rsid w:val="00991C3D"/>
    <w:rsid w:val="00993F8D"/>
    <w:rsid w:val="00997C12"/>
    <w:rsid w:val="009A0F2D"/>
    <w:rsid w:val="009A1C43"/>
    <w:rsid w:val="009A1F1B"/>
    <w:rsid w:val="009A260C"/>
    <w:rsid w:val="009A2E85"/>
    <w:rsid w:val="009A379B"/>
    <w:rsid w:val="009A529C"/>
    <w:rsid w:val="009A5954"/>
    <w:rsid w:val="009A6000"/>
    <w:rsid w:val="009A62A9"/>
    <w:rsid w:val="009B1C30"/>
    <w:rsid w:val="009B1ED2"/>
    <w:rsid w:val="009B2826"/>
    <w:rsid w:val="009B2D09"/>
    <w:rsid w:val="009B2DC5"/>
    <w:rsid w:val="009B303A"/>
    <w:rsid w:val="009B424C"/>
    <w:rsid w:val="009B5942"/>
    <w:rsid w:val="009B65CA"/>
    <w:rsid w:val="009B66EA"/>
    <w:rsid w:val="009C0995"/>
    <w:rsid w:val="009C1C18"/>
    <w:rsid w:val="009C242C"/>
    <w:rsid w:val="009C3B0F"/>
    <w:rsid w:val="009D075B"/>
    <w:rsid w:val="009D083A"/>
    <w:rsid w:val="009D2266"/>
    <w:rsid w:val="009D67D6"/>
    <w:rsid w:val="009D70E7"/>
    <w:rsid w:val="009E1526"/>
    <w:rsid w:val="009E1782"/>
    <w:rsid w:val="009E1D04"/>
    <w:rsid w:val="009E2293"/>
    <w:rsid w:val="009E3787"/>
    <w:rsid w:val="009E3A70"/>
    <w:rsid w:val="009E3B84"/>
    <w:rsid w:val="009E3D7B"/>
    <w:rsid w:val="009E72FF"/>
    <w:rsid w:val="009F0341"/>
    <w:rsid w:val="009F1676"/>
    <w:rsid w:val="009F19F7"/>
    <w:rsid w:val="009F1CF3"/>
    <w:rsid w:val="009F3DCC"/>
    <w:rsid w:val="009F41E2"/>
    <w:rsid w:val="009F4E5F"/>
    <w:rsid w:val="00A009AD"/>
    <w:rsid w:val="00A012C8"/>
    <w:rsid w:val="00A0133D"/>
    <w:rsid w:val="00A01DE3"/>
    <w:rsid w:val="00A032C7"/>
    <w:rsid w:val="00A03D24"/>
    <w:rsid w:val="00A03FB5"/>
    <w:rsid w:val="00A0543B"/>
    <w:rsid w:val="00A05AAC"/>
    <w:rsid w:val="00A069D3"/>
    <w:rsid w:val="00A07457"/>
    <w:rsid w:val="00A07E51"/>
    <w:rsid w:val="00A122AE"/>
    <w:rsid w:val="00A133CE"/>
    <w:rsid w:val="00A17D32"/>
    <w:rsid w:val="00A20234"/>
    <w:rsid w:val="00A214AC"/>
    <w:rsid w:val="00A2159A"/>
    <w:rsid w:val="00A22A7B"/>
    <w:rsid w:val="00A23AB0"/>
    <w:rsid w:val="00A24BCC"/>
    <w:rsid w:val="00A254B1"/>
    <w:rsid w:val="00A25A8D"/>
    <w:rsid w:val="00A25EE0"/>
    <w:rsid w:val="00A25FFF"/>
    <w:rsid w:val="00A2799D"/>
    <w:rsid w:val="00A3092C"/>
    <w:rsid w:val="00A32159"/>
    <w:rsid w:val="00A321EB"/>
    <w:rsid w:val="00A34823"/>
    <w:rsid w:val="00A36977"/>
    <w:rsid w:val="00A402F4"/>
    <w:rsid w:val="00A4163A"/>
    <w:rsid w:val="00A4717D"/>
    <w:rsid w:val="00A472A0"/>
    <w:rsid w:val="00A47F63"/>
    <w:rsid w:val="00A51C67"/>
    <w:rsid w:val="00A520BD"/>
    <w:rsid w:val="00A533BB"/>
    <w:rsid w:val="00A5399D"/>
    <w:rsid w:val="00A53D58"/>
    <w:rsid w:val="00A55228"/>
    <w:rsid w:val="00A55A78"/>
    <w:rsid w:val="00A61DCC"/>
    <w:rsid w:val="00A62810"/>
    <w:rsid w:val="00A62C88"/>
    <w:rsid w:val="00A655D7"/>
    <w:rsid w:val="00A66F44"/>
    <w:rsid w:val="00A67B3D"/>
    <w:rsid w:val="00A67D5C"/>
    <w:rsid w:val="00A7024D"/>
    <w:rsid w:val="00A70C9D"/>
    <w:rsid w:val="00A70F8A"/>
    <w:rsid w:val="00A71B3C"/>
    <w:rsid w:val="00A726C7"/>
    <w:rsid w:val="00A734F9"/>
    <w:rsid w:val="00A74786"/>
    <w:rsid w:val="00A75B53"/>
    <w:rsid w:val="00A84B93"/>
    <w:rsid w:val="00A85A91"/>
    <w:rsid w:val="00A8775B"/>
    <w:rsid w:val="00A915C3"/>
    <w:rsid w:val="00A92036"/>
    <w:rsid w:val="00A92C21"/>
    <w:rsid w:val="00A94447"/>
    <w:rsid w:val="00A9465B"/>
    <w:rsid w:val="00A957CB"/>
    <w:rsid w:val="00A96319"/>
    <w:rsid w:val="00A96D3E"/>
    <w:rsid w:val="00A972D7"/>
    <w:rsid w:val="00AA0AC8"/>
    <w:rsid w:val="00AA0BF1"/>
    <w:rsid w:val="00AA0C33"/>
    <w:rsid w:val="00AA1087"/>
    <w:rsid w:val="00AA44B6"/>
    <w:rsid w:val="00AA60B2"/>
    <w:rsid w:val="00AA6B45"/>
    <w:rsid w:val="00AA7082"/>
    <w:rsid w:val="00AB1B40"/>
    <w:rsid w:val="00AB2ED4"/>
    <w:rsid w:val="00AB3695"/>
    <w:rsid w:val="00AB3C3C"/>
    <w:rsid w:val="00AB44B5"/>
    <w:rsid w:val="00AB4F1F"/>
    <w:rsid w:val="00AB7B55"/>
    <w:rsid w:val="00AC1E24"/>
    <w:rsid w:val="00AC26B2"/>
    <w:rsid w:val="00AC2F63"/>
    <w:rsid w:val="00AC3376"/>
    <w:rsid w:val="00AC43AC"/>
    <w:rsid w:val="00AC4A43"/>
    <w:rsid w:val="00AC4AFA"/>
    <w:rsid w:val="00AC531B"/>
    <w:rsid w:val="00AC5CCB"/>
    <w:rsid w:val="00AC6170"/>
    <w:rsid w:val="00AC7762"/>
    <w:rsid w:val="00AD35CD"/>
    <w:rsid w:val="00AD3B07"/>
    <w:rsid w:val="00AD4362"/>
    <w:rsid w:val="00AD4F7C"/>
    <w:rsid w:val="00AD570F"/>
    <w:rsid w:val="00AD5943"/>
    <w:rsid w:val="00AD5E65"/>
    <w:rsid w:val="00AD7787"/>
    <w:rsid w:val="00AD7F23"/>
    <w:rsid w:val="00AE0F8A"/>
    <w:rsid w:val="00AE17E2"/>
    <w:rsid w:val="00AE1C8A"/>
    <w:rsid w:val="00AE503F"/>
    <w:rsid w:val="00AE52C6"/>
    <w:rsid w:val="00AE5613"/>
    <w:rsid w:val="00AE5DDE"/>
    <w:rsid w:val="00AF2111"/>
    <w:rsid w:val="00AF2B7E"/>
    <w:rsid w:val="00AF5138"/>
    <w:rsid w:val="00AF527D"/>
    <w:rsid w:val="00AF54A5"/>
    <w:rsid w:val="00AF5681"/>
    <w:rsid w:val="00AF600F"/>
    <w:rsid w:val="00AF69A6"/>
    <w:rsid w:val="00AF7496"/>
    <w:rsid w:val="00AF774E"/>
    <w:rsid w:val="00B01CCF"/>
    <w:rsid w:val="00B067C3"/>
    <w:rsid w:val="00B071AB"/>
    <w:rsid w:val="00B0726C"/>
    <w:rsid w:val="00B10010"/>
    <w:rsid w:val="00B1020C"/>
    <w:rsid w:val="00B10CC0"/>
    <w:rsid w:val="00B1212F"/>
    <w:rsid w:val="00B12B96"/>
    <w:rsid w:val="00B139E1"/>
    <w:rsid w:val="00B13FE8"/>
    <w:rsid w:val="00B14CA2"/>
    <w:rsid w:val="00B16AD7"/>
    <w:rsid w:val="00B176AB"/>
    <w:rsid w:val="00B17826"/>
    <w:rsid w:val="00B17ABD"/>
    <w:rsid w:val="00B203D8"/>
    <w:rsid w:val="00B21182"/>
    <w:rsid w:val="00B22033"/>
    <w:rsid w:val="00B242C2"/>
    <w:rsid w:val="00B24A9C"/>
    <w:rsid w:val="00B24FF7"/>
    <w:rsid w:val="00B25C0D"/>
    <w:rsid w:val="00B3048D"/>
    <w:rsid w:val="00B30AE6"/>
    <w:rsid w:val="00B31246"/>
    <w:rsid w:val="00B32224"/>
    <w:rsid w:val="00B33B93"/>
    <w:rsid w:val="00B43195"/>
    <w:rsid w:val="00B43370"/>
    <w:rsid w:val="00B44954"/>
    <w:rsid w:val="00B457FA"/>
    <w:rsid w:val="00B477CE"/>
    <w:rsid w:val="00B47BFA"/>
    <w:rsid w:val="00B509A2"/>
    <w:rsid w:val="00B50D63"/>
    <w:rsid w:val="00B51CAE"/>
    <w:rsid w:val="00B53D06"/>
    <w:rsid w:val="00B54460"/>
    <w:rsid w:val="00B54BAA"/>
    <w:rsid w:val="00B5515E"/>
    <w:rsid w:val="00B5586C"/>
    <w:rsid w:val="00B56DA8"/>
    <w:rsid w:val="00B57840"/>
    <w:rsid w:val="00B57CD7"/>
    <w:rsid w:val="00B603D3"/>
    <w:rsid w:val="00B61128"/>
    <w:rsid w:val="00B61EEC"/>
    <w:rsid w:val="00B62330"/>
    <w:rsid w:val="00B6240F"/>
    <w:rsid w:val="00B626E1"/>
    <w:rsid w:val="00B631DE"/>
    <w:rsid w:val="00B63795"/>
    <w:rsid w:val="00B63918"/>
    <w:rsid w:val="00B63CDB"/>
    <w:rsid w:val="00B65CBF"/>
    <w:rsid w:val="00B66C58"/>
    <w:rsid w:val="00B67BE6"/>
    <w:rsid w:val="00B70451"/>
    <w:rsid w:val="00B708DF"/>
    <w:rsid w:val="00B70F11"/>
    <w:rsid w:val="00B7228D"/>
    <w:rsid w:val="00B72D99"/>
    <w:rsid w:val="00B73FFE"/>
    <w:rsid w:val="00B7517E"/>
    <w:rsid w:val="00B752E3"/>
    <w:rsid w:val="00B77343"/>
    <w:rsid w:val="00B77966"/>
    <w:rsid w:val="00B77B00"/>
    <w:rsid w:val="00B80B7D"/>
    <w:rsid w:val="00B80F00"/>
    <w:rsid w:val="00B81933"/>
    <w:rsid w:val="00B82938"/>
    <w:rsid w:val="00B82C53"/>
    <w:rsid w:val="00B836AB"/>
    <w:rsid w:val="00B839D6"/>
    <w:rsid w:val="00B85397"/>
    <w:rsid w:val="00B870D8"/>
    <w:rsid w:val="00B87234"/>
    <w:rsid w:val="00B87C77"/>
    <w:rsid w:val="00B87D16"/>
    <w:rsid w:val="00B90F56"/>
    <w:rsid w:val="00B91072"/>
    <w:rsid w:val="00B922AC"/>
    <w:rsid w:val="00B9252A"/>
    <w:rsid w:val="00B92BDC"/>
    <w:rsid w:val="00B94EE0"/>
    <w:rsid w:val="00B95EC1"/>
    <w:rsid w:val="00B96D7E"/>
    <w:rsid w:val="00B97676"/>
    <w:rsid w:val="00B979D1"/>
    <w:rsid w:val="00BA03DF"/>
    <w:rsid w:val="00BA0526"/>
    <w:rsid w:val="00BA3E3C"/>
    <w:rsid w:val="00BA476C"/>
    <w:rsid w:val="00BA496F"/>
    <w:rsid w:val="00BA780F"/>
    <w:rsid w:val="00BB036C"/>
    <w:rsid w:val="00BB0D9E"/>
    <w:rsid w:val="00BB307E"/>
    <w:rsid w:val="00BB4C25"/>
    <w:rsid w:val="00BB4EAC"/>
    <w:rsid w:val="00BB7E5D"/>
    <w:rsid w:val="00BC08F5"/>
    <w:rsid w:val="00BC0DE0"/>
    <w:rsid w:val="00BC2A35"/>
    <w:rsid w:val="00BC327B"/>
    <w:rsid w:val="00BC507A"/>
    <w:rsid w:val="00BC587E"/>
    <w:rsid w:val="00BC711F"/>
    <w:rsid w:val="00BC7260"/>
    <w:rsid w:val="00BD010B"/>
    <w:rsid w:val="00BD19BC"/>
    <w:rsid w:val="00BD31C9"/>
    <w:rsid w:val="00BD3A54"/>
    <w:rsid w:val="00BD540A"/>
    <w:rsid w:val="00BD670D"/>
    <w:rsid w:val="00BD6F8E"/>
    <w:rsid w:val="00BE1587"/>
    <w:rsid w:val="00BE20CC"/>
    <w:rsid w:val="00BE27E5"/>
    <w:rsid w:val="00BE31E6"/>
    <w:rsid w:val="00BE3630"/>
    <w:rsid w:val="00BE52E3"/>
    <w:rsid w:val="00BE7019"/>
    <w:rsid w:val="00BE768B"/>
    <w:rsid w:val="00BF05A6"/>
    <w:rsid w:val="00BF06C3"/>
    <w:rsid w:val="00BF0DC6"/>
    <w:rsid w:val="00BF1275"/>
    <w:rsid w:val="00BF1321"/>
    <w:rsid w:val="00BF2425"/>
    <w:rsid w:val="00BF2899"/>
    <w:rsid w:val="00BF55C0"/>
    <w:rsid w:val="00BF568A"/>
    <w:rsid w:val="00BF5FC8"/>
    <w:rsid w:val="00C00D4D"/>
    <w:rsid w:val="00C0186E"/>
    <w:rsid w:val="00C0210F"/>
    <w:rsid w:val="00C02EB6"/>
    <w:rsid w:val="00C03925"/>
    <w:rsid w:val="00C04A67"/>
    <w:rsid w:val="00C05210"/>
    <w:rsid w:val="00C05DF6"/>
    <w:rsid w:val="00C068A7"/>
    <w:rsid w:val="00C06BD2"/>
    <w:rsid w:val="00C06EE0"/>
    <w:rsid w:val="00C06FA5"/>
    <w:rsid w:val="00C10095"/>
    <w:rsid w:val="00C1025F"/>
    <w:rsid w:val="00C1506F"/>
    <w:rsid w:val="00C15C50"/>
    <w:rsid w:val="00C16B98"/>
    <w:rsid w:val="00C208A3"/>
    <w:rsid w:val="00C22807"/>
    <w:rsid w:val="00C22DC3"/>
    <w:rsid w:val="00C23214"/>
    <w:rsid w:val="00C23879"/>
    <w:rsid w:val="00C2486E"/>
    <w:rsid w:val="00C252D5"/>
    <w:rsid w:val="00C33DC6"/>
    <w:rsid w:val="00C34F93"/>
    <w:rsid w:val="00C353B3"/>
    <w:rsid w:val="00C3756D"/>
    <w:rsid w:val="00C406C4"/>
    <w:rsid w:val="00C43035"/>
    <w:rsid w:val="00C43092"/>
    <w:rsid w:val="00C4311A"/>
    <w:rsid w:val="00C4383B"/>
    <w:rsid w:val="00C44217"/>
    <w:rsid w:val="00C445B1"/>
    <w:rsid w:val="00C457AF"/>
    <w:rsid w:val="00C52283"/>
    <w:rsid w:val="00C52B7D"/>
    <w:rsid w:val="00C52CA4"/>
    <w:rsid w:val="00C52EA7"/>
    <w:rsid w:val="00C55FBF"/>
    <w:rsid w:val="00C56549"/>
    <w:rsid w:val="00C56CE1"/>
    <w:rsid w:val="00C57994"/>
    <w:rsid w:val="00C61798"/>
    <w:rsid w:val="00C62AB6"/>
    <w:rsid w:val="00C6394F"/>
    <w:rsid w:val="00C63F07"/>
    <w:rsid w:val="00C64695"/>
    <w:rsid w:val="00C66737"/>
    <w:rsid w:val="00C66D94"/>
    <w:rsid w:val="00C702F3"/>
    <w:rsid w:val="00C737CF"/>
    <w:rsid w:val="00C747DC"/>
    <w:rsid w:val="00C76C3B"/>
    <w:rsid w:val="00C779C8"/>
    <w:rsid w:val="00C808C1"/>
    <w:rsid w:val="00C81031"/>
    <w:rsid w:val="00C86C67"/>
    <w:rsid w:val="00C901DA"/>
    <w:rsid w:val="00C90CB4"/>
    <w:rsid w:val="00C93B3C"/>
    <w:rsid w:val="00CA025E"/>
    <w:rsid w:val="00CA2E05"/>
    <w:rsid w:val="00CA5672"/>
    <w:rsid w:val="00CA593D"/>
    <w:rsid w:val="00CA61CF"/>
    <w:rsid w:val="00CA6E38"/>
    <w:rsid w:val="00CB1E6D"/>
    <w:rsid w:val="00CB3B65"/>
    <w:rsid w:val="00CB685F"/>
    <w:rsid w:val="00CB6B64"/>
    <w:rsid w:val="00CB6DAA"/>
    <w:rsid w:val="00CB70FE"/>
    <w:rsid w:val="00CB7616"/>
    <w:rsid w:val="00CB7E87"/>
    <w:rsid w:val="00CB7F9D"/>
    <w:rsid w:val="00CC0ABB"/>
    <w:rsid w:val="00CC1EE4"/>
    <w:rsid w:val="00CC248E"/>
    <w:rsid w:val="00CC3FB2"/>
    <w:rsid w:val="00CC574E"/>
    <w:rsid w:val="00CD08E0"/>
    <w:rsid w:val="00CD105B"/>
    <w:rsid w:val="00CD13D3"/>
    <w:rsid w:val="00CD1DC4"/>
    <w:rsid w:val="00CD1F8A"/>
    <w:rsid w:val="00CD3612"/>
    <w:rsid w:val="00CD4A7F"/>
    <w:rsid w:val="00CD4D11"/>
    <w:rsid w:val="00CD75EF"/>
    <w:rsid w:val="00CD7ABA"/>
    <w:rsid w:val="00CE1B8E"/>
    <w:rsid w:val="00CE213D"/>
    <w:rsid w:val="00CE49E8"/>
    <w:rsid w:val="00CE6F1A"/>
    <w:rsid w:val="00CF02A0"/>
    <w:rsid w:val="00CF1090"/>
    <w:rsid w:val="00CF2BCE"/>
    <w:rsid w:val="00CF3533"/>
    <w:rsid w:val="00CF4AC8"/>
    <w:rsid w:val="00CF5CA6"/>
    <w:rsid w:val="00CF6C12"/>
    <w:rsid w:val="00D00C4D"/>
    <w:rsid w:val="00D00EA1"/>
    <w:rsid w:val="00D01578"/>
    <w:rsid w:val="00D02BC7"/>
    <w:rsid w:val="00D03764"/>
    <w:rsid w:val="00D0549D"/>
    <w:rsid w:val="00D07419"/>
    <w:rsid w:val="00D075E8"/>
    <w:rsid w:val="00D1344A"/>
    <w:rsid w:val="00D14F8F"/>
    <w:rsid w:val="00D16056"/>
    <w:rsid w:val="00D209F4"/>
    <w:rsid w:val="00D21E63"/>
    <w:rsid w:val="00D2210C"/>
    <w:rsid w:val="00D25630"/>
    <w:rsid w:val="00D2594E"/>
    <w:rsid w:val="00D259F9"/>
    <w:rsid w:val="00D25B89"/>
    <w:rsid w:val="00D30292"/>
    <w:rsid w:val="00D37551"/>
    <w:rsid w:val="00D40249"/>
    <w:rsid w:val="00D411DB"/>
    <w:rsid w:val="00D4169F"/>
    <w:rsid w:val="00D429D1"/>
    <w:rsid w:val="00D446C4"/>
    <w:rsid w:val="00D463F4"/>
    <w:rsid w:val="00D46CE6"/>
    <w:rsid w:val="00D46F27"/>
    <w:rsid w:val="00D475FA"/>
    <w:rsid w:val="00D477F1"/>
    <w:rsid w:val="00D47B4B"/>
    <w:rsid w:val="00D5076F"/>
    <w:rsid w:val="00D50840"/>
    <w:rsid w:val="00D52048"/>
    <w:rsid w:val="00D52522"/>
    <w:rsid w:val="00D5493B"/>
    <w:rsid w:val="00D54F78"/>
    <w:rsid w:val="00D553FF"/>
    <w:rsid w:val="00D5596C"/>
    <w:rsid w:val="00D5646E"/>
    <w:rsid w:val="00D56B3D"/>
    <w:rsid w:val="00D5755B"/>
    <w:rsid w:val="00D60290"/>
    <w:rsid w:val="00D608F9"/>
    <w:rsid w:val="00D6180B"/>
    <w:rsid w:val="00D63936"/>
    <w:rsid w:val="00D640C4"/>
    <w:rsid w:val="00D6719F"/>
    <w:rsid w:val="00D72E5F"/>
    <w:rsid w:val="00D76E68"/>
    <w:rsid w:val="00D772E5"/>
    <w:rsid w:val="00D778F7"/>
    <w:rsid w:val="00D802AF"/>
    <w:rsid w:val="00D805FC"/>
    <w:rsid w:val="00D8089C"/>
    <w:rsid w:val="00D80A21"/>
    <w:rsid w:val="00D80CDD"/>
    <w:rsid w:val="00D81B4A"/>
    <w:rsid w:val="00D81C67"/>
    <w:rsid w:val="00D81E05"/>
    <w:rsid w:val="00D8229F"/>
    <w:rsid w:val="00D826B7"/>
    <w:rsid w:val="00D83D0E"/>
    <w:rsid w:val="00D855DE"/>
    <w:rsid w:val="00D87E1D"/>
    <w:rsid w:val="00D90199"/>
    <w:rsid w:val="00D91170"/>
    <w:rsid w:val="00D93D4A"/>
    <w:rsid w:val="00D9419D"/>
    <w:rsid w:val="00D954B5"/>
    <w:rsid w:val="00D95718"/>
    <w:rsid w:val="00D96419"/>
    <w:rsid w:val="00D976F5"/>
    <w:rsid w:val="00DA0F7E"/>
    <w:rsid w:val="00DA133E"/>
    <w:rsid w:val="00DA2ADC"/>
    <w:rsid w:val="00DA3093"/>
    <w:rsid w:val="00DA400C"/>
    <w:rsid w:val="00DA4211"/>
    <w:rsid w:val="00DA5BFB"/>
    <w:rsid w:val="00DB0AA6"/>
    <w:rsid w:val="00DB0B45"/>
    <w:rsid w:val="00DB0BAC"/>
    <w:rsid w:val="00DB0BD4"/>
    <w:rsid w:val="00DB3AA4"/>
    <w:rsid w:val="00DB7B59"/>
    <w:rsid w:val="00DC0F28"/>
    <w:rsid w:val="00DC4197"/>
    <w:rsid w:val="00DC5C77"/>
    <w:rsid w:val="00DC702A"/>
    <w:rsid w:val="00DC79BC"/>
    <w:rsid w:val="00DD09DE"/>
    <w:rsid w:val="00DD213D"/>
    <w:rsid w:val="00DD31B0"/>
    <w:rsid w:val="00DD3EF9"/>
    <w:rsid w:val="00DD509A"/>
    <w:rsid w:val="00DD5363"/>
    <w:rsid w:val="00DD5F9D"/>
    <w:rsid w:val="00DE2C99"/>
    <w:rsid w:val="00DE2EDC"/>
    <w:rsid w:val="00DE3495"/>
    <w:rsid w:val="00DE5AFE"/>
    <w:rsid w:val="00DE6769"/>
    <w:rsid w:val="00DE7055"/>
    <w:rsid w:val="00DE7C90"/>
    <w:rsid w:val="00DF7054"/>
    <w:rsid w:val="00DF757F"/>
    <w:rsid w:val="00E00C83"/>
    <w:rsid w:val="00E0206A"/>
    <w:rsid w:val="00E021CE"/>
    <w:rsid w:val="00E031B3"/>
    <w:rsid w:val="00E034C5"/>
    <w:rsid w:val="00E04304"/>
    <w:rsid w:val="00E04670"/>
    <w:rsid w:val="00E04880"/>
    <w:rsid w:val="00E06218"/>
    <w:rsid w:val="00E0650D"/>
    <w:rsid w:val="00E10550"/>
    <w:rsid w:val="00E138BC"/>
    <w:rsid w:val="00E143E2"/>
    <w:rsid w:val="00E144BF"/>
    <w:rsid w:val="00E14571"/>
    <w:rsid w:val="00E160B0"/>
    <w:rsid w:val="00E1799A"/>
    <w:rsid w:val="00E179F2"/>
    <w:rsid w:val="00E20169"/>
    <w:rsid w:val="00E20A3A"/>
    <w:rsid w:val="00E20EEC"/>
    <w:rsid w:val="00E2134C"/>
    <w:rsid w:val="00E23C7A"/>
    <w:rsid w:val="00E24A24"/>
    <w:rsid w:val="00E2502E"/>
    <w:rsid w:val="00E26C0F"/>
    <w:rsid w:val="00E27057"/>
    <w:rsid w:val="00E274D4"/>
    <w:rsid w:val="00E276E4"/>
    <w:rsid w:val="00E27C77"/>
    <w:rsid w:val="00E31D23"/>
    <w:rsid w:val="00E3509A"/>
    <w:rsid w:val="00E35164"/>
    <w:rsid w:val="00E355DB"/>
    <w:rsid w:val="00E36029"/>
    <w:rsid w:val="00E36BE5"/>
    <w:rsid w:val="00E376A9"/>
    <w:rsid w:val="00E41A41"/>
    <w:rsid w:val="00E421EC"/>
    <w:rsid w:val="00E422A2"/>
    <w:rsid w:val="00E42469"/>
    <w:rsid w:val="00E42635"/>
    <w:rsid w:val="00E44793"/>
    <w:rsid w:val="00E47EEC"/>
    <w:rsid w:val="00E50F8F"/>
    <w:rsid w:val="00E52DC4"/>
    <w:rsid w:val="00E53301"/>
    <w:rsid w:val="00E54662"/>
    <w:rsid w:val="00E54860"/>
    <w:rsid w:val="00E55A22"/>
    <w:rsid w:val="00E6078C"/>
    <w:rsid w:val="00E60E60"/>
    <w:rsid w:val="00E643A5"/>
    <w:rsid w:val="00E64711"/>
    <w:rsid w:val="00E66416"/>
    <w:rsid w:val="00E66B97"/>
    <w:rsid w:val="00E70E18"/>
    <w:rsid w:val="00E70F7C"/>
    <w:rsid w:val="00E740AF"/>
    <w:rsid w:val="00E7642B"/>
    <w:rsid w:val="00E76C01"/>
    <w:rsid w:val="00E80410"/>
    <w:rsid w:val="00E810C8"/>
    <w:rsid w:val="00E81EE5"/>
    <w:rsid w:val="00E81F75"/>
    <w:rsid w:val="00E8209E"/>
    <w:rsid w:val="00E82712"/>
    <w:rsid w:val="00E8575B"/>
    <w:rsid w:val="00E872FE"/>
    <w:rsid w:val="00E91F64"/>
    <w:rsid w:val="00E9272A"/>
    <w:rsid w:val="00E93755"/>
    <w:rsid w:val="00E9479B"/>
    <w:rsid w:val="00E95B18"/>
    <w:rsid w:val="00E95EE8"/>
    <w:rsid w:val="00E96405"/>
    <w:rsid w:val="00E9644B"/>
    <w:rsid w:val="00E9655D"/>
    <w:rsid w:val="00EA2434"/>
    <w:rsid w:val="00EA2913"/>
    <w:rsid w:val="00EA2961"/>
    <w:rsid w:val="00EA2CD2"/>
    <w:rsid w:val="00EA3134"/>
    <w:rsid w:val="00EA336F"/>
    <w:rsid w:val="00EA376C"/>
    <w:rsid w:val="00EA3BE0"/>
    <w:rsid w:val="00EA3C20"/>
    <w:rsid w:val="00EA3E16"/>
    <w:rsid w:val="00EA6C96"/>
    <w:rsid w:val="00EA734D"/>
    <w:rsid w:val="00EA7689"/>
    <w:rsid w:val="00EB00DD"/>
    <w:rsid w:val="00EB15FF"/>
    <w:rsid w:val="00EB1B74"/>
    <w:rsid w:val="00EB1E14"/>
    <w:rsid w:val="00EB243F"/>
    <w:rsid w:val="00EB60FF"/>
    <w:rsid w:val="00EB7D97"/>
    <w:rsid w:val="00EC008B"/>
    <w:rsid w:val="00EC1229"/>
    <w:rsid w:val="00EC213E"/>
    <w:rsid w:val="00EC383D"/>
    <w:rsid w:val="00EC497E"/>
    <w:rsid w:val="00EC4A0E"/>
    <w:rsid w:val="00EC562F"/>
    <w:rsid w:val="00EC59A7"/>
    <w:rsid w:val="00EC7BB3"/>
    <w:rsid w:val="00ED05E7"/>
    <w:rsid w:val="00ED0F0D"/>
    <w:rsid w:val="00ED1A19"/>
    <w:rsid w:val="00ED1D29"/>
    <w:rsid w:val="00ED3072"/>
    <w:rsid w:val="00ED4467"/>
    <w:rsid w:val="00ED4C94"/>
    <w:rsid w:val="00ED5C7E"/>
    <w:rsid w:val="00ED5E0E"/>
    <w:rsid w:val="00ED5F9C"/>
    <w:rsid w:val="00ED7239"/>
    <w:rsid w:val="00ED78C5"/>
    <w:rsid w:val="00EE0634"/>
    <w:rsid w:val="00EE359E"/>
    <w:rsid w:val="00EE47C9"/>
    <w:rsid w:val="00EE5925"/>
    <w:rsid w:val="00EF2E65"/>
    <w:rsid w:val="00EF3B62"/>
    <w:rsid w:val="00EF3C4A"/>
    <w:rsid w:val="00EF5F4C"/>
    <w:rsid w:val="00EF7866"/>
    <w:rsid w:val="00EF7BC1"/>
    <w:rsid w:val="00EF7EA7"/>
    <w:rsid w:val="00F01A37"/>
    <w:rsid w:val="00F01F3A"/>
    <w:rsid w:val="00F021CC"/>
    <w:rsid w:val="00F03025"/>
    <w:rsid w:val="00F044E9"/>
    <w:rsid w:val="00F04D53"/>
    <w:rsid w:val="00F05147"/>
    <w:rsid w:val="00F11CED"/>
    <w:rsid w:val="00F15139"/>
    <w:rsid w:val="00F151B1"/>
    <w:rsid w:val="00F15DA7"/>
    <w:rsid w:val="00F16D6B"/>
    <w:rsid w:val="00F17A85"/>
    <w:rsid w:val="00F20368"/>
    <w:rsid w:val="00F2091F"/>
    <w:rsid w:val="00F20D90"/>
    <w:rsid w:val="00F2132F"/>
    <w:rsid w:val="00F24947"/>
    <w:rsid w:val="00F2548A"/>
    <w:rsid w:val="00F26256"/>
    <w:rsid w:val="00F26542"/>
    <w:rsid w:val="00F26D48"/>
    <w:rsid w:val="00F30594"/>
    <w:rsid w:val="00F30A81"/>
    <w:rsid w:val="00F322C6"/>
    <w:rsid w:val="00F32884"/>
    <w:rsid w:val="00F33259"/>
    <w:rsid w:val="00F337F6"/>
    <w:rsid w:val="00F34A77"/>
    <w:rsid w:val="00F35929"/>
    <w:rsid w:val="00F35AAA"/>
    <w:rsid w:val="00F37195"/>
    <w:rsid w:val="00F372EC"/>
    <w:rsid w:val="00F40DE0"/>
    <w:rsid w:val="00F40E95"/>
    <w:rsid w:val="00F42610"/>
    <w:rsid w:val="00F44731"/>
    <w:rsid w:val="00F45E21"/>
    <w:rsid w:val="00F473F5"/>
    <w:rsid w:val="00F52304"/>
    <w:rsid w:val="00F523AA"/>
    <w:rsid w:val="00F52820"/>
    <w:rsid w:val="00F62E2D"/>
    <w:rsid w:val="00F6307C"/>
    <w:rsid w:val="00F63EAD"/>
    <w:rsid w:val="00F640DB"/>
    <w:rsid w:val="00F65372"/>
    <w:rsid w:val="00F70254"/>
    <w:rsid w:val="00F70525"/>
    <w:rsid w:val="00F71636"/>
    <w:rsid w:val="00F71C6B"/>
    <w:rsid w:val="00F75FCE"/>
    <w:rsid w:val="00F75FEE"/>
    <w:rsid w:val="00F80963"/>
    <w:rsid w:val="00F81B3A"/>
    <w:rsid w:val="00F82570"/>
    <w:rsid w:val="00F86485"/>
    <w:rsid w:val="00F9015E"/>
    <w:rsid w:val="00F9156D"/>
    <w:rsid w:val="00F9209B"/>
    <w:rsid w:val="00F922AD"/>
    <w:rsid w:val="00F928C8"/>
    <w:rsid w:val="00F9418C"/>
    <w:rsid w:val="00F94871"/>
    <w:rsid w:val="00F95328"/>
    <w:rsid w:val="00F95F73"/>
    <w:rsid w:val="00F9678E"/>
    <w:rsid w:val="00FA137B"/>
    <w:rsid w:val="00FA1AD0"/>
    <w:rsid w:val="00FA3EE6"/>
    <w:rsid w:val="00FA5286"/>
    <w:rsid w:val="00FB086A"/>
    <w:rsid w:val="00FB1FCF"/>
    <w:rsid w:val="00FB21A3"/>
    <w:rsid w:val="00FB264D"/>
    <w:rsid w:val="00FB2B55"/>
    <w:rsid w:val="00FB43AA"/>
    <w:rsid w:val="00FB46F9"/>
    <w:rsid w:val="00FB4D87"/>
    <w:rsid w:val="00FB5232"/>
    <w:rsid w:val="00FB7D5D"/>
    <w:rsid w:val="00FC6C1C"/>
    <w:rsid w:val="00FC6FD8"/>
    <w:rsid w:val="00FC7141"/>
    <w:rsid w:val="00FD0A5C"/>
    <w:rsid w:val="00FD382D"/>
    <w:rsid w:val="00FD39D3"/>
    <w:rsid w:val="00FD3F3F"/>
    <w:rsid w:val="00FD4080"/>
    <w:rsid w:val="00FD48C0"/>
    <w:rsid w:val="00FD4C40"/>
    <w:rsid w:val="00FD6059"/>
    <w:rsid w:val="00FD7CAF"/>
    <w:rsid w:val="00FD7FF9"/>
    <w:rsid w:val="00FE151F"/>
    <w:rsid w:val="00FE167B"/>
    <w:rsid w:val="00FE2A18"/>
    <w:rsid w:val="00FE3110"/>
    <w:rsid w:val="00FE3A42"/>
    <w:rsid w:val="00FE3EFB"/>
    <w:rsid w:val="00FE59EC"/>
    <w:rsid w:val="00FE6037"/>
    <w:rsid w:val="00FE7223"/>
    <w:rsid w:val="00FF0365"/>
    <w:rsid w:val="00FF7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annotation text" w:qFormat="1"/>
    <w:lsdException w:name="header" w:uiPriority="0" w:qFormat="1"/>
    <w:lsdException w:name="footer" w:qFormat="1"/>
    <w:lsdException w:name="index heading" w:uiPriority="0"/>
    <w:lsdException w:name="caption" w:uiPriority="0" w:qFormat="1"/>
    <w:lsdException w:name="footnote reference" w:uiPriority="0"/>
    <w:lsdException w:name="line number" w:uiPriority="0"/>
    <w:lsdException w:name="page number" w:uiPriority="0" w:qFormat="1"/>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List Continue 5"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2" w:uiPriority="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Cite" w:uiPriority="0"/>
    <w:lsdException w:name="HTML Typewriter"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86C"/>
    <w:pPr>
      <w:widowControl w:val="0"/>
      <w:jc w:val="both"/>
    </w:pPr>
    <w:rPr>
      <w:kern w:val="2"/>
      <w:sz w:val="21"/>
      <w:szCs w:val="22"/>
    </w:rPr>
  </w:style>
  <w:style w:type="paragraph" w:styleId="1">
    <w:name w:val="heading 1"/>
    <w:basedOn w:val="a"/>
    <w:next w:val="a"/>
    <w:link w:val="1Char"/>
    <w:qFormat/>
    <w:rsid w:val="00D477F1"/>
    <w:pPr>
      <w:keepNext/>
      <w:keepLines/>
      <w:spacing w:before="340" w:after="330" w:line="578" w:lineRule="auto"/>
      <w:outlineLvl w:val="0"/>
    </w:pPr>
    <w:rPr>
      <w:rFonts w:ascii="Times New Roman" w:hAnsi="Times New Roman"/>
      <w:b/>
      <w:bCs/>
      <w:kern w:val="44"/>
      <w:sz w:val="44"/>
      <w:szCs w:val="44"/>
    </w:rPr>
  </w:style>
  <w:style w:type="paragraph" w:styleId="2">
    <w:name w:val="heading 2"/>
    <w:aliases w:val="节标题 1.1,条标题,h2,l2,2nd level,Titre2,Header 2,1.1标题2,H2,. (1.1),kapitola2,PPP-2/1,UNDEROVERSKRIFT,节标题 1.1 Char,1.1  标题 2  节标题 1.1,例如：1.1 内容,b2,节标题,一级节名 Char,一级节名,节标题 1.1标题 2,小节标题,1.1,Heading 2 Hidden,Heading 2 CCBS,heading 2,第一章 标题 2,PIM2,Titre"/>
    <w:basedOn w:val="a"/>
    <w:next w:val="a"/>
    <w:link w:val="2Char"/>
    <w:unhideWhenUsed/>
    <w:qFormat/>
    <w:rsid w:val="00AF69A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3A2BA8"/>
    <w:pPr>
      <w:keepNext/>
      <w:keepLines/>
      <w:spacing w:before="260" w:after="260" w:line="416" w:lineRule="auto"/>
      <w:outlineLvl w:val="2"/>
    </w:pPr>
    <w:rPr>
      <w:b/>
      <w:bCs/>
      <w:sz w:val="32"/>
      <w:szCs w:val="32"/>
    </w:rPr>
  </w:style>
  <w:style w:type="paragraph" w:styleId="4">
    <w:name w:val="heading 4"/>
    <w:basedOn w:val="a"/>
    <w:next w:val="a"/>
    <w:link w:val="4Char"/>
    <w:qFormat/>
    <w:rsid w:val="00AE1C8A"/>
    <w:pPr>
      <w:autoSpaceDE w:val="0"/>
      <w:autoSpaceDN w:val="0"/>
      <w:adjustRightInd w:val="0"/>
      <w:spacing w:line="360" w:lineRule="auto"/>
      <w:textAlignment w:val="baseline"/>
      <w:outlineLvl w:val="3"/>
    </w:pPr>
    <w:rPr>
      <w:rFonts w:ascii="Arial" w:hAnsi="Arial"/>
      <w:sz w:val="24"/>
      <w:szCs w:val="24"/>
    </w:rPr>
  </w:style>
  <w:style w:type="paragraph" w:styleId="5">
    <w:name w:val="heading 5"/>
    <w:basedOn w:val="a"/>
    <w:next w:val="a0"/>
    <w:link w:val="5Char"/>
    <w:qFormat/>
    <w:rsid w:val="00AE1C8A"/>
    <w:pPr>
      <w:keepNext/>
      <w:keepLines/>
      <w:adjustRightInd w:val="0"/>
      <w:spacing w:line="360" w:lineRule="auto"/>
      <w:textAlignment w:val="baseline"/>
      <w:outlineLvl w:val="4"/>
    </w:pPr>
    <w:rPr>
      <w:rFonts w:ascii="Times New Roman" w:hAnsi="Times New Roman"/>
      <w:sz w:val="28"/>
      <w:szCs w:val="24"/>
    </w:rPr>
  </w:style>
  <w:style w:type="paragraph" w:styleId="6">
    <w:name w:val="heading 6"/>
    <w:basedOn w:val="a"/>
    <w:link w:val="6Char"/>
    <w:qFormat/>
    <w:rsid w:val="00AE1C8A"/>
    <w:pPr>
      <w:tabs>
        <w:tab w:val="left" w:pos="0"/>
      </w:tabs>
      <w:adjustRightInd w:val="0"/>
      <w:spacing w:line="460" w:lineRule="exact"/>
      <w:ind w:left="425" w:hanging="425"/>
      <w:jc w:val="left"/>
      <w:textAlignment w:val="baseline"/>
      <w:outlineLvl w:val="5"/>
    </w:pPr>
    <w:rPr>
      <w:rFonts w:ascii="Times New Roman" w:hAnsi="Times New Roman"/>
      <w:sz w:val="24"/>
      <w:szCs w:val="24"/>
    </w:rPr>
  </w:style>
  <w:style w:type="paragraph" w:styleId="7">
    <w:name w:val="heading 7"/>
    <w:basedOn w:val="a"/>
    <w:link w:val="7Char"/>
    <w:qFormat/>
    <w:rsid w:val="00AE1C8A"/>
    <w:pPr>
      <w:tabs>
        <w:tab w:val="left" w:pos="0"/>
      </w:tabs>
      <w:adjustRightInd w:val="0"/>
      <w:spacing w:line="460" w:lineRule="exact"/>
      <w:ind w:left="425" w:hanging="425"/>
      <w:jc w:val="left"/>
      <w:textAlignment w:val="baseline"/>
      <w:outlineLvl w:val="6"/>
    </w:pPr>
    <w:rPr>
      <w:rFonts w:ascii="Times New Roman" w:hAnsi="Times New Roman"/>
      <w:sz w:val="24"/>
      <w:szCs w:val="24"/>
    </w:rPr>
  </w:style>
  <w:style w:type="paragraph" w:styleId="8">
    <w:name w:val="heading 8"/>
    <w:basedOn w:val="a"/>
    <w:link w:val="8Char"/>
    <w:qFormat/>
    <w:rsid w:val="00AE1C8A"/>
    <w:pPr>
      <w:tabs>
        <w:tab w:val="left" w:pos="0"/>
      </w:tabs>
      <w:adjustRightInd w:val="0"/>
      <w:spacing w:line="460" w:lineRule="exact"/>
      <w:ind w:left="425" w:hanging="425"/>
      <w:jc w:val="left"/>
      <w:textAlignment w:val="baseline"/>
      <w:outlineLvl w:val="7"/>
    </w:pPr>
    <w:rPr>
      <w:rFonts w:ascii="Times New Roman" w:hAnsi="Times New Roman"/>
      <w:sz w:val="24"/>
      <w:szCs w:val="24"/>
    </w:rPr>
  </w:style>
  <w:style w:type="paragraph" w:styleId="9">
    <w:name w:val="heading 9"/>
    <w:basedOn w:val="a"/>
    <w:next w:val="a"/>
    <w:link w:val="9Char"/>
    <w:qFormat/>
    <w:rsid w:val="00AE1C8A"/>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477F1"/>
    <w:rPr>
      <w:rFonts w:ascii="Times New Roman" w:eastAsia="宋体" w:hAnsi="Times New Roman" w:cs="Times New Roman"/>
      <w:b/>
      <w:bCs/>
      <w:kern w:val="44"/>
      <w:sz w:val="44"/>
      <w:szCs w:val="44"/>
    </w:rPr>
  </w:style>
  <w:style w:type="character" w:customStyle="1" w:styleId="2Char">
    <w:name w:val="标题 2 Char"/>
    <w:aliases w:val="节标题 1.1 Char1,条标题 Char,h2 Char,l2 Char,2nd level Char,Titre2 Char,Header 2 Char,1.1标题2 Char,H2 Char,. (1.1) Char,kapitola2 Char,PPP-2/1 Char,UNDEROVERSKRIFT Char,节标题 1.1 Char Char,1.1  标题 2  节标题 1.1 Char,例如：1.1 内容 Char,b2 Char,节标题 Char"/>
    <w:basedOn w:val="a1"/>
    <w:link w:val="2"/>
    <w:rsid w:val="00AF69A6"/>
    <w:rPr>
      <w:rFonts w:ascii="Cambria" w:eastAsia="宋体" w:hAnsi="Cambria" w:cs="Times New Roman"/>
      <w:b/>
      <w:bCs/>
      <w:kern w:val="2"/>
      <w:sz w:val="32"/>
      <w:szCs w:val="32"/>
    </w:rPr>
  </w:style>
  <w:style w:type="character" w:customStyle="1" w:styleId="3Char">
    <w:name w:val="标题 3 Char"/>
    <w:basedOn w:val="a1"/>
    <w:link w:val="3"/>
    <w:qFormat/>
    <w:rsid w:val="003A2BA8"/>
    <w:rPr>
      <w:b/>
      <w:bCs/>
      <w:kern w:val="2"/>
      <w:sz w:val="32"/>
      <w:szCs w:val="32"/>
    </w:rPr>
  </w:style>
  <w:style w:type="character" w:customStyle="1" w:styleId="4Char">
    <w:name w:val="标题 4 Char"/>
    <w:basedOn w:val="a1"/>
    <w:link w:val="4"/>
    <w:rsid w:val="00AE1C8A"/>
    <w:rPr>
      <w:rFonts w:ascii="Arial" w:hAnsi="Arial"/>
      <w:kern w:val="2"/>
      <w:sz w:val="24"/>
      <w:szCs w:val="24"/>
    </w:rPr>
  </w:style>
  <w:style w:type="paragraph" w:styleId="a0">
    <w:name w:val="Normal Indent"/>
    <w:basedOn w:val="a"/>
    <w:link w:val="Char"/>
    <w:uiPriority w:val="99"/>
    <w:qFormat/>
    <w:rsid w:val="00AE1C8A"/>
    <w:pPr>
      <w:ind w:firstLineChars="200" w:firstLine="420"/>
    </w:pPr>
    <w:rPr>
      <w:rFonts w:ascii="Times New Roman" w:hAnsi="Times New Roman"/>
      <w:szCs w:val="24"/>
    </w:rPr>
  </w:style>
  <w:style w:type="character" w:customStyle="1" w:styleId="Char">
    <w:name w:val="正文缩进 Char"/>
    <w:link w:val="a0"/>
    <w:uiPriority w:val="99"/>
    <w:rsid w:val="00AE1C8A"/>
    <w:rPr>
      <w:rFonts w:ascii="Times New Roman" w:hAnsi="Times New Roman"/>
      <w:kern w:val="2"/>
      <w:sz w:val="21"/>
      <w:szCs w:val="24"/>
    </w:rPr>
  </w:style>
  <w:style w:type="character" w:customStyle="1" w:styleId="5Char">
    <w:name w:val="标题 5 Char"/>
    <w:basedOn w:val="a1"/>
    <w:link w:val="5"/>
    <w:rsid w:val="00AE1C8A"/>
    <w:rPr>
      <w:rFonts w:ascii="Times New Roman" w:hAnsi="Times New Roman"/>
      <w:kern w:val="2"/>
      <w:sz w:val="28"/>
      <w:szCs w:val="24"/>
    </w:rPr>
  </w:style>
  <w:style w:type="character" w:customStyle="1" w:styleId="6Char">
    <w:name w:val="标题 6 Char"/>
    <w:basedOn w:val="a1"/>
    <w:link w:val="6"/>
    <w:rsid w:val="00AE1C8A"/>
    <w:rPr>
      <w:rFonts w:ascii="Times New Roman" w:hAnsi="Times New Roman"/>
      <w:kern w:val="2"/>
      <w:sz w:val="24"/>
      <w:szCs w:val="24"/>
    </w:rPr>
  </w:style>
  <w:style w:type="character" w:customStyle="1" w:styleId="7Char">
    <w:name w:val="标题 7 Char"/>
    <w:basedOn w:val="a1"/>
    <w:link w:val="7"/>
    <w:rsid w:val="00AE1C8A"/>
    <w:rPr>
      <w:rFonts w:ascii="Times New Roman" w:hAnsi="Times New Roman"/>
      <w:kern w:val="2"/>
      <w:sz w:val="24"/>
      <w:szCs w:val="24"/>
    </w:rPr>
  </w:style>
  <w:style w:type="character" w:customStyle="1" w:styleId="8Char">
    <w:name w:val="标题 8 Char"/>
    <w:basedOn w:val="a1"/>
    <w:link w:val="8"/>
    <w:rsid w:val="00AE1C8A"/>
    <w:rPr>
      <w:rFonts w:ascii="Times New Roman" w:hAnsi="Times New Roman"/>
      <w:kern w:val="2"/>
      <w:sz w:val="24"/>
      <w:szCs w:val="24"/>
    </w:rPr>
  </w:style>
  <w:style w:type="character" w:customStyle="1" w:styleId="9Char">
    <w:name w:val="标题 9 Char"/>
    <w:basedOn w:val="a1"/>
    <w:link w:val="9"/>
    <w:rsid w:val="00AE1C8A"/>
    <w:rPr>
      <w:rFonts w:ascii="Arial" w:eastAsia="黑体" w:hAnsi="Arial"/>
      <w:kern w:val="2"/>
      <w:sz w:val="24"/>
      <w:szCs w:val="24"/>
    </w:rPr>
  </w:style>
  <w:style w:type="paragraph" w:styleId="a4">
    <w:name w:val="header"/>
    <w:basedOn w:val="a"/>
    <w:link w:val="Char0"/>
    <w:unhideWhenUsed/>
    <w:qFormat/>
    <w:rsid w:val="005600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560052"/>
    <w:rPr>
      <w:sz w:val="18"/>
      <w:szCs w:val="18"/>
    </w:rPr>
  </w:style>
  <w:style w:type="paragraph" w:styleId="a5">
    <w:name w:val="footer"/>
    <w:basedOn w:val="a"/>
    <w:link w:val="Char1"/>
    <w:uiPriority w:val="99"/>
    <w:unhideWhenUsed/>
    <w:qFormat/>
    <w:rsid w:val="00560052"/>
    <w:pPr>
      <w:tabs>
        <w:tab w:val="center" w:pos="4153"/>
        <w:tab w:val="right" w:pos="8306"/>
      </w:tabs>
      <w:snapToGrid w:val="0"/>
      <w:jc w:val="left"/>
    </w:pPr>
    <w:rPr>
      <w:sz w:val="18"/>
      <w:szCs w:val="18"/>
    </w:rPr>
  </w:style>
  <w:style w:type="character" w:customStyle="1" w:styleId="Char1">
    <w:name w:val="页脚 Char"/>
    <w:basedOn w:val="a1"/>
    <w:link w:val="a5"/>
    <w:uiPriority w:val="99"/>
    <w:qFormat/>
    <w:rsid w:val="00560052"/>
    <w:rPr>
      <w:sz w:val="18"/>
      <w:szCs w:val="18"/>
    </w:rPr>
  </w:style>
  <w:style w:type="table" w:styleId="a6">
    <w:name w:val="Table Grid"/>
    <w:basedOn w:val="a2"/>
    <w:qFormat/>
    <w:rsid w:val="005600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CharCharCharCharCharCharCharCharCharCharCharCharCharCharCharCharCharChar">
    <w:name w:val="Char1 Char Char Char Char Char Char Char Char Char Char Char Char Char Char Char Char Char Char"/>
    <w:basedOn w:val="a"/>
    <w:rsid w:val="00EE5925"/>
    <w:rPr>
      <w:rFonts w:ascii="Times New Roman" w:hAnsi="Times New Roman"/>
      <w:szCs w:val="24"/>
    </w:rPr>
  </w:style>
  <w:style w:type="paragraph" w:customStyle="1" w:styleId="10">
    <w:name w:val="正文1"/>
    <w:basedOn w:val="a"/>
    <w:link w:val="1Char0"/>
    <w:qFormat/>
    <w:rsid w:val="00EE5925"/>
    <w:pPr>
      <w:adjustRightInd w:val="0"/>
      <w:spacing w:line="390" w:lineRule="atLeast"/>
      <w:textAlignment w:val="baseline"/>
    </w:pPr>
    <w:rPr>
      <w:rFonts w:ascii="宋体" w:hAnsi="Times New Roman"/>
      <w:kern w:val="0"/>
      <w:sz w:val="24"/>
      <w:szCs w:val="20"/>
    </w:rPr>
  </w:style>
  <w:style w:type="character" w:customStyle="1" w:styleId="1Char0">
    <w:name w:val="正文1 Char"/>
    <w:link w:val="10"/>
    <w:rsid w:val="00EE5925"/>
    <w:rPr>
      <w:rFonts w:ascii="宋体" w:eastAsia="宋体" w:hAnsi="Times New Roman" w:cs="Times New Roman"/>
      <w:kern w:val="0"/>
      <w:sz w:val="24"/>
      <w:szCs w:val="20"/>
    </w:rPr>
  </w:style>
  <w:style w:type="paragraph" w:customStyle="1" w:styleId="20">
    <w:name w:val="正文_2"/>
    <w:qFormat/>
    <w:rsid w:val="003A1B94"/>
    <w:pPr>
      <w:widowControl w:val="0"/>
      <w:jc w:val="both"/>
    </w:pPr>
    <w:rPr>
      <w:kern w:val="2"/>
      <w:sz w:val="21"/>
      <w:szCs w:val="22"/>
    </w:rPr>
  </w:style>
  <w:style w:type="paragraph" w:styleId="a7">
    <w:name w:val="Balloon Text"/>
    <w:basedOn w:val="a"/>
    <w:link w:val="Char2"/>
    <w:unhideWhenUsed/>
    <w:qFormat/>
    <w:rsid w:val="00B242C2"/>
    <w:rPr>
      <w:sz w:val="18"/>
      <w:szCs w:val="18"/>
    </w:rPr>
  </w:style>
  <w:style w:type="character" w:customStyle="1" w:styleId="Char2">
    <w:name w:val="批注框文本 Char"/>
    <w:basedOn w:val="a1"/>
    <w:link w:val="a7"/>
    <w:qFormat/>
    <w:rsid w:val="00B242C2"/>
    <w:rPr>
      <w:sz w:val="18"/>
      <w:szCs w:val="18"/>
    </w:rPr>
  </w:style>
  <w:style w:type="character" w:customStyle="1" w:styleId="Char3">
    <w:name w:val="纯文本 Char"/>
    <w:aliases w:val="普通文字 Char Char,普通文字 Char Char Char Char,普通文字 Char Char Char Char Char Char Char Char Char,普通文字 Char Char Char Char Char Char Char Char1,纯文本 Char1 Char Char Char,纯文本 Char Char Char Char Char,纯文本 Char Char1 Char,纯文本 Char1 Char Char1,孙普文字 Char"/>
    <w:basedOn w:val="a1"/>
    <w:link w:val="a8"/>
    <w:uiPriority w:val="99"/>
    <w:qFormat/>
    <w:rsid w:val="00972140"/>
    <w:rPr>
      <w:rFonts w:ascii="宋体" w:hAnsi="Courier New"/>
      <w:kern w:val="2"/>
      <w:sz w:val="28"/>
    </w:rPr>
  </w:style>
  <w:style w:type="paragraph" w:styleId="a8">
    <w:name w:val="Plain Text"/>
    <w:aliases w:val="普通文字 Char,普通文字 Char Char Char,普通文字 Char Char Char Char Char Char Char Char,普通文字 Char Char Char Char Char Char Char,纯文本 Char1 Char Char,纯文本 Char Char Char Char,纯文本 Char Char1,纯文本 Char1 Char,纯文本 Char Char Char,孙普文字,标题1,标题1 Char,文字缩进,纯文本 Char Char,Text"/>
    <w:basedOn w:val="a"/>
    <w:link w:val="Char3"/>
    <w:uiPriority w:val="99"/>
    <w:qFormat/>
    <w:rsid w:val="00972140"/>
    <w:rPr>
      <w:rFonts w:ascii="宋体" w:hAnsi="Courier New"/>
      <w:sz w:val="28"/>
      <w:szCs w:val="20"/>
    </w:rPr>
  </w:style>
  <w:style w:type="character" w:customStyle="1" w:styleId="Char10">
    <w:name w:val="纯文本 Char1"/>
    <w:basedOn w:val="a1"/>
    <w:link w:val="a8"/>
    <w:uiPriority w:val="99"/>
    <w:semiHidden/>
    <w:qFormat/>
    <w:rsid w:val="00972140"/>
    <w:rPr>
      <w:rFonts w:ascii="宋体" w:hAnsi="Courier New" w:cs="Courier New"/>
      <w:kern w:val="2"/>
      <w:sz w:val="21"/>
      <w:szCs w:val="21"/>
    </w:rPr>
  </w:style>
  <w:style w:type="paragraph" w:styleId="a9">
    <w:name w:val="Date"/>
    <w:basedOn w:val="a"/>
    <w:next w:val="a"/>
    <w:link w:val="Char4"/>
    <w:unhideWhenUsed/>
    <w:qFormat/>
    <w:rsid w:val="00FD6059"/>
    <w:pPr>
      <w:ind w:leftChars="2500" w:left="100"/>
    </w:pPr>
  </w:style>
  <w:style w:type="character" w:customStyle="1" w:styleId="Char4">
    <w:name w:val="日期 Char"/>
    <w:basedOn w:val="a1"/>
    <w:link w:val="a9"/>
    <w:qFormat/>
    <w:rsid w:val="00FD6059"/>
    <w:rPr>
      <w:kern w:val="2"/>
      <w:sz w:val="21"/>
      <w:szCs w:val="22"/>
    </w:rPr>
  </w:style>
  <w:style w:type="paragraph" w:styleId="aa">
    <w:name w:val="Normal (Web)"/>
    <w:basedOn w:val="a"/>
    <w:link w:val="Char5"/>
    <w:qFormat/>
    <w:rsid w:val="00092451"/>
    <w:pPr>
      <w:widowControl/>
      <w:spacing w:before="100" w:beforeAutospacing="1" w:after="100" w:afterAutospacing="1"/>
      <w:jc w:val="left"/>
    </w:pPr>
    <w:rPr>
      <w:rFonts w:ascii="宋体" w:hAnsi="宋体" w:cs="宋体"/>
      <w:kern w:val="0"/>
      <w:sz w:val="24"/>
      <w:szCs w:val="24"/>
    </w:rPr>
  </w:style>
  <w:style w:type="character" w:customStyle="1" w:styleId="Char5">
    <w:name w:val="普通(网站) Char"/>
    <w:basedOn w:val="a1"/>
    <w:link w:val="aa"/>
    <w:rsid w:val="00092451"/>
    <w:rPr>
      <w:rFonts w:ascii="宋体" w:hAnsi="宋体" w:cs="宋体"/>
      <w:sz w:val="24"/>
      <w:szCs w:val="24"/>
    </w:rPr>
  </w:style>
  <w:style w:type="character" w:styleId="ab">
    <w:name w:val="Hyperlink"/>
    <w:basedOn w:val="a1"/>
    <w:unhideWhenUsed/>
    <w:rsid w:val="00564F64"/>
    <w:rPr>
      <w:color w:val="0000FF"/>
      <w:u w:val="single"/>
    </w:rPr>
  </w:style>
  <w:style w:type="paragraph" w:styleId="ac">
    <w:name w:val="Body Text"/>
    <w:basedOn w:val="a"/>
    <w:link w:val="Char6"/>
    <w:qFormat/>
    <w:rsid w:val="00AF69A6"/>
    <w:pPr>
      <w:spacing w:after="120"/>
    </w:pPr>
    <w:rPr>
      <w:rFonts w:ascii="Times New Roman" w:hAnsi="Times New Roman"/>
      <w:szCs w:val="24"/>
    </w:rPr>
  </w:style>
  <w:style w:type="character" w:customStyle="1" w:styleId="Char6">
    <w:name w:val="正文文本 Char"/>
    <w:basedOn w:val="a1"/>
    <w:link w:val="ac"/>
    <w:qFormat/>
    <w:rsid w:val="00AF69A6"/>
    <w:rPr>
      <w:rFonts w:ascii="Times New Roman" w:hAnsi="Times New Roman"/>
      <w:kern w:val="2"/>
      <w:sz w:val="21"/>
      <w:szCs w:val="24"/>
    </w:rPr>
  </w:style>
  <w:style w:type="paragraph" w:styleId="ad">
    <w:name w:val="Title"/>
    <w:basedOn w:val="a"/>
    <w:next w:val="a"/>
    <w:link w:val="Char7"/>
    <w:qFormat/>
    <w:rsid w:val="00AF69A6"/>
    <w:pPr>
      <w:spacing w:before="240" w:after="60"/>
      <w:jc w:val="center"/>
      <w:outlineLvl w:val="0"/>
    </w:pPr>
    <w:rPr>
      <w:rFonts w:ascii="Cambria" w:hAnsi="Cambria"/>
      <w:b/>
      <w:bCs/>
      <w:sz w:val="32"/>
      <w:szCs w:val="32"/>
    </w:rPr>
  </w:style>
  <w:style w:type="character" w:customStyle="1" w:styleId="Char7">
    <w:name w:val="标题 Char"/>
    <w:basedOn w:val="a1"/>
    <w:link w:val="ad"/>
    <w:rsid w:val="00AF69A6"/>
    <w:rPr>
      <w:rFonts w:ascii="Cambria" w:hAnsi="Cambria"/>
      <w:b/>
      <w:bCs/>
      <w:kern w:val="2"/>
      <w:sz w:val="32"/>
      <w:szCs w:val="32"/>
    </w:rPr>
  </w:style>
  <w:style w:type="paragraph" w:customStyle="1" w:styleId="CharCharCharChar">
    <w:name w:val="Char Char Char Char"/>
    <w:basedOn w:val="a"/>
    <w:rsid w:val="0080651C"/>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link w:val="DefaultChar"/>
    <w:qFormat/>
    <w:rsid w:val="004B3A9D"/>
    <w:pPr>
      <w:widowControl w:val="0"/>
      <w:autoSpaceDE w:val="0"/>
      <w:autoSpaceDN w:val="0"/>
      <w:adjustRightInd w:val="0"/>
    </w:pPr>
    <w:rPr>
      <w:rFonts w:ascii="宋体" w:hAnsi="Times New Roman" w:cs="宋体"/>
      <w:color w:val="000000"/>
      <w:sz w:val="24"/>
      <w:szCs w:val="24"/>
    </w:rPr>
  </w:style>
  <w:style w:type="character" w:customStyle="1" w:styleId="DefaultChar">
    <w:name w:val="Default Char"/>
    <w:basedOn w:val="a1"/>
    <w:link w:val="Default"/>
    <w:rsid w:val="004B3A9D"/>
    <w:rPr>
      <w:rFonts w:ascii="宋体" w:hAnsi="Times New Roman" w:cs="宋体"/>
      <w:color w:val="000000"/>
      <w:sz w:val="24"/>
      <w:szCs w:val="24"/>
      <w:lang w:val="en-US" w:eastAsia="zh-CN" w:bidi="ar-SA"/>
    </w:rPr>
  </w:style>
  <w:style w:type="paragraph" w:styleId="ae">
    <w:name w:val="Subtitle"/>
    <w:basedOn w:val="a"/>
    <w:next w:val="a"/>
    <w:link w:val="Char11"/>
    <w:qFormat/>
    <w:rsid w:val="003A2BA8"/>
    <w:pPr>
      <w:jc w:val="left"/>
      <w:outlineLvl w:val="1"/>
    </w:pPr>
    <w:rPr>
      <w:rFonts w:ascii="Cambria" w:hAnsi="Cambria"/>
      <w:b/>
      <w:bCs/>
      <w:kern w:val="28"/>
      <w:sz w:val="28"/>
      <w:szCs w:val="32"/>
    </w:rPr>
  </w:style>
  <w:style w:type="character" w:customStyle="1" w:styleId="Char11">
    <w:name w:val="副标题 Char1"/>
    <w:basedOn w:val="a1"/>
    <w:link w:val="ae"/>
    <w:uiPriority w:val="11"/>
    <w:qFormat/>
    <w:rsid w:val="003A2BA8"/>
    <w:rPr>
      <w:rFonts w:ascii="Cambria" w:eastAsia="宋体" w:hAnsi="Cambria"/>
      <w:b/>
      <w:bCs/>
      <w:kern w:val="28"/>
      <w:sz w:val="28"/>
      <w:szCs w:val="32"/>
    </w:rPr>
  </w:style>
  <w:style w:type="character" w:customStyle="1" w:styleId="Char8">
    <w:name w:val="副标题 Char"/>
    <w:basedOn w:val="a1"/>
    <w:link w:val="ae"/>
    <w:rsid w:val="003A2BA8"/>
    <w:rPr>
      <w:rFonts w:ascii="Cambria" w:hAnsi="Cambria" w:cs="Times New Roman"/>
      <w:b/>
      <w:bCs/>
      <w:kern w:val="28"/>
      <w:sz w:val="32"/>
      <w:szCs w:val="32"/>
    </w:rPr>
  </w:style>
  <w:style w:type="character" w:customStyle="1" w:styleId="Char9">
    <w:name w:val="批注主题 Char"/>
    <w:basedOn w:val="Chara"/>
    <w:link w:val="af"/>
    <w:uiPriority w:val="99"/>
    <w:rsid w:val="00AE1C8A"/>
  </w:style>
  <w:style w:type="character" w:customStyle="1" w:styleId="Chara">
    <w:name w:val="批注文字 Char"/>
    <w:basedOn w:val="a1"/>
    <w:link w:val="af0"/>
    <w:uiPriority w:val="99"/>
    <w:rsid w:val="00AE1C8A"/>
    <w:rPr>
      <w:rFonts w:ascii="宋体"/>
      <w:sz w:val="28"/>
    </w:rPr>
  </w:style>
  <w:style w:type="paragraph" w:styleId="af0">
    <w:name w:val="annotation text"/>
    <w:basedOn w:val="a"/>
    <w:link w:val="Chara"/>
    <w:uiPriority w:val="99"/>
    <w:qFormat/>
    <w:rsid w:val="00AE1C8A"/>
    <w:pPr>
      <w:adjustRightInd w:val="0"/>
      <w:spacing w:line="480" w:lineRule="exact"/>
      <w:jc w:val="left"/>
      <w:textAlignment w:val="baseline"/>
    </w:pPr>
    <w:rPr>
      <w:rFonts w:ascii="宋体"/>
      <w:kern w:val="0"/>
      <w:sz w:val="28"/>
      <w:szCs w:val="20"/>
    </w:rPr>
  </w:style>
  <w:style w:type="paragraph" w:styleId="af">
    <w:name w:val="annotation subject"/>
    <w:basedOn w:val="af0"/>
    <w:next w:val="af0"/>
    <w:link w:val="Char9"/>
    <w:uiPriority w:val="99"/>
    <w:rsid w:val="00AE1C8A"/>
    <w:pPr>
      <w:adjustRightInd/>
      <w:spacing w:line="240" w:lineRule="auto"/>
      <w:textAlignment w:val="auto"/>
    </w:pPr>
  </w:style>
  <w:style w:type="character" w:customStyle="1" w:styleId="Char12">
    <w:name w:val="批注文字 Char1"/>
    <w:basedOn w:val="a1"/>
    <w:link w:val="af0"/>
    <w:rsid w:val="00AE1C8A"/>
    <w:rPr>
      <w:kern w:val="2"/>
      <w:sz w:val="21"/>
      <w:szCs w:val="22"/>
    </w:rPr>
  </w:style>
  <w:style w:type="character" w:customStyle="1" w:styleId="Char13">
    <w:name w:val="批注主题 Char1"/>
    <w:basedOn w:val="Char12"/>
    <w:link w:val="af"/>
    <w:rsid w:val="00AE1C8A"/>
    <w:rPr>
      <w:b/>
      <w:bCs/>
    </w:rPr>
  </w:style>
  <w:style w:type="character" w:customStyle="1" w:styleId="CharChar2">
    <w:name w:val="Char Char2"/>
    <w:basedOn w:val="a1"/>
    <w:rsid w:val="00AE1C8A"/>
    <w:rPr>
      <w:rFonts w:ascii="宋体" w:eastAsia="宋体"/>
      <w:sz w:val="18"/>
      <w:lang w:val="en-US" w:eastAsia="zh-CN" w:bidi="ar-SA"/>
    </w:rPr>
  </w:style>
  <w:style w:type="character" w:customStyle="1" w:styleId="marklong">
    <w:name w:val="marklong"/>
    <w:basedOn w:val="a1"/>
    <w:rsid w:val="00AE1C8A"/>
  </w:style>
  <w:style w:type="character" w:styleId="af1">
    <w:name w:val="FollowedHyperlink"/>
    <w:basedOn w:val="a1"/>
    <w:uiPriority w:val="99"/>
    <w:rsid w:val="00AE1C8A"/>
    <w:rPr>
      <w:color w:val="800080"/>
      <w:u w:val="single"/>
    </w:rPr>
  </w:style>
  <w:style w:type="character" w:styleId="af2">
    <w:name w:val="page number"/>
    <w:basedOn w:val="a1"/>
    <w:qFormat/>
    <w:rsid w:val="00AE1C8A"/>
  </w:style>
  <w:style w:type="character" w:customStyle="1" w:styleId="3Char0">
    <w:name w:val="正文文本缩进 3 Char"/>
    <w:basedOn w:val="a1"/>
    <w:link w:val="30"/>
    <w:rsid w:val="00AE1C8A"/>
    <w:rPr>
      <w:rFonts w:ascii="宋体" w:hAnsi="宋体"/>
      <w:kern w:val="2"/>
      <w:sz w:val="24"/>
      <w:szCs w:val="24"/>
    </w:rPr>
  </w:style>
  <w:style w:type="paragraph" w:styleId="30">
    <w:name w:val="Body Text Indent 3"/>
    <w:basedOn w:val="a"/>
    <w:link w:val="3Char0"/>
    <w:rsid w:val="00AE1C8A"/>
    <w:pPr>
      <w:spacing w:line="520" w:lineRule="exact"/>
      <w:ind w:firstLineChars="200" w:firstLine="480"/>
    </w:pPr>
    <w:rPr>
      <w:rFonts w:ascii="宋体" w:hAnsi="宋体"/>
      <w:sz w:val="24"/>
      <w:szCs w:val="24"/>
    </w:rPr>
  </w:style>
  <w:style w:type="character" w:customStyle="1" w:styleId="3Char1">
    <w:name w:val="正文文本缩进 3 Char1"/>
    <w:basedOn w:val="a1"/>
    <w:link w:val="30"/>
    <w:uiPriority w:val="99"/>
    <w:semiHidden/>
    <w:rsid w:val="00AE1C8A"/>
    <w:rPr>
      <w:kern w:val="2"/>
      <w:sz w:val="16"/>
      <w:szCs w:val="16"/>
    </w:rPr>
  </w:style>
  <w:style w:type="character" w:customStyle="1" w:styleId="CharChar1">
    <w:name w:val="Char Char1"/>
    <w:basedOn w:val="a1"/>
    <w:rsid w:val="00AE1C8A"/>
    <w:rPr>
      <w:rFonts w:cs="Times New Roman"/>
      <w:kern w:val="2"/>
      <w:sz w:val="18"/>
      <w:szCs w:val="18"/>
    </w:rPr>
  </w:style>
  <w:style w:type="character" w:customStyle="1" w:styleId="2Char0">
    <w:name w:val="正文文本 2 Char"/>
    <w:basedOn w:val="a1"/>
    <w:link w:val="21"/>
    <w:qFormat/>
    <w:rsid w:val="00AE1C8A"/>
    <w:rPr>
      <w:rFonts w:ascii="仿宋_GB2312" w:eastAsia="仿宋_GB2312" w:hAnsi="宋体"/>
      <w:b/>
      <w:bCs/>
      <w:color w:val="FF0000"/>
      <w:kern w:val="2"/>
      <w:sz w:val="24"/>
      <w:szCs w:val="24"/>
    </w:rPr>
  </w:style>
  <w:style w:type="paragraph" w:styleId="21">
    <w:name w:val="Body Text 2"/>
    <w:basedOn w:val="a"/>
    <w:link w:val="2Char0"/>
    <w:qFormat/>
    <w:rsid w:val="00AE1C8A"/>
    <w:pPr>
      <w:snapToGrid w:val="0"/>
      <w:spacing w:line="360" w:lineRule="auto"/>
    </w:pPr>
    <w:rPr>
      <w:rFonts w:ascii="仿宋_GB2312" w:eastAsia="仿宋_GB2312" w:hAnsi="宋体"/>
      <w:b/>
      <w:bCs/>
      <w:color w:val="FF0000"/>
      <w:sz w:val="24"/>
      <w:szCs w:val="24"/>
    </w:rPr>
  </w:style>
  <w:style w:type="character" w:customStyle="1" w:styleId="2Char1">
    <w:name w:val="正文文本 2 Char1"/>
    <w:basedOn w:val="a1"/>
    <w:link w:val="21"/>
    <w:uiPriority w:val="99"/>
    <w:semiHidden/>
    <w:rsid w:val="00AE1C8A"/>
    <w:rPr>
      <w:kern w:val="2"/>
      <w:sz w:val="21"/>
      <w:szCs w:val="22"/>
    </w:rPr>
  </w:style>
  <w:style w:type="character" w:customStyle="1" w:styleId="2Char2">
    <w:name w:val="正文文本缩进 2 Char"/>
    <w:basedOn w:val="a1"/>
    <w:link w:val="22"/>
    <w:rsid w:val="00AE1C8A"/>
    <w:rPr>
      <w:rFonts w:ascii="宋体" w:hAnsi="宋体"/>
      <w:kern w:val="2"/>
      <w:sz w:val="24"/>
      <w:szCs w:val="24"/>
    </w:rPr>
  </w:style>
  <w:style w:type="paragraph" w:styleId="22">
    <w:name w:val="Body Text Indent 2"/>
    <w:basedOn w:val="a"/>
    <w:link w:val="2Char2"/>
    <w:rsid w:val="00AE1C8A"/>
    <w:pPr>
      <w:spacing w:line="440" w:lineRule="exact"/>
      <w:ind w:firstLine="570"/>
    </w:pPr>
    <w:rPr>
      <w:rFonts w:ascii="宋体" w:hAnsi="宋体"/>
      <w:sz w:val="24"/>
      <w:szCs w:val="24"/>
    </w:rPr>
  </w:style>
  <w:style w:type="character" w:customStyle="1" w:styleId="2Char10">
    <w:name w:val="正文文本缩进 2 Char1"/>
    <w:basedOn w:val="a1"/>
    <w:link w:val="22"/>
    <w:uiPriority w:val="99"/>
    <w:semiHidden/>
    <w:rsid w:val="00AE1C8A"/>
    <w:rPr>
      <w:kern w:val="2"/>
      <w:sz w:val="21"/>
      <w:szCs w:val="22"/>
    </w:rPr>
  </w:style>
  <w:style w:type="character" w:styleId="af3">
    <w:name w:val="annotation reference"/>
    <w:basedOn w:val="a1"/>
    <w:uiPriority w:val="99"/>
    <w:rsid w:val="00AE1C8A"/>
    <w:rPr>
      <w:sz w:val="21"/>
    </w:rPr>
  </w:style>
  <w:style w:type="character" w:customStyle="1" w:styleId="Charb">
    <w:name w:val="正文文本缩进 Char"/>
    <w:aliases w:val="正文文本缩进1 Char,正文文字缩进1 Char,正文文字缩进 Char1 Char,正文文本缩进 Char Char Char1 Char,正文文字缩进 Char Char Char1 Char,正文文本缩进 Char Char1 Char,正文文字缩进 Char Char Char Char Char Char Char Char Char,特点标题 Char"/>
    <w:basedOn w:val="a1"/>
    <w:link w:val="af4"/>
    <w:rsid w:val="00AE1C8A"/>
    <w:rPr>
      <w:kern w:val="2"/>
      <w:sz w:val="24"/>
      <w:szCs w:val="24"/>
    </w:rPr>
  </w:style>
  <w:style w:type="paragraph" w:styleId="af4">
    <w:name w:val="Body Text Indent"/>
    <w:aliases w:val="正文文本缩进1,正文文字缩进1,正文文字缩进 Char1,正文文本缩进 Char Char Char1,正文文字缩进 Char Char Char1,正文文本缩进 Char Char1,正文文字缩进 Char Char Char Char Char Char Char Char,特点标题"/>
    <w:basedOn w:val="a"/>
    <w:link w:val="Charb"/>
    <w:rsid w:val="00AE1C8A"/>
    <w:pPr>
      <w:spacing w:line="440" w:lineRule="exact"/>
      <w:ind w:firstLineChars="200" w:firstLine="480"/>
      <w:jc w:val="left"/>
    </w:pPr>
    <w:rPr>
      <w:sz w:val="24"/>
      <w:szCs w:val="24"/>
    </w:rPr>
  </w:style>
  <w:style w:type="character" w:customStyle="1" w:styleId="Char14">
    <w:name w:val="正文文本缩进 Char1"/>
    <w:basedOn w:val="a1"/>
    <w:link w:val="af4"/>
    <w:uiPriority w:val="99"/>
    <w:semiHidden/>
    <w:rsid w:val="00AE1C8A"/>
    <w:rPr>
      <w:kern w:val="2"/>
      <w:sz w:val="21"/>
      <w:szCs w:val="22"/>
    </w:rPr>
  </w:style>
  <w:style w:type="character" w:customStyle="1" w:styleId="CharChar10">
    <w:name w:val="Char Char1"/>
    <w:basedOn w:val="a1"/>
    <w:rsid w:val="00AE1C8A"/>
    <w:rPr>
      <w:rFonts w:eastAsia="宋体"/>
      <w:kern w:val="2"/>
      <w:sz w:val="18"/>
      <w:lang w:val="en-US" w:eastAsia="zh-CN" w:bidi="ar-SA"/>
    </w:rPr>
  </w:style>
  <w:style w:type="paragraph" w:customStyle="1" w:styleId="2Char3">
    <w:name w:val="正文缩进2 Char"/>
    <w:basedOn w:val="a"/>
    <w:rsid w:val="00AE1C8A"/>
    <w:pPr>
      <w:widowControl/>
      <w:spacing w:beforeLines="50"/>
      <w:ind w:firstLineChars="200" w:firstLine="200"/>
      <w:jc w:val="left"/>
    </w:pPr>
    <w:rPr>
      <w:rFonts w:ascii="Tahoma" w:hAnsi="Tahoma" w:cs="Tahoma"/>
      <w:sz w:val="24"/>
      <w:szCs w:val="24"/>
    </w:rPr>
  </w:style>
  <w:style w:type="paragraph" w:customStyle="1" w:styleId="Charc">
    <w:name w:val="Char"/>
    <w:basedOn w:val="a"/>
    <w:rsid w:val="00AE1C8A"/>
    <w:rPr>
      <w:rFonts w:ascii="Times New Roman" w:hAnsi="Times New Roman"/>
      <w:szCs w:val="24"/>
    </w:rPr>
  </w:style>
  <w:style w:type="paragraph" w:customStyle="1" w:styleId="ParaCharCharChar1Char">
    <w:name w:val="默认段落字体 Para Char Char Char1 Char"/>
    <w:basedOn w:val="a"/>
    <w:rsid w:val="00AE1C8A"/>
    <w:pPr>
      <w:spacing w:line="240" w:lineRule="atLeast"/>
      <w:ind w:left="420" w:firstLine="420"/>
    </w:pPr>
    <w:rPr>
      <w:rFonts w:ascii="Times New Roman" w:hAnsi="Times New Roman"/>
      <w:kern w:val="0"/>
      <w:szCs w:val="21"/>
    </w:rPr>
  </w:style>
  <w:style w:type="paragraph" w:styleId="11">
    <w:name w:val="index 1"/>
    <w:basedOn w:val="a"/>
    <w:next w:val="a"/>
    <w:rsid w:val="00AE1C8A"/>
    <w:rPr>
      <w:rFonts w:ascii="Times New Roman" w:hAnsi="Times New Roman"/>
      <w:szCs w:val="24"/>
    </w:rPr>
  </w:style>
  <w:style w:type="paragraph" w:styleId="40">
    <w:name w:val="index 4"/>
    <w:basedOn w:val="a"/>
    <w:next w:val="a"/>
    <w:rsid w:val="00AE1C8A"/>
    <w:pPr>
      <w:ind w:leftChars="600" w:left="600"/>
    </w:pPr>
    <w:rPr>
      <w:rFonts w:ascii="Times New Roman" w:hAnsi="Times New Roman"/>
      <w:szCs w:val="24"/>
    </w:rPr>
  </w:style>
  <w:style w:type="paragraph" w:styleId="50">
    <w:name w:val="toc 5"/>
    <w:basedOn w:val="a"/>
    <w:next w:val="a"/>
    <w:rsid w:val="00AE1C8A"/>
    <w:pPr>
      <w:ind w:left="840"/>
      <w:jc w:val="left"/>
    </w:pPr>
    <w:rPr>
      <w:rFonts w:ascii="Times New Roman" w:hAnsi="Times New Roman"/>
      <w:sz w:val="18"/>
      <w:szCs w:val="18"/>
    </w:rPr>
  </w:style>
  <w:style w:type="paragraph" w:styleId="12">
    <w:name w:val="toc 1"/>
    <w:basedOn w:val="a"/>
    <w:next w:val="a"/>
    <w:uiPriority w:val="39"/>
    <w:qFormat/>
    <w:rsid w:val="00AE1C8A"/>
    <w:pPr>
      <w:spacing w:before="120" w:after="120"/>
      <w:jc w:val="left"/>
    </w:pPr>
    <w:rPr>
      <w:rFonts w:ascii="Times New Roman" w:hAnsi="Times New Roman"/>
      <w:b/>
      <w:bCs/>
      <w:caps/>
      <w:sz w:val="20"/>
      <w:szCs w:val="20"/>
    </w:rPr>
  </w:style>
  <w:style w:type="paragraph" w:styleId="60">
    <w:name w:val="index 6"/>
    <w:basedOn w:val="a"/>
    <w:next w:val="a"/>
    <w:rsid w:val="00AE1C8A"/>
    <w:pPr>
      <w:ind w:leftChars="1000" w:left="1000"/>
    </w:pPr>
    <w:rPr>
      <w:rFonts w:ascii="Times New Roman" w:hAnsi="Times New Roman"/>
      <w:szCs w:val="24"/>
    </w:rPr>
  </w:style>
  <w:style w:type="paragraph" w:styleId="31">
    <w:name w:val="toc 3"/>
    <w:basedOn w:val="a"/>
    <w:next w:val="a"/>
    <w:uiPriority w:val="39"/>
    <w:qFormat/>
    <w:rsid w:val="00AE1C8A"/>
    <w:pPr>
      <w:ind w:left="420"/>
      <w:jc w:val="left"/>
    </w:pPr>
    <w:rPr>
      <w:rFonts w:ascii="Times New Roman" w:hAnsi="Times New Roman"/>
      <w:i/>
      <w:iCs/>
      <w:sz w:val="20"/>
      <w:szCs w:val="20"/>
    </w:rPr>
  </w:style>
  <w:style w:type="paragraph" w:customStyle="1" w:styleId="23">
    <w:name w:val="标题2"/>
    <w:basedOn w:val="2"/>
    <w:next w:val="2"/>
    <w:rsid w:val="00AE1C8A"/>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bCs w:val="0"/>
      <w:kern w:val="0"/>
      <w:sz w:val="24"/>
      <w:szCs w:val="20"/>
    </w:rPr>
  </w:style>
  <w:style w:type="paragraph" w:styleId="24">
    <w:name w:val="toc 2"/>
    <w:basedOn w:val="a"/>
    <w:next w:val="a"/>
    <w:uiPriority w:val="39"/>
    <w:qFormat/>
    <w:rsid w:val="00AE1C8A"/>
    <w:pPr>
      <w:ind w:left="210"/>
      <w:jc w:val="left"/>
    </w:pPr>
    <w:rPr>
      <w:rFonts w:ascii="Times New Roman" w:hAnsi="Times New Roman"/>
      <w:smallCaps/>
      <w:sz w:val="20"/>
      <w:szCs w:val="20"/>
    </w:rPr>
  </w:style>
  <w:style w:type="paragraph" w:styleId="90">
    <w:name w:val="toc 9"/>
    <w:basedOn w:val="a"/>
    <w:next w:val="a"/>
    <w:rsid w:val="00AE1C8A"/>
    <w:pPr>
      <w:ind w:left="1680"/>
      <w:jc w:val="left"/>
    </w:pPr>
    <w:rPr>
      <w:rFonts w:ascii="Times New Roman" w:hAnsi="Times New Roman"/>
      <w:sz w:val="18"/>
      <w:szCs w:val="18"/>
    </w:rPr>
  </w:style>
  <w:style w:type="paragraph" w:styleId="51">
    <w:name w:val="index 5"/>
    <w:basedOn w:val="a"/>
    <w:next w:val="a"/>
    <w:rsid w:val="00AE1C8A"/>
    <w:pPr>
      <w:ind w:leftChars="800" w:left="800"/>
    </w:pPr>
    <w:rPr>
      <w:rFonts w:ascii="Times New Roman" w:hAnsi="Times New Roman"/>
      <w:szCs w:val="24"/>
    </w:rPr>
  </w:style>
  <w:style w:type="paragraph" w:customStyle="1" w:styleId="CharCharChar">
    <w:name w:val="Char Char Char"/>
    <w:basedOn w:val="a"/>
    <w:link w:val="CharCharCharChar11"/>
    <w:rsid w:val="00AE1C8A"/>
    <w:pPr>
      <w:widowControl/>
      <w:spacing w:line="400" w:lineRule="exact"/>
      <w:jc w:val="center"/>
    </w:pPr>
    <w:rPr>
      <w:rFonts w:ascii="Verdana" w:hAnsi="Verdana"/>
      <w:kern w:val="0"/>
      <w:szCs w:val="20"/>
      <w:lang w:eastAsia="en-US"/>
    </w:rPr>
  </w:style>
  <w:style w:type="paragraph" w:styleId="91">
    <w:name w:val="index 9"/>
    <w:basedOn w:val="a"/>
    <w:next w:val="a"/>
    <w:rsid w:val="00AE1C8A"/>
    <w:pPr>
      <w:ind w:leftChars="1600" w:left="1600"/>
    </w:pPr>
    <w:rPr>
      <w:rFonts w:ascii="Times New Roman" w:hAnsi="Times New Roman"/>
      <w:szCs w:val="24"/>
    </w:rPr>
  </w:style>
  <w:style w:type="paragraph" w:styleId="32">
    <w:name w:val="index 3"/>
    <w:basedOn w:val="a"/>
    <w:next w:val="a"/>
    <w:rsid w:val="00AE1C8A"/>
    <w:pPr>
      <w:ind w:leftChars="400" w:left="400"/>
    </w:pPr>
    <w:rPr>
      <w:rFonts w:ascii="Times New Roman" w:hAnsi="Times New Roman"/>
      <w:szCs w:val="24"/>
    </w:rPr>
  </w:style>
  <w:style w:type="paragraph" w:customStyle="1" w:styleId="Char1CharCharChar">
    <w:name w:val="Char1 Char Char Char"/>
    <w:basedOn w:val="a"/>
    <w:rsid w:val="00AE1C8A"/>
    <w:rPr>
      <w:rFonts w:ascii="Times New Roman" w:hAnsi="Times New Roman"/>
      <w:szCs w:val="24"/>
    </w:rPr>
  </w:style>
  <w:style w:type="paragraph" w:customStyle="1" w:styleId="CharCharChar2CharCharChar">
    <w:name w:val="Char Char Char2 Char Char Char"/>
    <w:basedOn w:val="a"/>
    <w:rsid w:val="00AE1C8A"/>
    <w:pPr>
      <w:widowControl/>
      <w:jc w:val="left"/>
    </w:pPr>
    <w:rPr>
      <w:rFonts w:ascii="Arial" w:hAnsi="Arial"/>
      <w:kern w:val="0"/>
      <w:sz w:val="20"/>
      <w:szCs w:val="20"/>
      <w:lang w:val="de-DE" w:eastAsia="de-DE"/>
    </w:rPr>
  </w:style>
  <w:style w:type="paragraph" w:customStyle="1" w:styleId="25">
    <w:name w:val="正文2"/>
    <w:basedOn w:val="a"/>
    <w:link w:val="NormalCharChar"/>
    <w:rsid w:val="00AE1C8A"/>
    <w:pPr>
      <w:tabs>
        <w:tab w:val="left" w:pos="426"/>
        <w:tab w:val="left" w:pos="3452"/>
      </w:tabs>
      <w:autoSpaceDE w:val="0"/>
      <w:autoSpaceDN w:val="0"/>
      <w:adjustRightInd w:val="0"/>
      <w:snapToGrid w:val="0"/>
      <w:spacing w:after="60" w:line="320" w:lineRule="exact"/>
      <w:textAlignment w:val="bottom"/>
    </w:pPr>
    <w:rPr>
      <w:rFonts w:ascii="Times New Roman" w:hAnsi="Arial"/>
      <w:kern w:val="0"/>
      <w:szCs w:val="20"/>
    </w:rPr>
  </w:style>
  <w:style w:type="paragraph" w:customStyle="1" w:styleId="af5">
    <w:name w:val="表格侧编号"/>
    <w:next w:val="a"/>
    <w:rsid w:val="00AE1C8A"/>
    <w:pPr>
      <w:widowControl w:val="0"/>
      <w:spacing w:line="300" w:lineRule="exact"/>
      <w:jc w:val="center"/>
      <w:textAlignment w:val="baseline"/>
    </w:pPr>
    <w:rPr>
      <w:rFonts w:ascii="Arial" w:hAnsi="Arial"/>
      <w:sz w:val="21"/>
      <w:szCs w:val="24"/>
    </w:rPr>
  </w:style>
  <w:style w:type="paragraph" w:customStyle="1" w:styleId="13">
    <w:name w:val="样式1"/>
    <w:basedOn w:val="a"/>
    <w:rsid w:val="00AE1C8A"/>
    <w:pPr>
      <w:adjustRightInd w:val="0"/>
      <w:spacing w:line="420" w:lineRule="auto"/>
      <w:jc w:val="center"/>
      <w:textAlignment w:val="baseline"/>
    </w:pPr>
    <w:rPr>
      <w:rFonts w:ascii="宋体" w:hAnsi="Times New Roman"/>
      <w:kern w:val="0"/>
      <w:sz w:val="24"/>
      <w:szCs w:val="20"/>
    </w:rPr>
  </w:style>
  <w:style w:type="paragraph" w:customStyle="1" w:styleId="xl40">
    <w:name w:val="xl40"/>
    <w:basedOn w:val="a"/>
    <w:rsid w:val="00AE1C8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2"/>
    </w:rPr>
  </w:style>
  <w:style w:type="paragraph" w:styleId="af6">
    <w:name w:val="index heading"/>
    <w:basedOn w:val="a"/>
    <w:next w:val="11"/>
    <w:rsid w:val="00AE1C8A"/>
    <w:rPr>
      <w:rFonts w:ascii="Times New Roman" w:hAnsi="Times New Roman"/>
      <w:szCs w:val="24"/>
    </w:rPr>
  </w:style>
  <w:style w:type="paragraph" w:customStyle="1" w:styleId="Table">
    <w:name w:val="Table"/>
    <w:rsid w:val="00AE1C8A"/>
    <w:rPr>
      <w:rFonts w:ascii="Times New Roman" w:hAnsi="Times New Roman"/>
      <w:sz w:val="21"/>
      <w:szCs w:val="21"/>
      <w:lang w:eastAsia="en-US"/>
    </w:rPr>
  </w:style>
  <w:style w:type="paragraph" w:customStyle="1" w:styleId="tabletext">
    <w:name w:val="tabletext"/>
    <w:basedOn w:val="a"/>
    <w:rsid w:val="00AE1C8A"/>
    <w:pPr>
      <w:widowControl/>
      <w:spacing w:line="300" w:lineRule="atLeast"/>
      <w:jc w:val="left"/>
    </w:pPr>
    <w:rPr>
      <w:rFonts w:ascii="宋体" w:hAnsi="宋体" w:cs="宋体"/>
      <w:kern w:val="0"/>
      <w:sz w:val="18"/>
      <w:szCs w:val="18"/>
    </w:rPr>
  </w:style>
  <w:style w:type="paragraph" w:customStyle="1" w:styleId="CharCharCharCharCharCharChar">
    <w:name w:val="Char Char Char Char Char Char Char"/>
    <w:basedOn w:val="a"/>
    <w:rsid w:val="00AE1C8A"/>
    <w:rPr>
      <w:rFonts w:ascii="Times New Roman" w:hAnsi="Times New Roman"/>
      <w:kern w:val="0"/>
      <w:szCs w:val="21"/>
    </w:rPr>
  </w:style>
  <w:style w:type="paragraph" w:customStyle="1" w:styleId="ParaCharCharCharCharCharCharChar">
    <w:name w:val="默认段落字体 Para Char Char Char Char Char Char Char"/>
    <w:basedOn w:val="a"/>
    <w:rsid w:val="00AE1C8A"/>
    <w:pPr>
      <w:adjustRightInd w:val="0"/>
      <w:spacing w:line="360" w:lineRule="auto"/>
      <w:textAlignment w:val="baseline"/>
    </w:pPr>
    <w:rPr>
      <w:rFonts w:ascii="Times New Roman" w:hAnsi="Times New Roman"/>
      <w:kern w:val="0"/>
      <w:sz w:val="24"/>
      <w:szCs w:val="20"/>
    </w:rPr>
  </w:style>
  <w:style w:type="paragraph" w:styleId="26">
    <w:name w:val="index 2"/>
    <w:basedOn w:val="a"/>
    <w:next w:val="a"/>
    <w:rsid w:val="00AE1C8A"/>
    <w:pPr>
      <w:ind w:leftChars="200" w:left="200"/>
    </w:pPr>
    <w:rPr>
      <w:rFonts w:ascii="Times New Roman" w:hAnsi="Times New Roman"/>
      <w:szCs w:val="24"/>
    </w:rPr>
  </w:style>
  <w:style w:type="paragraph" w:styleId="af7">
    <w:name w:val="Document Map"/>
    <w:basedOn w:val="a"/>
    <w:link w:val="Chard"/>
    <w:rsid w:val="00AE1C8A"/>
    <w:pPr>
      <w:shd w:val="clear" w:color="auto" w:fill="000080"/>
    </w:pPr>
    <w:rPr>
      <w:rFonts w:ascii="Times New Roman" w:hAnsi="Times New Roman"/>
      <w:szCs w:val="24"/>
    </w:rPr>
  </w:style>
  <w:style w:type="character" w:customStyle="1" w:styleId="Chard">
    <w:name w:val="文档结构图 Char"/>
    <w:basedOn w:val="a1"/>
    <w:link w:val="af7"/>
    <w:rsid w:val="00AE1C8A"/>
    <w:rPr>
      <w:rFonts w:ascii="Times New Roman" w:hAnsi="Times New Roman"/>
      <w:kern w:val="2"/>
      <w:sz w:val="21"/>
      <w:szCs w:val="24"/>
      <w:shd w:val="clear" w:color="auto" w:fill="000080"/>
    </w:rPr>
  </w:style>
  <w:style w:type="paragraph" w:styleId="41">
    <w:name w:val="toc 4"/>
    <w:basedOn w:val="a"/>
    <w:next w:val="a"/>
    <w:rsid w:val="00AE1C8A"/>
    <w:pPr>
      <w:ind w:left="630"/>
      <w:jc w:val="left"/>
    </w:pPr>
    <w:rPr>
      <w:rFonts w:ascii="Times New Roman" w:hAnsi="Times New Roman"/>
      <w:sz w:val="18"/>
      <w:szCs w:val="18"/>
    </w:rPr>
  </w:style>
  <w:style w:type="paragraph" w:customStyle="1" w:styleId="ParaCharCharCharCharCharCharCharCharCharCharCharCharChar">
    <w:name w:val="默认段落字体 Para Char Char Char Char Char Char Char Char Char Char Char Char Char"/>
    <w:basedOn w:val="a"/>
    <w:rsid w:val="00AE1C8A"/>
    <w:rPr>
      <w:rFonts w:ascii="Tahoma" w:hAnsi="Tahoma" w:cs="Tahoma"/>
      <w:sz w:val="24"/>
      <w:szCs w:val="24"/>
    </w:rPr>
  </w:style>
  <w:style w:type="paragraph" w:customStyle="1" w:styleId="DefaultText">
    <w:name w:val="Default Text"/>
    <w:basedOn w:val="a"/>
    <w:rsid w:val="00AE1C8A"/>
    <w:pPr>
      <w:autoSpaceDE w:val="0"/>
      <w:autoSpaceDN w:val="0"/>
      <w:adjustRightInd w:val="0"/>
      <w:jc w:val="left"/>
    </w:pPr>
    <w:rPr>
      <w:rFonts w:ascii="Times New Roman" w:hAnsi="Times New Roman"/>
      <w:kern w:val="0"/>
      <w:sz w:val="24"/>
      <w:szCs w:val="24"/>
    </w:rPr>
  </w:style>
  <w:style w:type="paragraph" w:customStyle="1" w:styleId="14">
    <w:name w:val="1"/>
    <w:basedOn w:val="a"/>
    <w:next w:val="a8"/>
    <w:link w:val="1Char1"/>
    <w:qFormat/>
    <w:rsid w:val="00AE1C8A"/>
    <w:rPr>
      <w:rFonts w:ascii="宋体" w:hAnsi="Courier New"/>
      <w:szCs w:val="20"/>
    </w:rPr>
  </w:style>
  <w:style w:type="character" w:customStyle="1" w:styleId="1Char1">
    <w:name w:val="1 Char"/>
    <w:link w:val="14"/>
    <w:rsid w:val="00206BE1"/>
    <w:rPr>
      <w:rFonts w:ascii="宋体" w:hAnsi="Courier New"/>
      <w:kern w:val="2"/>
      <w:sz w:val="21"/>
    </w:rPr>
  </w:style>
  <w:style w:type="paragraph" w:customStyle="1" w:styleId="2CharCharCharCharCharCharCharCharCharChar">
    <w:name w:val="2 Char Char Char Char Char Char Char Char Char Char"/>
    <w:basedOn w:val="af7"/>
    <w:rsid w:val="00AE1C8A"/>
    <w:rPr>
      <w:rFonts w:ascii="Tahoma" w:hAnsi="Tahoma"/>
      <w:sz w:val="24"/>
    </w:rPr>
  </w:style>
  <w:style w:type="paragraph" w:customStyle="1" w:styleId="27">
    <w:name w:val="样式2"/>
    <w:basedOn w:val="a"/>
    <w:rsid w:val="00AE1C8A"/>
    <w:pPr>
      <w:adjustRightInd w:val="0"/>
      <w:spacing w:line="410" w:lineRule="atLeast"/>
      <w:jc w:val="left"/>
      <w:textAlignment w:val="baseline"/>
    </w:pPr>
    <w:rPr>
      <w:rFonts w:ascii="Times New Roman" w:hAnsi="Times New Roman"/>
      <w:kern w:val="0"/>
      <w:sz w:val="24"/>
      <w:szCs w:val="20"/>
    </w:rPr>
  </w:style>
  <w:style w:type="paragraph" w:customStyle="1" w:styleId="111">
    <w:name w:val="正文111"/>
    <w:basedOn w:val="a"/>
    <w:rsid w:val="00AE1C8A"/>
    <w:pPr>
      <w:spacing w:line="520" w:lineRule="exact"/>
    </w:pPr>
    <w:rPr>
      <w:rFonts w:ascii="Times New Roman" w:hAnsi="Times New Roman"/>
      <w:sz w:val="24"/>
      <w:szCs w:val="20"/>
    </w:rPr>
  </w:style>
  <w:style w:type="paragraph" w:customStyle="1" w:styleId="af8">
    <w:name w:val="??"/>
    <w:rsid w:val="00AE1C8A"/>
    <w:pPr>
      <w:widowControl w:val="0"/>
      <w:jc w:val="both"/>
    </w:pPr>
    <w:rPr>
      <w:rFonts w:ascii="Times New Roman" w:hAnsi="Times New Roman"/>
      <w:kern w:val="2"/>
      <w:sz w:val="21"/>
      <w:szCs w:val="21"/>
    </w:rPr>
  </w:style>
  <w:style w:type="paragraph" w:customStyle="1" w:styleId="Char1CharCharChar0">
    <w:name w:val="Char1 Char Char Char"/>
    <w:basedOn w:val="a"/>
    <w:link w:val="Char1CharCharCharCharChar"/>
    <w:rsid w:val="00AE1C8A"/>
    <w:rPr>
      <w:rFonts w:ascii="Tahoma" w:hAnsi="Tahoma" w:cs="Tahoma"/>
      <w:sz w:val="24"/>
      <w:szCs w:val="24"/>
    </w:rPr>
  </w:style>
  <w:style w:type="paragraph" w:customStyle="1" w:styleId="Chare">
    <w:name w:val="Char"/>
    <w:basedOn w:val="a"/>
    <w:rsid w:val="00AE1C8A"/>
    <w:rPr>
      <w:rFonts w:ascii="Times New Roman" w:hAnsi="Times New Roman"/>
      <w:szCs w:val="20"/>
    </w:rPr>
  </w:style>
  <w:style w:type="paragraph" w:customStyle="1" w:styleId="28">
    <w:name w:val="2"/>
    <w:basedOn w:val="a"/>
    <w:next w:val="a0"/>
    <w:qFormat/>
    <w:rsid w:val="00AE1C8A"/>
    <w:pPr>
      <w:spacing w:line="360" w:lineRule="auto"/>
      <w:ind w:firstLine="420"/>
    </w:pPr>
    <w:rPr>
      <w:rFonts w:ascii="Arial" w:hAnsi="Arial" w:cs="Arial"/>
      <w:sz w:val="24"/>
      <w:szCs w:val="20"/>
    </w:rPr>
  </w:style>
  <w:style w:type="paragraph" w:styleId="61">
    <w:name w:val="toc 6"/>
    <w:basedOn w:val="a"/>
    <w:next w:val="a"/>
    <w:rsid w:val="00AE1C8A"/>
    <w:pPr>
      <w:ind w:left="1050"/>
      <w:jc w:val="left"/>
    </w:pPr>
    <w:rPr>
      <w:rFonts w:ascii="Times New Roman" w:hAnsi="Times New Roman"/>
      <w:sz w:val="18"/>
      <w:szCs w:val="18"/>
    </w:rPr>
  </w:style>
  <w:style w:type="paragraph" w:styleId="70">
    <w:name w:val="index 7"/>
    <w:basedOn w:val="a"/>
    <w:next w:val="a"/>
    <w:rsid w:val="00AE1C8A"/>
    <w:pPr>
      <w:ind w:leftChars="1200" w:left="1200"/>
    </w:pPr>
    <w:rPr>
      <w:rFonts w:ascii="Times New Roman" w:hAnsi="Times New Roman"/>
      <w:szCs w:val="24"/>
    </w:rPr>
  </w:style>
  <w:style w:type="paragraph" w:styleId="80">
    <w:name w:val="toc 8"/>
    <w:basedOn w:val="a"/>
    <w:next w:val="a"/>
    <w:rsid w:val="00AE1C8A"/>
    <w:pPr>
      <w:ind w:left="1470"/>
      <w:jc w:val="left"/>
    </w:pPr>
    <w:rPr>
      <w:rFonts w:ascii="Times New Roman" w:hAnsi="Times New Roman"/>
      <w:sz w:val="18"/>
      <w:szCs w:val="18"/>
    </w:rPr>
  </w:style>
  <w:style w:type="paragraph" w:styleId="af9">
    <w:name w:val="toa heading"/>
    <w:basedOn w:val="a"/>
    <w:next w:val="a"/>
    <w:rsid w:val="00AE1C8A"/>
    <w:pPr>
      <w:widowControl/>
      <w:spacing w:before="120"/>
      <w:jc w:val="left"/>
    </w:pPr>
    <w:rPr>
      <w:rFonts w:ascii="Arial" w:hAnsi="Arial" w:cs="Arial"/>
      <w:kern w:val="0"/>
      <w:sz w:val="24"/>
      <w:szCs w:val="24"/>
    </w:rPr>
  </w:style>
  <w:style w:type="paragraph" w:customStyle="1" w:styleId="afa">
    <w:name w:val="章摘要"/>
    <w:basedOn w:val="a0"/>
    <w:next w:val="2"/>
    <w:rsid w:val="00AE1C8A"/>
  </w:style>
  <w:style w:type="paragraph" w:styleId="71">
    <w:name w:val="toc 7"/>
    <w:basedOn w:val="a"/>
    <w:next w:val="a"/>
    <w:rsid w:val="00AE1C8A"/>
    <w:pPr>
      <w:ind w:left="1260"/>
      <w:jc w:val="left"/>
    </w:pPr>
    <w:rPr>
      <w:rFonts w:ascii="Times New Roman" w:hAnsi="Times New Roman"/>
      <w:sz w:val="18"/>
      <w:szCs w:val="18"/>
    </w:rPr>
  </w:style>
  <w:style w:type="paragraph" w:styleId="33">
    <w:name w:val="Body Text 3"/>
    <w:basedOn w:val="a"/>
    <w:link w:val="3Char2"/>
    <w:rsid w:val="00AE1C8A"/>
    <w:pPr>
      <w:spacing w:after="120"/>
    </w:pPr>
    <w:rPr>
      <w:rFonts w:ascii="Times New Roman" w:hAnsi="Times New Roman"/>
      <w:sz w:val="16"/>
      <w:szCs w:val="20"/>
    </w:rPr>
  </w:style>
  <w:style w:type="character" w:customStyle="1" w:styleId="3Char2">
    <w:name w:val="正文文本 3 Char"/>
    <w:basedOn w:val="a1"/>
    <w:link w:val="33"/>
    <w:rsid w:val="00AE1C8A"/>
    <w:rPr>
      <w:rFonts w:ascii="Times New Roman" w:hAnsi="Times New Roman"/>
      <w:kern w:val="2"/>
      <w:sz w:val="16"/>
    </w:rPr>
  </w:style>
  <w:style w:type="paragraph" w:customStyle="1" w:styleId="Char2CharCharCharCharCharChar1">
    <w:name w:val="Char2 Char Char Char Char Char Char1"/>
    <w:basedOn w:val="a"/>
    <w:rsid w:val="00AE1C8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
    <w:name w:val="缩紧正文 Char Char"/>
    <w:basedOn w:val="a"/>
    <w:rsid w:val="00AE1C8A"/>
    <w:pPr>
      <w:spacing w:before="120" w:after="120" w:line="400" w:lineRule="exact"/>
      <w:ind w:firstLineChars="200" w:firstLine="200"/>
    </w:pPr>
    <w:rPr>
      <w:rFonts w:ascii="宋体" w:hAnsi="Times New Roman" w:cs="宋体"/>
      <w:sz w:val="24"/>
      <w:szCs w:val="24"/>
    </w:rPr>
  </w:style>
  <w:style w:type="paragraph" w:customStyle="1" w:styleId="ParaCharCharChar">
    <w:name w:val="默认段落字体 Para Char Char Char"/>
    <w:basedOn w:val="a"/>
    <w:rsid w:val="00AE1C8A"/>
    <w:rPr>
      <w:rFonts w:ascii="Times New Roman" w:hAnsi="Times New Roman"/>
      <w:szCs w:val="24"/>
    </w:rPr>
  </w:style>
  <w:style w:type="paragraph" w:customStyle="1" w:styleId="210">
    <w:name w:val="正文文本 21"/>
    <w:basedOn w:val="a"/>
    <w:rsid w:val="00AE1C8A"/>
    <w:pPr>
      <w:adjustRightInd w:val="0"/>
      <w:ind w:left="425"/>
      <w:textAlignment w:val="baseline"/>
    </w:pPr>
    <w:rPr>
      <w:rFonts w:ascii="宋体" w:hAnsi="Times New Roman"/>
      <w:sz w:val="28"/>
      <w:szCs w:val="20"/>
    </w:rPr>
  </w:style>
  <w:style w:type="paragraph" w:customStyle="1" w:styleId="CharCharCharChar0">
    <w:name w:val="Char Char Char Char"/>
    <w:basedOn w:val="a"/>
    <w:qFormat/>
    <w:rsid w:val="00AE1C8A"/>
    <w:rPr>
      <w:rFonts w:ascii="Times New Roman" w:hAnsi="Times New Roman"/>
      <w:szCs w:val="21"/>
    </w:rPr>
  </w:style>
  <w:style w:type="paragraph" w:customStyle="1" w:styleId="15">
    <w:name w:val="日期1"/>
    <w:basedOn w:val="a"/>
    <w:next w:val="a"/>
    <w:rsid w:val="00AE1C8A"/>
    <w:pPr>
      <w:adjustRightInd w:val="0"/>
      <w:spacing w:line="360" w:lineRule="atLeast"/>
      <w:textAlignment w:val="baseline"/>
    </w:pPr>
    <w:rPr>
      <w:rFonts w:ascii="宋体" w:eastAsia="Wingdings" w:hAnsi="Times New Roman"/>
      <w:kern w:val="0"/>
      <w:sz w:val="24"/>
      <w:szCs w:val="20"/>
    </w:rPr>
  </w:style>
  <w:style w:type="paragraph" w:customStyle="1" w:styleId="xl28">
    <w:name w:val="xl28"/>
    <w:basedOn w:val="a"/>
    <w:rsid w:val="00AE1C8A"/>
    <w:pPr>
      <w:widowControl/>
      <w:spacing w:before="100" w:beforeAutospacing="1" w:after="100" w:afterAutospacing="1"/>
      <w:jc w:val="center"/>
    </w:pPr>
    <w:rPr>
      <w:rFonts w:ascii="宋体" w:hAnsi="Times New Roman" w:cs="宋体"/>
      <w:kern w:val="0"/>
      <w:sz w:val="24"/>
      <w:szCs w:val="24"/>
    </w:rPr>
  </w:style>
  <w:style w:type="paragraph" w:styleId="81">
    <w:name w:val="index 8"/>
    <w:basedOn w:val="a"/>
    <w:next w:val="a"/>
    <w:rsid w:val="00AE1C8A"/>
    <w:pPr>
      <w:ind w:leftChars="1400" w:left="1400"/>
    </w:pPr>
    <w:rPr>
      <w:rFonts w:ascii="Times New Roman" w:hAnsi="Times New Roman"/>
      <w:szCs w:val="24"/>
    </w:rPr>
  </w:style>
  <w:style w:type="character" w:customStyle="1" w:styleId="CharChar8">
    <w:name w:val="Char Char8"/>
    <w:basedOn w:val="a1"/>
    <w:rsid w:val="00AE1C8A"/>
    <w:rPr>
      <w:rFonts w:ascii="System" w:eastAsia="System"/>
      <w:sz w:val="24"/>
      <w:lang w:val="en-US" w:eastAsia="zh-CN" w:bidi="ar-SA"/>
    </w:rPr>
  </w:style>
  <w:style w:type="paragraph" w:customStyle="1" w:styleId="ParaCharCharCharChar">
    <w:name w:val="默认段落字体 Para Char Char Char Char"/>
    <w:basedOn w:val="a"/>
    <w:rsid w:val="00AE1C8A"/>
    <w:rPr>
      <w:rFonts w:ascii="宋体" w:hAnsi="Times New Roman"/>
      <w:kern w:val="0"/>
      <w:sz w:val="18"/>
      <w:szCs w:val="20"/>
      <w:u w:val="single"/>
    </w:rPr>
  </w:style>
  <w:style w:type="character" w:customStyle="1" w:styleId="trans">
    <w:name w:val="trans"/>
    <w:basedOn w:val="a1"/>
    <w:rsid w:val="00AE1C8A"/>
  </w:style>
  <w:style w:type="paragraph" w:customStyle="1" w:styleId="16">
    <w:name w:val="(1)"/>
    <w:basedOn w:val="a"/>
    <w:rsid w:val="00AE1C8A"/>
    <w:pPr>
      <w:widowControl/>
      <w:tabs>
        <w:tab w:val="num"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szCs w:val="20"/>
    </w:rPr>
  </w:style>
  <w:style w:type="paragraph" w:customStyle="1" w:styleId="CharCharChar3Char">
    <w:name w:val="Char Char Char3 Char"/>
    <w:basedOn w:val="a"/>
    <w:rsid w:val="00AE1C8A"/>
    <w:rPr>
      <w:rFonts w:ascii="Times New Roman" w:hAnsi="Times New Roman"/>
      <w:szCs w:val="24"/>
    </w:rPr>
  </w:style>
  <w:style w:type="paragraph" w:styleId="afb">
    <w:name w:val="List Paragraph"/>
    <w:basedOn w:val="a"/>
    <w:uiPriority w:val="34"/>
    <w:qFormat/>
    <w:rsid w:val="00AE1C8A"/>
    <w:pPr>
      <w:ind w:firstLineChars="200" w:firstLine="420"/>
    </w:pPr>
  </w:style>
  <w:style w:type="paragraph" w:customStyle="1" w:styleId="CharCharCharCharCharCharChar0">
    <w:name w:val="Char Char Char Char Char Char Char"/>
    <w:basedOn w:val="a"/>
    <w:qFormat/>
    <w:rsid w:val="00AE1C8A"/>
    <w:rPr>
      <w:rFonts w:ascii="Times New Roman" w:hAnsi="Times New Roman"/>
      <w:kern w:val="0"/>
      <w:sz w:val="20"/>
      <w:szCs w:val="20"/>
    </w:rPr>
  </w:style>
  <w:style w:type="paragraph" w:customStyle="1" w:styleId="Char1CharCharCharCharCharCharCharCharCharCharCharCharCharCharCharCharCharChar0">
    <w:name w:val="Char1 Char Char Char Char Char Char Char Char Char Char Char Char Char Char Char Char Char Char"/>
    <w:basedOn w:val="a"/>
    <w:rsid w:val="00AE1C8A"/>
    <w:rPr>
      <w:rFonts w:ascii="Times New Roman" w:hAnsi="Times New Roman"/>
      <w:szCs w:val="24"/>
    </w:rPr>
  </w:style>
  <w:style w:type="paragraph" w:customStyle="1" w:styleId="p0">
    <w:name w:val="p0"/>
    <w:basedOn w:val="a"/>
    <w:rsid w:val="00AE1C8A"/>
    <w:pPr>
      <w:widowControl/>
    </w:pPr>
    <w:rPr>
      <w:rFonts w:ascii="Times New Roman" w:hAnsi="Times New Roman"/>
      <w:kern w:val="0"/>
      <w:szCs w:val="21"/>
    </w:rPr>
  </w:style>
  <w:style w:type="paragraph" w:customStyle="1" w:styleId="17">
    <w:name w:val="列出段落1"/>
    <w:basedOn w:val="a"/>
    <w:link w:val="Charf"/>
    <w:qFormat/>
    <w:rsid w:val="00AE1C8A"/>
    <w:pPr>
      <w:ind w:firstLineChars="200" w:firstLine="420"/>
    </w:pPr>
  </w:style>
  <w:style w:type="character" w:customStyle="1" w:styleId="Charf">
    <w:name w:val="列出段落 Char"/>
    <w:basedOn w:val="a1"/>
    <w:link w:val="17"/>
    <w:rsid w:val="00AE1C8A"/>
    <w:rPr>
      <w:kern w:val="2"/>
      <w:sz w:val="21"/>
      <w:szCs w:val="22"/>
    </w:rPr>
  </w:style>
  <w:style w:type="paragraph" w:customStyle="1" w:styleId="CharCharChar3Char0">
    <w:name w:val="Char Char Char3 Char"/>
    <w:basedOn w:val="a"/>
    <w:qFormat/>
    <w:rsid w:val="00AE1C8A"/>
    <w:rPr>
      <w:rFonts w:ascii="Times New Roman" w:hAnsi="Times New Roman"/>
      <w:szCs w:val="24"/>
      <w:u w:color="000000"/>
    </w:rPr>
  </w:style>
  <w:style w:type="paragraph" w:customStyle="1" w:styleId="2TimesNewRoman5020">
    <w:name w:val="样式 标题 2 + Times New Roman 四号 非加粗 段前: 5 磅 段后: 0 磅 行距: 固定值 20..."/>
    <w:basedOn w:val="2"/>
    <w:rsid w:val="00AE1C8A"/>
    <w:pPr>
      <w:spacing w:before="100" w:after="0" w:line="400" w:lineRule="exact"/>
    </w:pPr>
    <w:rPr>
      <w:rFonts w:ascii="Times New Roman" w:eastAsia="黑体" w:hAnsi="Times New Roman" w:cs="宋体"/>
      <w:b w:val="0"/>
      <w:bCs w:val="0"/>
      <w:sz w:val="28"/>
      <w:szCs w:val="20"/>
    </w:rPr>
  </w:style>
  <w:style w:type="paragraph" w:customStyle="1" w:styleId="afc">
    <w:name w:val="二级条标题"/>
    <w:basedOn w:val="a"/>
    <w:next w:val="a"/>
    <w:rsid w:val="00AE1C8A"/>
    <w:pPr>
      <w:widowControl/>
      <w:jc w:val="left"/>
      <w:outlineLvl w:val="3"/>
    </w:pPr>
    <w:rPr>
      <w:rFonts w:ascii="黑体" w:eastAsia="黑体" w:hAnsi="Times New Roman"/>
      <w:kern w:val="0"/>
      <w:sz w:val="24"/>
      <w:szCs w:val="20"/>
    </w:rPr>
  </w:style>
  <w:style w:type="paragraph" w:customStyle="1" w:styleId="110">
    <w:name w:val="列出段落11"/>
    <w:basedOn w:val="a"/>
    <w:qFormat/>
    <w:rsid w:val="00AE1C8A"/>
    <w:pPr>
      <w:tabs>
        <w:tab w:val="left" w:pos="425"/>
      </w:tabs>
      <w:spacing w:before="80" w:after="80" w:line="312" w:lineRule="auto"/>
      <w:ind w:left="1262" w:hanging="420"/>
      <w:outlineLvl w:val="1"/>
    </w:pPr>
    <w:rPr>
      <w:rFonts w:ascii="微软雅黑" w:eastAsia="微软雅黑" w:hAnsi="微软雅黑" w:cs="Arial"/>
      <w:sz w:val="28"/>
    </w:rPr>
  </w:style>
  <w:style w:type="paragraph" w:customStyle="1" w:styleId="MoxHeading1">
    <w:name w:val="Mox_Heading1"/>
    <w:basedOn w:val="1"/>
    <w:next w:val="a"/>
    <w:rsid w:val="00AE1C8A"/>
    <w:pPr>
      <w:pBdr>
        <w:bottom w:val="single" w:sz="18" w:space="0" w:color="auto"/>
      </w:pBdr>
      <w:adjustRightInd w:val="0"/>
      <w:snapToGrid w:val="0"/>
      <w:spacing w:before="120" w:after="120" w:line="360" w:lineRule="auto"/>
      <w:ind w:left="1172" w:hanging="750"/>
      <w:jc w:val="left"/>
    </w:pPr>
    <w:rPr>
      <w:rFonts w:ascii="微软雅黑" w:eastAsia="微软雅黑" w:hAnsi="微软雅黑" w:cs="宋体"/>
      <w:b w:val="0"/>
      <w:kern w:val="0"/>
      <w:position w:val="6"/>
      <w:sz w:val="28"/>
      <w:szCs w:val="28"/>
    </w:rPr>
  </w:style>
  <w:style w:type="paragraph" w:customStyle="1" w:styleId="112">
    <w:name w:val="样式11"/>
    <w:basedOn w:val="a"/>
    <w:qFormat/>
    <w:rsid w:val="00AE1C8A"/>
    <w:pPr>
      <w:widowControl/>
      <w:tabs>
        <w:tab w:val="left" w:pos="425"/>
      </w:tabs>
      <w:spacing w:before="40" w:after="40" w:line="264" w:lineRule="auto"/>
      <w:ind w:left="1682" w:hanging="420"/>
      <w:outlineLvl w:val="2"/>
    </w:pPr>
    <w:rPr>
      <w:rFonts w:ascii="微软雅黑" w:eastAsia="微软雅黑" w:hAnsi="微软雅黑"/>
      <w:kern w:val="0"/>
      <w:sz w:val="24"/>
      <w:szCs w:val="24"/>
    </w:rPr>
  </w:style>
  <w:style w:type="paragraph" w:customStyle="1" w:styleId="msolistparagraph0">
    <w:name w:val="msolistparagraph"/>
    <w:basedOn w:val="a"/>
    <w:rsid w:val="00AE1C8A"/>
    <w:pPr>
      <w:ind w:firstLineChars="200" w:firstLine="420"/>
    </w:pPr>
    <w:rPr>
      <w:rFonts w:ascii="Times New Roman" w:hAnsi="Times New Roman"/>
      <w:szCs w:val="24"/>
    </w:rPr>
  </w:style>
  <w:style w:type="character" w:customStyle="1" w:styleId="2Char11">
    <w:name w:val="标题 2 Char1"/>
    <w:aliases w:val="2 Char1"/>
    <w:rsid w:val="00AE1C8A"/>
    <w:rPr>
      <w:rFonts w:ascii="宋体" w:eastAsia="宋体" w:hAnsi="宋体" w:cs="Arial"/>
      <w:b/>
      <w:sz w:val="24"/>
      <w:szCs w:val="24"/>
      <w:lang w:val="en-US" w:eastAsia="zh-CN" w:bidi="ar-SA"/>
    </w:rPr>
  </w:style>
  <w:style w:type="character" w:customStyle="1" w:styleId="Charf0">
    <w:name w:val="正文首行缩进 Char"/>
    <w:link w:val="afd"/>
    <w:rsid w:val="00AE1C8A"/>
    <w:rPr>
      <w:kern w:val="2"/>
      <w:sz w:val="21"/>
      <w:szCs w:val="24"/>
    </w:rPr>
  </w:style>
  <w:style w:type="paragraph" w:styleId="afd">
    <w:name w:val="Body Text First Indent"/>
    <w:basedOn w:val="ac"/>
    <w:link w:val="Charf0"/>
    <w:rsid w:val="00AE1C8A"/>
    <w:pPr>
      <w:ind w:firstLineChars="100" w:firstLine="420"/>
    </w:pPr>
    <w:rPr>
      <w:rFonts w:ascii="Calibri" w:hAnsi="Calibri"/>
    </w:rPr>
  </w:style>
  <w:style w:type="character" w:customStyle="1" w:styleId="articlebody3">
    <w:name w:val="articlebody3"/>
    <w:rsid w:val="00AE1C8A"/>
    <w:rPr>
      <w:sz w:val="21"/>
      <w:szCs w:val="21"/>
    </w:rPr>
  </w:style>
  <w:style w:type="character" w:customStyle="1" w:styleId="font81">
    <w:name w:val="font81"/>
    <w:basedOn w:val="a1"/>
    <w:rsid w:val="00AE1C8A"/>
    <w:rPr>
      <w:rFonts w:ascii="宋体" w:eastAsia="宋体" w:hAnsi="宋体" w:cs="宋体" w:hint="eastAsia"/>
      <w:i w:val="0"/>
      <w:color w:val="000000"/>
      <w:sz w:val="16"/>
      <w:szCs w:val="16"/>
      <w:u w:val="none"/>
    </w:rPr>
  </w:style>
  <w:style w:type="character" w:customStyle="1" w:styleId="font101">
    <w:name w:val="font101"/>
    <w:basedOn w:val="a1"/>
    <w:rsid w:val="00AE1C8A"/>
    <w:rPr>
      <w:rFonts w:ascii="宋体" w:eastAsia="宋体" w:hAnsi="宋体" w:cs="宋体" w:hint="eastAsia"/>
      <w:i w:val="0"/>
      <w:color w:val="000000"/>
      <w:sz w:val="16"/>
      <w:szCs w:val="16"/>
      <w:u w:val="none"/>
    </w:rPr>
  </w:style>
  <w:style w:type="character" w:customStyle="1" w:styleId="1CharChar">
    <w:name w:val="正文1 Char Char"/>
    <w:basedOn w:val="a1"/>
    <w:qFormat/>
    <w:rsid w:val="00AE1C8A"/>
    <w:rPr>
      <w:rFonts w:ascii="宋体"/>
      <w:sz w:val="24"/>
    </w:rPr>
  </w:style>
  <w:style w:type="character" w:customStyle="1" w:styleId="tpccontent1">
    <w:name w:val="tpc_content1"/>
    <w:rsid w:val="00AE1C8A"/>
    <w:rPr>
      <w:sz w:val="20"/>
      <w:szCs w:val="20"/>
    </w:rPr>
  </w:style>
  <w:style w:type="character" w:customStyle="1" w:styleId="CharChar0">
    <w:name w:val="Char Char"/>
    <w:locked/>
    <w:rsid w:val="00AE1C8A"/>
    <w:rPr>
      <w:rFonts w:ascii="Arial" w:eastAsia="黑体" w:hAnsi="Arial"/>
      <w:b/>
      <w:bCs/>
      <w:kern w:val="2"/>
      <w:sz w:val="32"/>
      <w:szCs w:val="32"/>
      <w:lang w:val="en-US" w:eastAsia="zh-CN" w:bidi="ar-SA"/>
    </w:rPr>
  </w:style>
  <w:style w:type="character" w:customStyle="1" w:styleId="font41">
    <w:name w:val="font41"/>
    <w:basedOn w:val="a1"/>
    <w:rsid w:val="00AE1C8A"/>
    <w:rPr>
      <w:rFonts w:ascii="宋体" w:eastAsia="宋体" w:hAnsi="宋体" w:cs="宋体" w:hint="eastAsia"/>
      <w:i w:val="0"/>
      <w:color w:val="000000"/>
      <w:sz w:val="20"/>
      <w:szCs w:val="20"/>
      <w:u w:val="none"/>
    </w:rPr>
  </w:style>
  <w:style w:type="character" w:customStyle="1" w:styleId="font61">
    <w:name w:val="font61"/>
    <w:basedOn w:val="a1"/>
    <w:rsid w:val="00AE1C8A"/>
    <w:rPr>
      <w:rFonts w:ascii="Times New Roman" w:hAnsi="Times New Roman" w:cs="Times New Roman" w:hint="default"/>
      <w:i w:val="0"/>
      <w:color w:val="000000"/>
      <w:sz w:val="20"/>
      <w:szCs w:val="20"/>
      <w:u w:val="none"/>
    </w:rPr>
  </w:style>
  <w:style w:type="character" w:customStyle="1" w:styleId="font241">
    <w:name w:val="font241"/>
    <w:rsid w:val="00AE1C8A"/>
    <w:rPr>
      <w:sz w:val="21"/>
      <w:szCs w:val="21"/>
    </w:rPr>
  </w:style>
  <w:style w:type="character" w:customStyle="1" w:styleId="font31">
    <w:name w:val="font31"/>
    <w:basedOn w:val="a1"/>
    <w:rsid w:val="00AE1C8A"/>
    <w:rPr>
      <w:rFonts w:ascii="宋体" w:eastAsia="宋体" w:hAnsi="宋体" w:cs="宋体" w:hint="eastAsia"/>
      <w:i w:val="0"/>
      <w:color w:val="000000"/>
      <w:sz w:val="14"/>
      <w:szCs w:val="14"/>
      <w:u w:val="none"/>
    </w:rPr>
  </w:style>
  <w:style w:type="character" w:customStyle="1" w:styleId="font11">
    <w:name w:val="font11"/>
    <w:basedOn w:val="a1"/>
    <w:rsid w:val="00AE1C8A"/>
    <w:rPr>
      <w:rFonts w:ascii="Times New Roman" w:hAnsi="Times New Roman" w:cs="Times New Roman" w:hint="default"/>
      <w:i w:val="0"/>
      <w:color w:val="000000"/>
      <w:sz w:val="20"/>
      <w:szCs w:val="20"/>
      <w:u w:val="none"/>
    </w:rPr>
  </w:style>
  <w:style w:type="paragraph" w:customStyle="1" w:styleId="CharCharCharCharCharCharChar1">
    <w:name w:val="Char Char Char Char Char Char Char1"/>
    <w:basedOn w:val="a"/>
    <w:rsid w:val="00AE1C8A"/>
    <w:rPr>
      <w:szCs w:val="24"/>
    </w:rPr>
  </w:style>
  <w:style w:type="paragraph" w:customStyle="1" w:styleId="afe">
    <w:name w:val="文献分类号"/>
    <w:rsid w:val="00AE1C8A"/>
    <w:pPr>
      <w:widowControl w:val="0"/>
      <w:tabs>
        <w:tab w:val="left" w:pos="1440"/>
      </w:tabs>
      <w:textAlignment w:val="center"/>
    </w:pPr>
    <w:rPr>
      <w:rFonts w:eastAsia="黑体"/>
      <w:sz w:val="21"/>
    </w:rPr>
  </w:style>
  <w:style w:type="character" w:customStyle="1" w:styleId="Char15">
    <w:name w:val="标题 Char1"/>
    <w:basedOn w:val="a1"/>
    <w:rsid w:val="00AE1C8A"/>
    <w:rPr>
      <w:rFonts w:ascii="Cambria" w:hAnsi="Cambria" w:cs="Times New Roman"/>
      <w:b/>
      <w:bCs/>
      <w:kern w:val="2"/>
      <w:sz w:val="32"/>
      <w:szCs w:val="32"/>
    </w:rPr>
  </w:style>
  <w:style w:type="paragraph" w:styleId="aff">
    <w:name w:val="caption"/>
    <w:basedOn w:val="a"/>
    <w:next w:val="a"/>
    <w:qFormat/>
    <w:rsid w:val="00AE1C8A"/>
    <w:rPr>
      <w:rFonts w:ascii="Arial" w:eastAsia="黑体" w:hAnsi="Arial" w:cs="Arial"/>
      <w:sz w:val="20"/>
      <w:szCs w:val="20"/>
    </w:rPr>
  </w:style>
  <w:style w:type="character" w:customStyle="1" w:styleId="Char16">
    <w:name w:val="正文首行缩进 Char1"/>
    <w:basedOn w:val="Char6"/>
    <w:link w:val="afd"/>
    <w:rsid w:val="00AE1C8A"/>
    <w:rPr>
      <w:szCs w:val="22"/>
    </w:rPr>
  </w:style>
  <w:style w:type="paragraph" w:customStyle="1" w:styleId="aff0">
    <w:name w:val="单位"/>
    <w:basedOn w:val="a"/>
    <w:rsid w:val="00AE1C8A"/>
    <w:pPr>
      <w:jc w:val="center"/>
      <w:outlineLvl w:val="0"/>
    </w:pPr>
    <w:rPr>
      <w:rFonts w:eastAsia="仿宋_GB2312"/>
      <w:snapToGrid w:val="0"/>
      <w:sz w:val="18"/>
      <w:szCs w:val="20"/>
    </w:rPr>
  </w:style>
  <w:style w:type="paragraph" w:customStyle="1" w:styleId="xl37">
    <w:name w:val="xl3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WPSOffice1">
    <w:name w:val="WPSOffice手动目录 1"/>
    <w:rsid w:val="00AE1C8A"/>
  </w:style>
  <w:style w:type="paragraph" w:customStyle="1" w:styleId="Style76">
    <w:name w:val="_Style 76"/>
    <w:rsid w:val="00AE1C8A"/>
    <w:pPr>
      <w:widowControl w:val="0"/>
      <w:jc w:val="both"/>
    </w:pPr>
    <w:rPr>
      <w:rFonts w:cs="黑体"/>
      <w:kern w:val="2"/>
      <w:sz w:val="21"/>
      <w:szCs w:val="22"/>
    </w:rPr>
  </w:style>
  <w:style w:type="paragraph" w:customStyle="1" w:styleId="aff1">
    <w:name w:val="四级无标题条"/>
    <w:basedOn w:val="a"/>
    <w:rsid w:val="00AE1C8A"/>
    <w:pPr>
      <w:tabs>
        <w:tab w:val="left" w:pos="0"/>
      </w:tabs>
    </w:pPr>
    <w:rPr>
      <w:rFonts w:eastAsia="黑体"/>
      <w:b/>
      <w:szCs w:val="24"/>
    </w:rPr>
  </w:style>
  <w:style w:type="paragraph" w:customStyle="1" w:styleId="aff2">
    <w:name w:val="附录标识"/>
    <w:basedOn w:val="a"/>
    <w:next w:val="aff3"/>
    <w:rsid w:val="00AE1C8A"/>
    <w:pPr>
      <w:widowControl/>
      <w:shd w:val="clear" w:color="FFFFFF" w:fill="FFFFFF"/>
      <w:tabs>
        <w:tab w:val="num" w:pos="2160"/>
        <w:tab w:val="left" w:pos="4352"/>
      </w:tabs>
      <w:spacing w:before="640" w:after="200"/>
      <w:ind w:left="4352" w:hanging="360"/>
      <w:outlineLvl w:val="0"/>
    </w:pPr>
    <w:rPr>
      <w:rFonts w:ascii="黑体" w:eastAsia="黑体"/>
      <w:b/>
      <w:kern w:val="0"/>
      <w:szCs w:val="20"/>
    </w:rPr>
  </w:style>
  <w:style w:type="paragraph" w:customStyle="1" w:styleId="aff3">
    <w:name w:val="段"/>
    <w:rsid w:val="00AE1C8A"/>
    <w:pPr>
      <w:autoSpaceDE w:val="0"/>
      <w:autoSpaceDN w:val="0"/>
      <w:ind w:firstLineChars="200" w:firstLine="200"/>
      <w:jc w:val="both"/>
    </w:pPr>
    <w:rPr>
      <w:rFonts w:ascii="宋体"/>
      <w:sz w:val="21"/>
    </w:rPr>
  </w:style>
  <w:style w:type="paragraph" w:customStyle="1" w:styleId="xl29">
    <w:name w:val="xl2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8"/>
      <w:szCs w:val="18"/>
    </w:rPr>
  </w:style>
  <w:style w:type="paragraph" w:customStyle="1" w:styleId="Charf1">
    <w:name w:val="封面标准文稿编辑信息 Char"/>
    <w:rsid w:val="00AE1C8A"/>
    <w:pPr>
      <w:spacing w:before="180" w:line="180" w:lineRule="exact"/>
      <w:jc w:val="center"/>
    </w:pPr>
    <w:rPr>
      <w:rFonts w:ascii="宋体"/>
      <w:sz w:val="21"/>
    </w:rPr>
  </w:style>
  <w:style w:type="paragraph" w:customStyle="1" w:styleId="aff4">
    <w:name w:val="列项——"/>
    <w:rsid w:val="00AE1C8A"/>
    <w:pPr>
      <w:widowControl w:val="0"/>
      <w:tabs>
        <w:tab w:val="left" w:pos="854"/>
      </w:tabs>
      <w:ind w:leftChars="200" w:left="400" w:hangingChars="200" w:hanging="200"/>
      <w:jc w:val="both"/>
    </w:pPr>
    <w:rPr>
      <w:rFonts w:ascii="宋体"/>
      <w:sz w:val="21"/>
    </w:rPr>
  </w:style>
  <w:style w:type="paragraph" w:customStyle="1" w:styleId="xl41">
    <w:name w:val="xl41"/>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
    <w:name w:val="xl30"/>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72">
    <w:name w:val="样式7"/>
    <w:basedOn w:val="a4"/>
    <w:rsid w:val="00AE1C8A"/>
    <w:pPr>
      <w:pBdr>
        <w:bottom w:val="thinThickSmallGap" w:sz="24" w:space="1" w:color="auto"/>
      </w:pBdr>
      <w:adjustRightInd w:val="0"/>
      <w:textAlignment w:val="baseline"/>
    </w:pPr>
    <w:rPr>
      <w:rFonts w:ascii="宋体"/>
      <w:kern w:val="0"/>
      <w:szCs w:val="20"/>
    </w:rPr>
  </w:style>
  <w:style w:type="paragraph" w:customStyle="1" w:styleId="1CharCharCharCharCharChar">
    <w:name w:val="1 Char Char Char Char Char Char"/>
    <w:basedOn w:val="a"/>
    <w:rsid w:val="00AE1C8A"/>
    <w:rPr>
      <w:szCs w:val="24"/>
    </w:rPr>
  </w:style>
  <w:style w:type="paragraph" w:customStyle="1" w:styleId="xl44">
    <w:name w:val="xl44"/>
    <w:basedOn w:val="a"/>
    <w:rsid w:val="00AE1C8A"/>
    <w:pPr>
      <w:widowControl/>
      <w:pBdr>
        <w:bottom w:val="single" w:sz="4" w:space="0" w:color="auto"/>
      </w:pBdr>
      <w:spacing w:before="100" w:beforeAutospacing="1" w:after="100" w:afterAutospacing="1"/>
      <w:jc w:val="left"/>
    </w:pPr>
    <w:rPr>
      <w:rFonts w:ascii="宋体" w:hAnsi="宋体" w:cs="宋体"/>
      <w:b/>
      <w:bCs/>
      <w:color w:val="000000"/>
      <w:kern w:val="0"/>
      <w:sz w:val="24"/>
      <w:szCs w:val="24"/>
    </w:rPr>
  </w:style>
  <w:style w:type="paragraph" w:customStyle="1" w:styleId="xl47">
    <w:name w:val="xl4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5">
    <w:name w:val="Block Text"/>
    <w:basedOn w:val="a"/>
    <w:rsid w:val="00AE1C8A"/>
    <w:pPr>
      <w:ind w:rightChars="-673" w:right="-673"/>
    </w:pPr>
    <w:rPr>
      <w:sz w:val="30"/>
      <w:szCs w:val="24"/>
    </w:rPr>
  </w:style>
  <w:style w:type="paragraph" w:customStyle="1" w:styleId="62">
    <w:name w:val="样式6"/>
    <w:basedOn w:val="a"/>
    <w:rsid w:val="00AE1C8A"/>
    <w:pPr>
      <w:pBdr>
        <w:top w:val="single" w:sz="4" w:space="1" w:color="auto"/>
        <w:bottom w:val="single" w:sz="4" w:space="1" w:color="auto"/>
      </w:pBdr>
      <w:adjustRightInd w:val="0"/>
      <w:spacing w:line="360" w:lineRule="auto"/>
      <w:ind w:right="-272"/>
      <w:jc w:val="center"/>
      <w:textAlignment w:val="baseline"/>
    </w:pPr>
    <w:rPr>
      <w:rFonts w:ascii="Albertus Medium" w:hAnsi="Albertus Medium"/>
      <w:b/>
      <w:kern w:val="0"/>
      <w:sz w:val="72"/>
      <w:szCs w:val="20"/>
    </w:rPr>
  </w:style>
  <w:style w:type="paragraph" w:customStyle="1" w:styleId="82">
    <w:name w:val="样式8"/>
    <w:basedOn w:val="a"/>
    <w:rsid w:val="00AE1C8A"/>
    <w:pPr>
      <w:adjustRightInd w:val="0"/>
      <w:snapToGrid w:val="0"/>
      <w:spacing w:line="460" w:lineRule="atLeast"/>
      <w:ind w:firstLineChars="200" w:firstLine="200"/>
    </w:pPr>
    <w:rPr>
      <w:rFonts w:ascii="宋体" w:hAnsi="宋体"/>
      <w:snapToGrid w:val="0"/>
      <w:kern w:val="0"/>
      <w:sz w:val="24"/>
      <w:szCs w:val="24"/>
    </w:rPr>
  </w:style>
  <w:style w:type="paragraph" w:customStyle="1" w:styleId="aff6">
    <w:name w:val="标准书眉_偶数页"/>
    <w:basedOn w:val="a"/>
    <w:next w:val="a"/>
    <w:rsid w:val="00AE1C8A"/>
    <w:pPr>
      <w:widowControl/>
      <w:tabs>
        <w:tab w:val="center" w:pos="4154"/>
        <w:tab w:val="right" w:pos="8306"/>
      </w:tabs>
      <w:spacing w:after="120"/>
      <w:jc w:val="left"/>
    </w:pPr>
    <w:rPr>
      <w:kern w:val="0"/>
      <w:szCs w:val="20"/>
    </w:rPr>
  </w:style>
  <w:style w:type="paragraph" w:customStyle="1" w:styleId="xl45">
    <w:name w:val="xl45"/>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标准书脚_偶数页"/>
    <w:rsid w:val="00AE1C8A"/>
    <w:pPr>
      <w:spacing w:before="120"/>
    </w:pPr>
    <w:rPr>
      <w:sz w:val="18"/>
    </w:rPr>
  </w:style>
  <w:style w:type="paragraph" w:customStyle="1" w:styleId="aff8">
    <w:name w:val="四级条标题"/>
    <w:basedOn w:val="aff9"/>
    <w:next w:val="aff3"/>
    <w:rsid w:val="00AE1C8A"/>
    <w:pPr>
      <w:tabs>
        <w:tab w:val="clear" w:pos="945"/>
        <w:tab w:val="clear" w:pos="1002"/>
        <w:tab w:val="clear" w:pos="2100"/>
        <w:tab w:val="left" w:pos="1021"/>
        <w:tab w:val="left" w:pos="1155"/>
      </w:tabs>
      <w:outlineLvl w:val="5"/>
    </w:pPr>
  </w:style>
  <w:style w:type="paragraph" w:customStyle="1" w:styleId="aff9">
    <w:name w:val="三级条标题"/>
    <w:basedOn w:val="afc"/>
    <w:next w:val="aff3"/>
    <w:rsid w:val="00AE1C8A"/>
    <w:pPr>
      <w:numPr>
        <w:ilvl w:val="3"/>
      </w:numPr>
      <w:tabs>
        <w:tab w:val="left" w:pos="945"/>
        <w:tab w:val="left" w:pos="1002"/>
        <w:tab w:val="left" w:pos="2100"/>
      </w:tabs>
      <w:ind w:left="2100" w:hanging="420"/>
      <w:jc w:val="both"/>
      <w:outlineLvl w:val="4"/>
    </w:pPr>
    <w:rPr>
      <w:rFonts w:hAnsi="Calibri"/>
      <w:b/>
      <w:sz w:val="21"/>
    </w:rPr>
  </w:style>
  <w:style w:type="paragraph" w:customStyle="1" w:styleId="xl27">
    <w:name w:val="xl2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31">
    <w:name w:val="xl31"/>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38">
    <w:name w:val="xl38"/>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a">
    <w:name w:val="五级条标题"/>
    <w:basedOn w:val="aff8"/>
    <w:next w:val="aff3"/>
    <w:rsid w:val="00AE1C8A"/>
    <w:pPr>
      <w:tabs>
        <w:tab w:val="clear" w:pos="1021"/>
        <w:tab w:val="clear" w:pos="1155"/>
        <w:tab w:val="left" w:pos="1407"/>
        <w:tab w:val="left" w:pos="1440"/>
      </w:tabs>
      <w:outlineLvl w:val="6"/>
    </w:pPr>
  </w:style>
  <w:style w:type="paragraph" w:customStyle="1" w:styleId="affb">
    <w:name w:val="标准书脚_奇数页"/>
    <w:rsid w:val="00AE1C8A"/>
    <w:pPr>
      <w:spacing w:before="120"/>
      <w:jc w:val="right"/>
    </w:pPr>
    <w:rPr>
      <w:sz w:val="18"/>
    </w:rPr>
  </w:style>
  <w:style w:type="paragraph" w:customStyle="1" w:styleId="xl43">
    <w:name w:val="xl43"/>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affc">
    <w:name w:val="三级无标题条"/>
    <w:basedOn w:val="a"/>
    <w:rsid w:val="00AE1C8A"/>
    <w:pPr>
      <w:tabs>
        <w:tab w:val="left" w:pos="0"/>
      </w:tabs>
    </w:pPr>
    <w:rPr>
      <w:b/>
      <w:szCs w:val="24"/>
    </w:rPr>
  </w:style>
  <w:style w:type="paragraph" w:customStyle="1" w:styleId="xl35">
    <w:name w:val="xl35"/>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d">
    <w:name w:val="附录四级条标题"/>
    <w:basedOn w:val="affe"/>
    <w:next w:val="aff3"/>
    <w:rsid w:val="00AE1C8A"/>
    <w:pPr>
      <w:outlineLvl w:val="5"/>
    </w:pPr>
  </w:style>
  <w:style w:type="paragraph" w:customStyle="1" w:styleId="affe">
    <w:name w:val="附录三级条标题"/>
    <w:basedOn w:val="afff"/>
    <w:next w:val="aff3"/>
    <w:rsid w:val="00AE1C8A"/>
    <w:pPr>
      <w:outlineLvl w:val="4"/>
    </w:pPr>
  </w:style>
  <w:style w:type="paragraph" w:customStyle="1" w:styleId="afff">
    <w:name w:val="附录二级条标题"/>
    <w:basedOn w:val="afff0"/>
    <w:next w:val="aff3"/>
    <w:rsid w:val="00AE1C8A"/>
    <w:pPr>
      <w:outlineLvl w:val="3"/>
    </w:pPr>
  </w:style>
  <w:style w:type="paragraph" w:customStyle="1" w:styleId="afff0">
    <w:name w:val="附录一级条标题"/>
    <w:basedOn w:val="afff1"/>
    <w:next w:val="aff3"/>
    <w:rsid w:val="00AE1C8A"/>
    <w:pPr>
      <w:autoSpaceDN w:val="0"/>
      <w:spacing w:beforeLines="0" w:afterLines="0"/>
      <w:outlineLvl w:val="2"/>
    </w:pPr>
  </w:style>
  <w:style w:type="paragraph" w:customStyle="1" w:styleId="afff1">
    <w:name w:val="附录章标题"/>
    <w:next w:val="aff3"/>
    <w:rsid w:val="00AE1C8A"/>
    <w:pPr>
      <w:tabs>
        <w:tab w:val="left" w:pos="0"/>
      </w:tabs>
      <w:wordWrap w:val="0"/>
      <w:overflowPunct w:val="0"/>
      <w:autoSpaceDE w:val="0"/>
      <w:spacing w:beforeLines="50" w:afterLines="50"/>
      <w:jc w:val="both"/>
      <w:textAlignment w:val="baseline"/>
      <w:outlineLvl w:val="1"/>
    </w:pPr>
    <w:rPr>
      <w:rFonts w:ascii="黑体" w:eastAsia="黑体"/>
      <w:b/>
      <w:kern w:val="21"/>
      <w:sz w:val="21"/>
    </w:rPr>
  </w:style>
  <w:style w:type="paragraph" w:customStyle="1" w:styleId="xl23">
    <w:name w:val="xl23"/>
    <w:basedOn w:val="a"/>
    <w:rsid w:val="00AE1C8A"/>
    <w:pPr>
      <w:widowControl/>
      <w:pBdr>
        <w:bottom w:val="single" w:sz="4" w:space="0" w:color="auto"/>
        <w:right w:val="single" w:sz="4" w:space="0" w:color="auto"/>
      </w:pBdr>
      <w:spacing w:before="100" w:beforeAutospacing="1" w:after="100" w:afterAutospacing="1"/>
    </w:pPr>
    <w:rPr>
      <w:kern w:val="0"/>
      <w:szCs w:val="21"/>
    </w:rPr>
  </w:style>
  <w:style w:type="paragraph" w:customStyle="1" w:styleId="afff2">
    <w:name w:val="正文图标题"/>
    <w:next w:val="aff3"/>
    <w:rsid w:val="00AE1C8A"/>
    <w:pPr>
      <w:tabs>
        <w:tab w:val="num" w:pos="1680"/>
      </w:tabs>
      <w:ind w:left="1680" w:hanging="420"/>
      <w:jc w:val="center"/>
    </w:pPr>
    <w:rPr>
      <w:rFonts w:ascii="黑体" w:eastAsia="黑体"/>
      <w:sz w:val="21"/>
    </w:rPr>
  </w:style>
  <w:style w:type="paragraph" w:customStyle="1" w:styleId="xl32">
    <w:name w:val="xl32"/>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46">
    <w:name w:val="xl4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8">
    <w:name w:val="纯文本1"/>
    <w:basedOn w:val="a"/>
    <w:qFormat/>
    <w:rsid w:val="00AE1C8A"/>
    <w:pPr>
      <w:adjustRightInd w:val="0"/>
      <w:textAlignment w:val="baseline"/>
    </w:pPr>
    <w:rPr>
      <w:rFonts w:ascii="宋体"/>
      <w:kern w:val="0"/>
      <w:sz w:val="24"/>
      <w:szCs w:val="20"/>
    </w:rPr>
  </w:style>
  <w:style w:type="paragraph" w:customStyle="1" w:styleId="afff3">
    <w:name w:val="标准书眉_奇数页"/>
    <w:next w:val="a"/>
    <w:rsid w:val="00AE1C8A"/>
    <w:pPr>
      <w:tabs>
        <w:tab w:val="center" w:pos="4154"/>
        <w:tab w:val="right" w:pos="8306"/>
      </w:tabs>
      <w:spacing w:after="120"/>
      <w:jc w:val="right"/>
    </w:pPr>
    <w:rPr>
      <w:sz w:val="21"/>
    </w:rPr>
  </w:style>
  <w:style w:type="paragraph" w:customStyle="1" w:styleId="font6">
    <w:name w:val="font6"/>
    <w:basedOn w:val="a"/>
    <w:rsid w:val="00AE1C8A"/>
    <w:pPr>
      <w:widowControl/>
      <w:spacing w:before="100" w:beforeAutospacing="1" w:after="100" w:afterAutospacing="1"/>
      <w:jc w:val="left"/>
    </w:pPr>
    <w:rPr>
      <w:rFonts w:ascii="宋体" w:hAnsi="宋体" w:cs="宋体"/>
      <w:kern w:val="0"/>
      <w:sz w:val="18"/>
      <w:szCs w:val="18"/>
    </w:rPr>
  </w:style>
  <w:style w:type="paragraph" w:customStyle="1" w:styleId="afff4">
    <w:name w:val="目录"/>
    <w:basedOn w:val="a"/>
    <w:rsid w:val="00AE1C8A"/>
    <w:pPr>
      <w:tabs>
        <w:tab w:val="right" w:leader="middleDot" w:pos="9412"/>
      </w:tabs>
    </w:pPr>
    <w:rPr>
      <w:kern w:val="21"/>
      <w:szCs w:val="20"/>
    </w:rPr>
  </w:style>
  <w:style w:type="paragraph" w:customStyle="1" w:styleId="34">
    <w:name w:val="样式3"/>
    <w:basedOn w:val="a"/>
    <w:link w:val="3CharChar"/>
    <w:rsid w:val="00AE1C8A"/>
    <w:pPr>
      <w:pBdr>
        <w:bottom w:val="single" w:sz="4" w:space="1" w:color="auto"/>
      </w:pBdr>
      <w:adjustRightInd w:val="0"/>
      <w:ind w:right="-275"/>
      <w:textAlignment w:val="baseline"/>
    </w:pPr>
    <w:rPr>
      <w:rFonts w:ascii="昆仑楷体" w:eastAsia="昆仑楷体"/>
      <w:kern w:val="0"/>
      <w:sz w:val="30"/>
      <w:szCs w:val="20"/>
    </w:rPr>
  </w:style>
  <w:style w:type="paragraph" w:customStyle="1" w:styleId="xl49">
    <w:name w:val="xl4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3">
    <w:name w:val="style13"/>
    <w:basedOn w:val="a"/>
    <w:rsid w:val="00AE1C8A"/>
    <w:pPr>
      <w:widowControl/>
      <w:spacing w:before="100" w:beforeAutospacing="1" w:after="100" w:afterAutospacing="1"/>
      <w:jc w:val="left"/>
    </w:pPr>
    <w:rPr>
      <w:rFonts w:ascii="宋体" w:cs="宋体"/>
      <w:kern w:val="0"/>
      <w:sz w:val="16"/>
      <w:szCs w:val="16"/>
    </w:rPr>
  </w:style>
  <w:style w:type="paragraph" w:customStyle="1" w:styleId="Normal3">
    <w:name w:val="Normal3"/>
    <w:basedOn w:val="a0"/>
    <w:rsid w:val="00AE1C8A"/>
    <w:pPr>
      <w:widowControl/>
      <w:spacing w:after="120"/>
      <w:ind w:left="1418" w:firstLineChars="0" w:firstLine="0"/>
    </w:pPr>
    <w:rPr>
      <w:rFonts w:ascii="Calibri" w:hAnsi="Calibri"/>
      <w:kern w:val="0"/>
      <w:sz w:val="24"/>
      <w:szCs w:val="20"/>
    </w:rPr>
  </w:style>
  <w:style w:type="paragraph" w:customStyle="1" w:styleId="xl26">
    <w:name w:val="xl2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
    <w:name w:val="xl34"/>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afff5">
    <w:name w:val="示例"/>
    <w:next w:val="aff3"/>
    <w:rsid w:val="00AE1C8A"/>
    <w:pPr>
      <w:tabs>
        <w:tab w:val="left" w:pos="1021"/>
      </w:tabs>
      <w:ind w:left="1021" w:hanging="1021"/>
      <w:jc w:val="both"/>
    </w:pPr>
    <w:rPr>
      <w:rFonts w:ascii="宋体"/>
      <w:sz w:val="18"/>
    </w:rPr>
  </w:style>
  <w:style w:type="paragraph" w:customStyle="1" w:styleId="afff6">
    <w:name w:val="一级条标题"/>
    <w:basedOn w:val="afff7"/>
    <w:next w:val="aff3"/>
    <w:rsid w:val="00AE1C8A"/>
    <w:pPr>
      <w:tabs>
        <w:tab w:val="clear" w:pos="1260"/>
        <w:tab w:val="num" w:pos="1680"/>
      </w:tabs>
      <w:spacing w:beforeLines="0" w:afterLines="0"/>
      <w:ind w:left="1680"/>
      <w:outlineLvl w:val="2"/>
    </w:pPr>
  </w:style>
  <w:style w:type="paragraph" w:customStyle="1" w:styleId="afff7">
    <w:name w:val="章标题"/>
    <w:next w:val="aff3"/>
    <w:rsid w:val="00AE1C8A"/>
    <w:pPr>
      <w:tabs>
        <w:tab w:val="left" w:pos="720"/>
        <w:tab w:val="num" w:pos="1260"/>
      </w:tabs>
      <w:spacing w:beforeLines="50" w:afterLines="50"/>
      <w:ind w:left="1260" w:hanging="420"/>
      <w:jc w:val="both"/>
      <w:outlineLvl w:val="1"/>
    </w:pPr>
    <w:rPr>
      <w:rFonts w:ascii="黑体" w:eastAsia="黑体"/>
      <w:sz w:val="21"/>
    </w:rPr>
  </w:style>
  <w:style w:type="paragraph" w:customStyle="1" w:styleId="52">
    <w:name w:val="样式5"/>
    <w:basedOn w:val="a"/>
    <w:qFormat/>
    <w:rsid w:val="00AE1C8A"/>
    <w:pPr>
      <w:pBdr>
        <w:top w:val="double" w:sz="4" w:space="1" w:color="auto"/>
      </w:pBdr>
      <w:adjustRightInd w:val="0"/>
      <w:ind w:right="-275"/>
      <w:textAlignment w:val="baseline"/>
    </w:pPr>
    <w:rPr>
      <w:rFonts w:ascii="昆仑细圆" w:eastAsia="昆仑细圆"/>
      <w:kern w:val="0"/>
      <w:sz w:val="36"/>
      <w:szCs w:val="20"/>
    </w:rPr>
  </w:style>
  <w:style w:type="paragraph" w:customStyle="1" w:styleId="afff8">
    <w:name w:val="表头"/>
    <w:basedOn w:val="a"/>
    <w:rsid w:val="00AE1C8A"/>
    <w:pPr>
      <w:keepNext/>
      <w:keepLines/>
      <w:spacing w:before="120" w:after="60" w:line="312" w:lineRule="exact"/>
      <w:jc w:val="center"/>
    </w:pPr>
    <w:rPr>
      <w:rFonts w:ascii="E-F1" w:eastAsia="黑体" w:hAnsi="E-F1"/>
      <w:kern w:val="21"/>
      <w:szCs w:val="20"/>
    </w:rPr>
  </w:style>
  <w:style w:type="paragraph" w:customStyle="1" w:styleId="font5">
    <w:name w:val="font5"/>
    <w:basedOn w:val="a"/>
    <w:rsid w:val="00AE1C8A"/>
    <w:pPr>
      <w:widowControl/>
      <w:spacing w:before="100" w:beforeAutospacing="1" w:after="100" w:afterAutospacing="1"/>
      <w:jc w:val="left"/>
    </w:pPr>
    <w:rPr>
      <w:rFonts w:ascii="宋体" w:hAnsi="宋体" w:cs="宋体"/>
      <w:kern w:val="0"/>
      <w:sz w:val="18"/>
      <w:szCs w:val="18"/>
    </w:rPr>
  </w:style>
  <w:style w:type="paragraph" w:customStyle="1" w:styleId="afff9">
    <w:name w:val="一级无标题条"/>
    <w:basedOn w:val="a"/>
    <w:rsid w:val="00AE1C8A"/>
    <w:pPr>
      <w:tabs>
        <w:tab w:val="left" w:pos="0"/>
      </w:tabs>
    </w:pPr>
    <w:rPr>
      <w:b/>
      <w:szCs w:val="24"/>
    </w:rPr>
  </w:style>
  <w:style w:type="paragraph" w:styleId="TOC">
    <w:name w:val="TOC Heading"/>
    <w:basedOn w:val="1"/>
    <w:next w:val="a"/>
    <w:uiPriority w:val="39"/>
    <w:qFormat/>
    <w:rsid w:val="00AE1C8A"/>
    <w:pPr>
      <w:widowControl/>
      <w:spacing w:before="480" w:after="0" w:line="276" w:lineRule="auto"/>
      <w:jc w:val="left"/>
      <w:outlineLvl w:val="9"/>
    </w:pPr>
    <w:rPr>
      <w:rFonts w:ascii="Cambria" w:hAnsi="Cambria"/>
      <w:color w:val="365F91"/>
      <w:kern w:val="0"/>
      <w:sz w:val="28"/>
      <w:szCs w:val="28"/>
    </w:rPr>
  </w:style>
  <w:style w:type="paragraph" w:customStyle="1" w:styleId="afffa">
    <w:name w:val="五级无标题条"/>
    <w:basedOn w:val="a"/>
    <w:rsid w:val="00AE1C8A"/>
    <w:pPr>
      <w:tabs>
        <w:tab w:val="left" w:pos="0"/>
      </w:tabs>
    </w:pPr>
    <w:rPr>
      <w:rFonts w:eastAsia="黑体"/>
      <w:b/>
      <w:szCs w:val="24"/>
    </w:rPr>
  </w:style>
  <w:style w:type="paragraph" w:customStyle="1" w:styleId="afffb">
    <w:name w:val="北海分级目录"/>
    <w:basedOn w:val="a"/>
    <w:rsid w:val="00AE1C8A"/>
    <w:pPr>
      <w:spacing w:line="360" w:lineRule="auto"/>
    </w:pPr>
    <w:rPr>
      <w:rFonts w:ascii="宋体" w:hAnsi="宋体"/>
      <w:sz w:val="24"/>
      <w:szCs w:val="24"/>
    </w:rPr>
  </w:style>
  <w:style w:type="paragraph" w:customStyle="1" w:styleId="afffc">
    <w:name w:val="附录图标题"/>
    <w:basedOn w:val="a"/>
    <w:next w:val="aff3"/>
    <w:rsid w:val="00AE1C8A"/>
    <w:pPr>
      <w:widowControl/>
      <w:tabs>
        <w:tab w:val="left" w:pos="0"/>
        <w:tab w:val="left" w:pos="210"/>
        <w:tab w:val="left" w:pos="420"/>
      </w:tabs>
      <w:spacing w:afterLines="100"/>
      <w:jc w:val="center"/>
    </w:pPr>
    <w:rPr>
      <w:rFonts w:ascii="黑体" w:eastAsia="黑体"/>
      <w:b/>
      <w:color w:val="FF0000"/>
      <w:kern w:val="0"/>
      <w:szCs w:val="20"/>
    </w:rPr>
  </w:style>
  <w:style w:type="paragraph" w:customStyle="1" w:styleId="afffd">
    <w:name w:val="二级无标题条"/>
    <w:basedOn w:val="a"/>
    <w:rsid w:val="00AE1C8A"/>
    <w:pPr>
      <w:tabs>
        <w:tab w:val="left" w:pos="0"/>
      </w:tabs>
    </w:pPr>
    <w:rPr>
      <w:b/>
      <w:szCs w:val="24"/>
    </w:rPr>
  </w:style>
  <w:style w:type="paragraph" w:customStyle="1" w:styleId="xl39">
    <w:name w:val="xl3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92">
    <w:name w:val="样式9"/>
    <w:basedOn w:val="62"/>
    <w:rsid w:val="00AE1C8A"/>
    <w:pPr>
      <w:pBdr>
        <w:top w:val="none" w:sz="0" w:space="0" w:color="auto"/>
        <w:bottom w:val="none" w:sz="0" w:space="0" w:color="auto"/>
      </w:pBdr>
      <w:ind w:right="145"/>
    </w:pPr>
  </w:style>
  <w:style w:type="paragraph" w:customStyle="1" w:styleId="19">
    <w:name w:val="表格样式1"/>
    <w:basedOn w:val="a"/>
    <w:rsid w:val="00AE1C8A"/>
    <w:pPr>
      <w:adjustRightInd w:val="0"/>
      <w:spacing w:line="20" w:lineRule="atLeast"/>
      <w:jc w:val="center"/>
      <w:textAlignment w:val="baseline"/>
    </w:pPr>
    <w:rPr>
      <w:rFonts w:ascii="宋体"/>
      <w:kern w:val="0"/>
      <w:szCs w:val="20"/>
    </w:rPr>
  </w:style>
  <w:style w:type="paragraph" w:customStyle="1" w:styleId="afffe">
    <w:name w:val="附录表标题续表"/>
    <w:basedOn w:val="a"/>
    <w:next w:val="aff3"/>
    <w:rsid w:val="00AE1C8A"/>
    <w:pPr>
      <w:widowControl/>
      <w:tabs>
        <w:tab w:val="left" w:pos="210"/>
        <w:tab w:val="left" w:pos="360"/>
        <w:tab w:val="left" w:pos="420"/>
      </w:tabs>
      <w:jc w:val="center"/>
      <w:textAlignment w:val="baseline"/>
    </w:pPr>
    <w:rPr>
      <w:rFonts w:ascii="宋体"/>
      <w:kern w:val="21"/>
      <w:szCs w:val="20"/>
    </w:rPr>
  </w:style>
  <w:style w:type="paragraph" w:customStyle="1" w:styleId="affff">
    <w:name w:val="正文表标题"/>
    <w:next w:val="aff3"/>
    <w:rsid w:val="00AE1C8A"/>
    <w:pPr>
      <w:tabs>
        <w:tab w:val="left" w:pos="0"/>
        <w:tab w:val="left" w:pos="420"/>
      </w:tabs>
      <w:jc w:val="center"/>
    </w:pPr>
    <w:rPr>
      <w:rFonts w:ascii="黑体" w:eastAsia="黑体"/>
      <w:b/>
      <w:sz w:val="21"/>
    </w:rPr>
  </w:style>
  <w:style w:type="paragraph" w:customStyle="1" w:styleId="29">
    <w:name w:val="纯文本2"/>
    <w:basedOn w:val="a"/>
    <w:link w:val="PlainTextCharChar"/>
    <w:rsid w:val="00AE1C8A"/>
    <w:pPr>
      <w:adjustRightInd w:val="0"/>
      <w:textAlignment w:val="baseline"/>
    </w:pPr>
    <w:rPr>
      <w:rFonts w:ascii="宋体"/>
      <w:kern w:val="0"/>
      <w:sz w:val="24"/>
      <w:szCs w:val="20"/>
    </w:rPr>
  </w:style>
  <w:style w:type="paragraph" w:customStyle="1" w:styleId="xl57">
    <w:name w:val="xl57"/>
    <w:basedOn w:val="a"/>
    <w:rsid w:val="00AE1C8A"/>
    <w:pPr>
      <w:widowControl/>
      <w:pBdr>
        <w:left w:val="single" w:sz="8" w:space="0" w:color="auto"/>
        <w:bottom w:val="double" w:sz="6" w:space="0" w:color="auto"/>
      </w:pBdr>
      <w:spacing w:before="100" w:beforeAutospacing="1" w:after="100" w:afterAutospacing="1"/>
      <w:jc w:val="center"/>
      <w:textAlignment w:val="center"/>
    </w:pPr>
    <w:rPr>
      <w:rFonts w:ascii="宋体" w:hAnsi="宋体"/>
      <w:kern w:val="0"/>
      <w:sz w:val="24"/>
      <w:szCs w:val="24"/>
    </w:rPr>
  </w:style>
  <w:style w:type="paragraph" w:customStyle="1" w:styleId="xl22">
    <w:name w:val="xl22"/>
    <w:basedOn w:val="a"/>
    <w:rsid w:val="00AE1C8A"/>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affff0">
    <w:name w:val="小节"/>
    <w:basedOn w:val="a"/>
    <w:rsid w:val="00AE1C8A"/>
    <w:rPr>
      <w:rFonts w:ascii="宋体"/>
      <w:b/>
      <w:szCs w:val="24"/>
    </w:rPr>
  </w:style>
  <w:style w:type="paragraph" w:customStyle="1" w:styleId="2Char4">
    <w:name w:val="2 Char"/>
    <w:basedOn w:val="a"/>
    <w:rsid w:val="00AE1C8A"/>
    <w:rPr>
      <w:szCs w:val="24"/>
    </w:rPr>
  </w:style>
  <w:style w:type="paragraph" w:customStyle="1" w:styleId="affff1">
    <w:name w:val="封面标准文稿编辑信息"/>
    <w:rsid w:val="00AE1C8A"/>
    <w:pPr>
      <w:spacing w:before="180" w:line="180" w:lineRule="exact"/>
      <w:jc w:val="center"/>
    </w:pPr>
    <w:rPr>
      <w:rFonts w:ascii="宋体"/>
      <w:sz w:val="21"/>
    </w:rPr>
  </w:style>
  <w:style w:type="paragraph" w:customStyle="1" w:styleId="affff2">
    <w:name w:val="附录五级条标题"/>
    <w:basedOn w:val="affd"/>
    <w:next w:val="aff3"/>
    <w:rsid w:val="00AE1C8A"/>
    <w:pPr>
      <w:outlineLvl w:val="6"/>
    </w:pPr>
  </w:style>
  <w:style w:type="paragraph" w:customStyle="1" w:styleId="xl36">
    <w:name w:val="xl3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TOC1">
    <w:name w:val="TOC 标题1"/>
    <w:basedOn w:val="1"/>
    <w:next w:val="a"/>
    <w:uiPriority w:val="39"/>
    <w:unhideWhenUsed/>
    <w:qFormat/>
    <w:rsid w:val="00AE1C8A"/>
    <w:pPr>
      <w:widowControl/>
      <w:spacing w:before="0" w:after="0" w:line="276" w:lineRule="auto"/>
      <w:jc w:val="left"/>
      <w:outlineLvl w:val="9"/>
    </w:pPr>
    <w:rPr>
      <w:rFonts w:ascii="Cambria" w:hAnsi="Cambria"/>
      <w:color w:val="365F91"/>
      <w:kern w:val="0"/>
      <w:sz w:val="28"/>
      <w:szCs w:val="28"/>
    </w:rPr>
  </w:style>
  <w:style w:type="paragraph" w:customStyle="1" w:styleId="42">
    <w:name w:val="样式4"/>
    <w:basedOn w:val="a"/>
    <w:rsid w:val="00AE1C8A"/>
    <w:pPr>
      <w:pBdr>
        <w:top w:val="double" w:sz="4" w:space="1" w:color="auto"/>
      </w:pBdr>
      <w:adjustRightInd w:val="0"/>
      <w:ind w:right="-275"/>
      <w:textAlignment w:val="baseline"/>
    </w:pPr>
    <w:rPr>
      <w:rFonts w:ascii="昆仑细圆" w:eastAsia="昆仑细圆"/>
      <w:kern w:val="0"/>
      <w:sz w:val="36"/>
      <w:szCs w:val="20"/>
    </w:rPr>
  </w:style>
  <w:style w:type="paragraph" w:customStyle="1" w:styleId="xl42">
    <w:name w:val="xl42"/>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3">
    <w:name w:val="居中"/>
    <w:basedOn w:val="a"/>
    <w:rsid w:val="00AE1C8A"/>
    <w:pPr>
      <w:spacing w:line="300" w:lineRule="auto"/>
      <w:jc w:val="center"/>
    </w:pPr>
    <w:rPr>
      <w:szCs w:val="20"/>
    </w:rPr>
  </w:style>
  <w:style w:type="paragraph" w:customStyle="1" w:styleId="xl48">
    <w:name w:val="xl48"/>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1">
    <w:name w:val="_Style 11"/>
    <w:basedOn w:val="a"/>
    <w:rsid w:val="00AE1C8A"/>
    <w:rPr>
      <w:szCs w:val="24"/>
    </w:rPr>
  </w:style>
  <w:style w:type="paragraph" w:customStyle="1" w:styleId="xl33">
    <w:name w:val="xl33"/>
    <w:basedOn w:val="a"/>
    <w:rsid w:val="00AE1C8A"/>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affff4">
    <w:name w:val="正文表标题续表"/>
    <w:basedOn w:val="affff"/>
    <w:next w:val="aff3"/>
    <w:rsid w:val="00AE1C8A"/>
    <w:pPr>
      <w:tabs>
        <w:tab w:val="clear" w:pos="0"/>
      </w:tabs>
    </w:pPr>
    <w:rPr>
      <w:b w:val="0"/>
    </w:rPr>
  </w:style>
  <w:style w:type="paragraph" w:customStyle="1" w:styleId="affff5">
    <w:name w:val="不缩进"/>
    <w:basedOn w:val="a"/>
    <w:rsid w:val="00AE1C8A"/>
    <w:pPr>
      <w:tabs>
        <w:tab w:val="left" w:pos="630"/>
      </w:tabs>
      <w:snapToGrid w:val="0"/>
      <w:spacing w:line="360" w:lineRule="auto"/>
      <w:jc w:val="center"/>
    </w:pPr>
    <w:rPr>
      <w:rFonts w:ascii="宋体" w:hAnsi="宋体" w:cs="Arial"/>
      <w:color w:val="000000"/>
      <w:szCs w:val="21"/>
    </w:rPr>
  </w:style>
  <w:style w:type="paragraph" w:customStyle="1" w:styleId="xl50">
    <w:name w:val="xl50"/>
    <w:basedOn w:val="a"/>
    <w:rsid w:val="00AE1C8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rsid w:val="00AE1C8A"/>
    <w:rPr>
      <w:szCs w:val="24"/>
    </w:rPr>
  </w:style>
  <w:style w:type="paragraph" w:customStyle="1" w:styleId="font7">
    <w:name w:val="font7"/>
    <w:basedOn w:val="a"/>
    <w:rsid w:val="00AE1C8A"/>
    <w:pPr>
      <w:widowControl/>
      <w:spacing w:before="100" w:beforeAutospacing="1" w:after="100" w:afterAutospacing="1"/>
      <w:jc w:val="left"/>
    </w:pPr>
    <w:rPr>
      <w:kern w:val="0"/>
      <w:sz w:val="18"/>
      <w:szCs w:val="18"/>
    </w:rPr>
  </w:style>
  <w:style w:type="character" w:customStyle="1" w:styleId="Char18">
    <w:name w:val="页眉 Char1"/>
    <w:aliases w:val="页眉1 Char1,页眉2 Char1,页眉cover Char1,h Char1,页眉 Char Char Char1,页眉 Char Char,g Char1,even Char Char,Ò³Ã¼ Char,En-tête 1.1 Char"/>
    <w:basedOn w:val="a1"/>
    <w:rsid w:val="005E0A5A"/>
    <w:rPr>
      <w:sz w:val="18"/>
      <w:szCs w:val="18"/>
    </w:rPr>
  </w:style>
  <w:style w:type="character" w:customStyle="1" w:styleId="Char19">
    <w:name w:val="页脚 Char1"/>
    <w:basedOn w:val="a1"/>
    <w:uiPriority w:val="99"/>
    <w:rsid w:val="005E0A5A"/>
    <w:rPr>
      <w:sz w:val="18"/>
      <w:szCs w:val="18"/>
    </w:rPr>
  </w:style>
  <w:style w:type="character" w:customStyle="1" w:styleId="Char1a">
    <w:name w:val="正文文本 Char1"/>
    <w:uiPriority w:val="99"/>
    <w:rsid w:val="005E0A5A"/>
    <w:rPr>
      <w:rFonts w:ascii="Times New Roman" w:eastAsia="宋体" w:hAnsi="Times New Roman" w:cs="Times New Roman"/>
      <w:szCs w:val="24"/>
    </w:rPr>
  </w:style>
  <w:style w:type="paragraph" w:customStyle="1" w:styleId="affff6">
    <w:name w:val="标准"/>
    <w:basedOn w:val="a"/>
    <w:rsid w:val="00ED1D29"/>
    <w:pPr>
      <w:adjustRightInd w:val="0"/>
      <w:spacing w:line="312" w:lineRule="atLeast"/>
      <w:textAlignment w:val="baseline"/>
    </w:pPr>
    <w:rPr>
      <w:kern w:val="0"/>
      <w:sz w:val="24"/>
      <w:szCs w:val="20"/>
    </w:rPr>
  </w:style>
  <w:style w:type="paragraph" w:customStyle="1" w:styleId="TableParagraph">
    <w:name w:val="Table Paragraph"/>
    <w:basedOn w:val="a"/>
    <w:uiPriority w:val="1"/>
    <w:qFormat/>
    <w:rsid w:val="00174F59"/>
    <w:pPr>
      <w:jc w:val="left"/>
    </w:pPr>
    <w:rPr>
      <w:rFonts w:ascii="宋体" w:hAnsi="宋体" w:cs="宋体"/>
      <w:kern w:val="0"/>
      <w:sz w:val="22"/>
      <w:lang w:eastAsia="en-US"/>
    </w:rPr>
  </w:style>
  <w:style w:type="paragraph" w:customStyle="1" w:styleId="ZLST-0211">
    <w:name w:val="ZLST-02级标题（1.1）"/>
    <w:basedOn w:val="2"/>
    <w:qFormat/>
    <w:rsid w:val="002471F8"/>
    <w:pPr>
      <w:tabs>
        <w:tab w:val="left" w:pos="851"/>
      </w:tabs>
      <w:spacing w:before="0" w:after="0" w:line="360" w:lineRule="auto"/>
      <w:ind w:left="425"/>
    </w:pPr>
    <w:rPr>
      <w:rFonts w:ascii="黑体" w:eastAsia="黑体" w:hAnsi="黑体"/>
      <w:b w:val="0"/>
      <w:sz w:val="28"/>
      <w:szCs w:val="30"/>
    </w:rPr>
  </w:style>
  <w:style w:type="paragraph" w:customStyle="1" w:styleId="ZLST-03111">
    <w:name w:val="ZLST-03级标题（1.1.1）"/>
    <w:basedOn w:val="3"/>
    <w:qFormat/>
    <w:rsid w:val="002471F8"/>
    <w:pPr>
      <w:spacing w:before="0" w:after="0" w:line="360" w:lineRule="auto"/>
      <w:ind w:left="425"/>
    </w:pPr>
    <w:rPr>
      <w:rFonts w:ascii="黑体" w:eastAsia="黑体" w:hAnsi="黑体"/>
      <w:b w:val="0"/>
      <w:sz w:val="24"/>
    </w:rPr>
  </w:style>
  <w:style w:type="paragraph" w:customStyle="1" w:styleId="ZLST-041111">
    <w:name w:val="ZLST-04级标题（1.1.1.1）"/>
    <w:basedOn w:val="4"/>
    <w:qFormat/>
    <w:rsid w:val="002471F8"/>
    <w:pPr>
      <w:keepNext/>
      <w:keepLines/>
      <w:widowControl/>
      <w:autoSpaceDE/>
      <w:autoSpaceDN/>
      <w:snapToGrid w:val="0"/>
      <w:ind w:left="426"/>
      <w:jc w:val="left"/>
      <w:textAlignment w:val="auto"/>
    </w:pPr>
    <w:rPr>
      <w:rFonts w:ascii="黑体" w:eastAsia="黑体" w:hAnsi="黑体"/>
      <w:szCs w:val="28"/>
    </w:rPr>
  </w:style>
  <w:style w:type="paragraph" w:customStyle="1" w:styleId="ZLST-0511111">
    <w:name w:val="ZLST-05级标题（1.1.1.1.1）"/>
    <w:basedOn w:val="a"/>
    <w:next w:val="a"/>
    <w:qFormat/>
    <w:rsid w:val="002471F8"/>
    <w:pPr>
      <w:keepNext/>
      <w:keepLines/>
      <w:tabs>
        <w:tab w:val="left" w:pos="993"/>
        <w:tab w:val="left" w:pos="1276"/>
      </w:tabs>
      <w:adjustRightInd w:val="0"/>
      <w:snapToGrid w:val="0"/>
      <w:spacing w:line="360" w:lineRule="auto"/>
      <w:ind w:left="425"/>
      <w:outlineLvl w:val="4"/>
    </w:pPr>
    <w:rPr>
      <w:rFonts w:ascii="黑体" w:eastAsia="黑体" w:hAnsi="黑体"/>
      <w:bCs/>
      <w:sz w:val="24"/>
      <w:szCs w:val="28"/>
    </w:rPr>
  </w:style>
  <w:style w:type="paragraph" w:customStyle="1" w:styleId="ZLST-011">
    <w:name w:val="ZLST-01级标题（章1）"/>
    <w:basedOn w:val="a"/>
    <w:link w:val="ZLST-011Char"/>
    <w:qFormat/>
    <w:rsid w:val="002471F8"/>
    <w:pPr>
      <w:keepNext/>
      <w:keepLines/>
      <w:pageBreakBefore/>
      <w:spacing w:before="240" w:after="120" w:line="300" w:lineRule="auto"/>
      <w:ind w:left="850" w:hanging="425"/>
      <w:jc w:val="left"/>
      <w:outlineLvl w:val="0"/>
    </w:pPr>
    <w:rPr>
      <w:rFonts w:ascii="Times New Roman" w:eastAsia="黑体" w:hAnsi="Times New Roman"/>
      <w:b/>
      <w:bCs/>
      <w:sz w:val="30"/>
      <w:szCs w:val="32"/>
    </w:rPr>
  </w:style>
  <w:style w:type="character" w:customStyle="1" w:styleId="ZLST-011Char">
    <w:name w:val="ZLST-01级标题（章1） Char"/>
    <w:link w:val="ZLST-011"/>
    <w:rsid w:val="002471F8"/>
    <w:rPr>
      <w:rFonts w:ascii="Times New Roman" w:eastAsia="黑体" w:hAnsi="Times New Roman"/>
      <w:b/>
      <w:bCs/>
      <w:kern w:val="2"/>
      <w:sz w:val="30"/>
      <w:szCs w:val="32"/>
    </w:rPr>
  </w:style>
  <w:style w:type="character" w:customStyle="1" w:styleId="MyTextChar">
    <w:name w:val="MyText Char"/>
    <w:link w:val="MyText"/>
    <w:rsid w:val="007701FD"/>
    <w:rPr>
      <w:rFonts w:ascii="Century Gothic" w:hAnsi="Century Gothic" w:cs="宋体"/>
      <w:kern w:val="2"/>
      <w:sz w:val="28"/>
      <w:szCs w:val="28"/>
    </w:rPr>
  </w:style>
  <w:style w:type="paragraph" w:customStyle="1" w:styleId="MyText">
    <w:name w:val="MyText"/>
    <w:basedOn w:val="af4"/>
    <w:link w:val="MyTextChar"/>
    <w:rsid w:val="007701FD"/>
    <w:pPr>
      <w:spacing w:beforeLines="50" w:afterLines="50" w:line="480" w:lineRule="atLeast"/>
      <w:ind w:firstLine="560"/>
      <w:jc w:val="both"/>
    </w:pPr>
    <w:rPr>
      <w:rFonts w:ascii="Century Gothic" w:hAnsi="Century Gothic"/>
      <w:sz w:val="28"/>
      <w:szCs w:val="28"/>
    </w:rPr>
  </w:style>
  <w:style w:type="character" w:customStyle="1" w:styleId="CharChar9">
    <w:name w:val="Char Char9"/>
    <w:rsid w:val="007701FD"/>
    <w:rPr>
      <w:rFonts w:ascii="宋体" w:hAnsi="Courier New"/>
      <w:kern w:val="2"/>
      <w:sz w:val="21"/>
    </w:rPr>
  </w:style>
  <w:style w:type="paragraph" w:customStyle="1" w:styleId="ListParagraph1">
    <w:name w:val="List Paragraph1"/>
    <w:basedOn w:val="a"/>
    <w:rsid w:val="007701FD"/>
    <w:pPr>
      <w:ind w:firstLineChars="200" w:firstLine="420"/>
    </w:pPr>
  </w:style>
  <w:style w:type="paragraph" w:customStyle="1" w:styleId="ParaCharCharCharCharCharCharChar0">
    <w:name w:val="默认段落字体 Para Char Char Char Char Char Char Char + 宋体"/>
    <w:basedOn w:val="a"/>
    <w:rsid w:val="007701FD"/>
    <w:rPr>
      <w:rFonts w:ascii="宋体" w:hAnsi="宋体"/>
      <w:bCs/>
      <w:kern w:val="10"/>
      <w:sz w:val="24"/>
      <w:szCs w:val="20"/>
    </w:rPr>
  </w:style>
  <w:style w:type="paragraph" w:customStyle="1" w:styleId="affff7">
    <w:name w:val="简单回函地址"/>
    <w:basedOn w:val="a"/>
    <w:rsid w:val="007701FD"/>
    <w:rPr>
      <w:rFonts w:ascii="Times New Roman" w:hAnsi="Times New Roman"/>
      <w:spacing w:val="-2"/>
      <w:position w:val="-2"/>
      <w:szCs w:val="21"/>
    </w:rPr>
  </w:style>
  <w:style w:type="paragraph" w:customStyle="1" w:styleId="xl56">
    <w:name w:val="xl56"/>
    <w:basedOn w:val="a"/>
    <w:rsid w:val="007701FD"/>
    <w:pPr>
      <w:widowControl/>
      <w:spacing w:before="100" w:beforeAutospacing="1" w:after="100" w:afterAutospacing="1"/>
      <w:jc w:val="center"/>
    </w:pPr>
    <w:rPr>
      <w:rFonts w:ascii="Arial Unicode MS" w:hAnsi="Arial Unicode MS"/>
      <w:b/>
      <w:bCs/>
      <w:kern w:val="0"/>
      <w:sz w:val="24"/>
      <w:szCs w:val="24"/>
    </w:rPr>
  </w:style>
  <w:style w:type="paragraph" w:customStyle="1" w:styleId="soustitre">
    <w:name w:val="soustitre"/>
    <w:basedOn w:val="a"/>
    <w:rsid w:val="007701FD"/>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rPr>
  </w:style>
  <w:style w:type="paragraph" w:customStyle="1" w:styleId="Absatz2AL">
    <w:name w:val="Absatz2AL"/>
    <w:basedOn w:val="ac"/>
    <w:next w:val="a"/>
    <w:rsid w:val="007701FD"/>
    <w:pPr>
      <w:widowControl/>
      <w:overflowPunct w:val="0"/>
      <w:autoSpaceDE w:val="0"/>
      <w:autoSpaceDN w:val="0"/>
      <w:adjustRightInd w:val="0"/>
      <w:spacing w:after="0"/>
      <w:textAlignment w:val="baseline"/>
    </w:pPr>
    <w:rPr>
      <w:rFonts w:eastAsia="楷体_GB2312"/>
      <w:kern w:val="0"/>
      <w:sz w:val="24"/>
      <w:szCs w:val="20"/>
    </w:rPr>
  </w:style>
  <w:style w:type="paragraph" w:customStyle="1" w:styleId="xl24">
    <w:name w:val="xl24"/>
    <w:basedOn w:val="a"/>
    <w:rsid w:val="007701FD"/>
    <w:pPr>
      <w:widowControl/>
      <w:spacing w:before="100" w:beforeAutospacing="1" w:after="100" w:afterAutospacing="1"/>
      <w:jc w:val="center"/>
    </w:pPr>
    <w:rPr>
      <w:rFonts w:ascii="Arial Unicode MS" w:hAnsi="Arial Unicode MS"/>
      <w:kern w:val="0"/>
      <w:sz w:val="24"/>
      <w:szCs w:val="24"/>
    </w:rPr>
  </w:style>
  <w:style w:type="paragraph" w:customStyle="1" w:styleId="Tahoma912pt">
    <w:name w:val="樣式 Tahoma 9 點 行距:  固定行高 12 pt"/>
    <w:basedOn w:val="a"/>
    <w:rsid w:val="007701FD"/>
    <w:pPr>
      <w:spacing w:line="360" w:lineRule="auto"/>
      <w:ind w:firstLineChars="250" w:firstLine="600"/>
      <w:jc w:val="left"/>
    </w:pPr>
    <w:rPr>
      <w:rFonts w:ascii="宋体" w:hAnsi="宋体" w:cs="Arial"/>
      <w:sz w:val="24"/>
      <w:szCs w:val="24"/>
    </w:rPr>
  </w:style>
  <w:style w:type="paragraph" w:customStyle="1" w:styleId="Body">
    <w:name w:val="Body"/>
    <w:rsid w:val="007701FD"/>
    <w:pPr>
      <w:spacing w:after="120"/>
      <w:ind w:left="1418"/>
    </w:pPr>
    <w:rPr>
      <w:rFonts w:ascii="Arial" w:hAnsi="Arial"/>
      <w:sz w:val="22"/>
      <w:lang w:eastAsia="en-US"/>
    </w:rPr>
  </w:style>
  <w:style w:type="character" w:customStyle="1" w:styleId="PlainTextChar">
    <w:name w:val="Plain Text Char"/>
    <w:locked/>
    <w:rsid w:val="007701FD"/>
    <w:rPr>
      <w:rFonts w:ascii="宋体" w:hAnsi="Courier New"/>
      <w:kern w:val="2"/>
      <w:sz w:val="21"/>
    </w:rPr>
  </w:style>
  <w:style w:type="character" w:customStyle="1" w:styleId="PlainTextChar2">
    <w:name w:val="Plain Text Char2"/>
    <w:basedOn w:val="a1"/>
    <w:locked/>
    <w:rsid w:val="007701FD"/>
    <w:rPr>
      <w:rFonts w:ascii="宋体" w:hAnsi="Courier New" w:cs="Courier New"/>
      <w:kern w:val="2"/>
      <w:sz w:val="21"/>
      <w:szCs w:val="21"/>
    </w:rPr>
  </w:style>
  <w:style w:type="character" w:customStyle="1" w:styleId="affff8">
    <w:name w:val="样式 小四 黑色"/>
    <w:basedOn w:val="a1"/>
    <w:rsid w:val="007701FD"/>
    <w:rPr>
      <w:rFonts w:eastAsia="Times New Roman" w:cs="Times New Roman"/>
      <w:color w:val="000000"/>
      <w:sz w:val="21"/>
    </w:rPr>
  </w:style>
  <w:style w:type="paragraph" w:customStyle="1" w:styleId="2a">
    <w:name w:val="列出段落2"/>
    <w:basedOn w:val="a"/>
    <w:uiPriority w:val="34"/>
    <w:qFormat/>
    <w:rsid w:val="007701FD"/>
    <w:pPr>
      <w:ind w:firstLineChars="200" w:firstLine="420"/>
    </w:pPr>
    <w:rPr>
      <w:rFonts w:ascii="Times New Roman" w:hAnsi="Times New Roman"/>
      <w:szCs w:val="24"/>
    </w:rPr>
  </w:style>
  <w:style w:type="paragraph" w:customStyle="1" w:styleId="affff9">
    <w:name w:val="样式"/>
    <w:rsid w:val="007701FD"/>
    <w:pPr>
      <w:widowControl w:val="0"/>
      <w:autoSpaceDE w:val="0"/>
      <w:autoSpaceDN w:val="0"/>
      <w:adjustRightInd w:val="0"/>
    </w:pPr>
    <w:rPr>
      <w:rFonts w:ascii="Tahoma" w:hAnsi="Tahoma" w:cs="Tahoma"/>
      <w:sz w:val="24"/>
      <w:szCs w:val="24"/>
    </w:rPr>
  </w:style>
  <w:style w:type="paragraph" w:customStyle="1" w:styleId="35">
    <w:name w:val="标题3"/>
    <w:basedOn w:val="3"/>
    <w:next w:val="3"/>
    <w:qFormat/>
    <w:rsid w:val="007701FD"/>
    <w:pPr>
      <w:spacing w:beforeLines="10" w:afterLines="10" w:line="460" w:lineRule="exact"/>
      <w:ind w:leftChars="100" w:left="100" w:rightChars="100" w:right="100"/>
      <w:jc w:val="left"/>
    </w:pPr>
    <w:rPr>
      <w:rFonts w:ascii="宋体" w:hAnsi="宋体"/>
      <w:sz w:val="24"/>
      <w:szCs w:val="21"/>
    </w:rPr>
  </w:style>
  <w:style w:type="paragraph" w:customStyle="1" w:styleId="36">
    <w:name w:val="纯文本3"/>
    <w:basedOn w:val="a"/>
    <w:rsid w:val="000A05DA"/>
    <w:rPr>
      <w:rFonts w:ascii="宋体" w:hAnsi="Courier New"/>
      <w:szCs w:val="24"/>
    </w:rPr>
  </w:style>
  <w:style w:type="paragraph" w:customStyle="1" w:styleId="affffa">
    <w:name w:val="*正文"/>
    <w:basedOn w:val="a"/>
    <w:link w:val="Charf2"/>
    <w:qFormat/>
    <w:rsid w:val="00B839D6"/>
    <w:pPr>
      <w:spacing w:line="360" w:lineRule="auto"/>
      <w:ind w:firstLine="482"/>
    </w:pPr>
    <w:rPr>
      <w:rFonts w:ascii="宋体" w:hAnsi="宋体"/>
      <w:kern w:val="0"/>
      <w:sz w:val="24"/>
      <w:szCs w:val="20"/>
    </w:rPr>
  </w:style>
  <w:style w:type="character" w:customStyle="1" w:styleId="Charf2">
    <w:name w:val="*正文 Char"/>
    <w:link w:val="affffa"/>
    <w:qFormat/>
    <w:rsid w:val="00B839D6"/>
    <w:rPr>
      <w:rFonts w:ascii="宋体" w:hAnsi="宋体"/>
      <w:sz w:val="24"/>
    </w:rPr>
  </w:style>
  <w:style w:type="paragraph" w:customStyle="1" w:styleId="1a">
    <w:name w:val="无间隔1"/>
    <w:link w:val="Charf3"/>
    <w:uiPriority w:val="1"/>
    <w:qFormat/>
    <w:rsid w:val="006C6029"/>
    <w:pPr>
      <w:widowControl w:val="0"/>
      <w:jc w:val="both"/>
    </w:pPr>
    <w:rPr>
      <w:kern w:val="2"/>
      <w:sz w:val="21"/>
      <w:szCs w:val="22"/>
    </w:rPr>
  </w:style>
  <w:style w:type="character" w:customStyle="1" w:styleId="5Char0">
    <w:name w:val="5正文 Char"/>
    <w:link w:val="53"/>
    <w:rsid w:val="000D3F4D"/>
    <w:rPr>
      <w:rFonts w:ascii="宋体" w:hAnsi="宋体"/>
      <w:kern w:val="2"/>
      <w:sz w:val="24"/>
      <w:szCs w:val="22"/>
    </w:rPr>
  </w:style>
  <w:style w:type="paragraph" w:customStyle="1" w:styleId="53">
    <w:name w:val="5正文"/>
    <w:basedOn w:val="a"/>
    <w:link w:val="5Char0"/>
    <w:qFormat/>
    <w:rsid w:val="000D3F4D"/>
    <w:pPr>
      <w:spacing w:line="360" w:lineRule="auto"/>
      <w:ind w:firstLineChars="200" w:firstLine="480"/>
    </w:pPr>
    <w:rPr>
      <w:rFonts w:ascii="宋体" w:hAnsi="宋体"/>
      <w:sz w:val="24"/>
    </w:rPr>
  </w:style>
  <w:style w:type="character" w:customStyle="1" w:styleId="4Char0">
    <w:name w:val="4 Char"/>
    <w:link w:val="43"/>
    <w:rsid w:val="00206BE1"/>
    <w:rPr>
      <w:rFonts w:ascii="宋体" w:hAnsi="宋体"/>
      <w:b/>
      <w:bCs/>
      <w:kern w:val="2"/>
      <w:sz w:val="28"/>
      <w:szCs w:val="28"/>
    </w:rPr>
  </w:style>
  <w:style w:type="paragraph" w:customStyle="1" w:styleId="43">
    <w:name w:val="4"/>
    <w:basedOn w:val="4"/>
    <w:link w:val="4Char0"/>
    <w:qFormat/>
    <w:rsid w:val="00206BE1"/>
    <w:pPr>
      <w:keepNext/>
      <w:keepLines/>
      <w:autoSpaceDE/>
      <w:autoSpaceDN/>
      <w:adjustRightInd/>
      <w:textAlignment w:val="auto"/>
    </w:pPr>
    <w:rPr>
      <w:rFonts w:ascii="宋体" w:hAnsi="宋体"/>
      <w:b/>
      <w:bCs/>
      <w:sz w:val="28"/>
      <w:szCs w:val="28"/>
    </w:rPr>
  </w:style>
  <w:style w:type="character" w:customStyle="1" w:styleId="3Char3">
    <w:name w:val="3 Char"/>
    <w:aliases w:val="条标题1.1.1 Char,H3 Char,b3 Char,h3 Char,3rd level Char,l3 Char,CT Char,Heading 3 - old Char,Bold Head Char,bh Char,Level 3 Head Char,Heading Three Char,level_3 Char,PIM 3 Char,sect1.2.3 Char,sect1.2.31 Char,sect1.2.32 Char,sect1.2.33 Char,小标题 Char"/>
    <w:link w:val="37"/>
    <w:rsid w:val="00206BE1"/>
    <w:rPr>
      <w:rFonts w:ascii="宋体" w:hAnsi="宋体"/>
      <w:b/>
      <w:bCs/>
      <w:kern w:val="2"/>
      <w:sz w:val="32"/>
      <w:szCs w:val="32"/>
      <w:lang w:eastAsia="ar-SA"/>
    </w:rPr>
  </w:style>
  <w:style w:type="paragraph" w:customStyle="1" w:styleId="37">
    <w:name w:val="3"/>
    <w:basedOn w:val="3"/>
    <w:link w:val="3Char3"/>
    <w:qFormat/>
    <w:rsid w:val="00206BE1"/>
    <w:pPr>
      <w:tabs>
        <w:tab w:val="left" w:pos="0"/>
      </w:tabs>
      <w:suppressAutoHyphens/>
      <w:spacing w:before="0" w:after="0" w:line="360" w:lineRule="auto"/>
    </w:pPr>
    <w:rPr>
      <w:rFonts w:ascii="宋体" w:hAnsi="宋体"/>
      <w:lang w:eastAsia="ar-SA"/>
    </w:rPr>
  </w:style>
  <w:style w:type="character" w:styleId="affffb">
    <w:name w:val="Strong"/>
    <w:qFormat/>
    <w:rsid w:val="00206BE1"/>
    <w:rPr>
      <w:b/>
      <w:bCs/>
    </w:rPr>
  </w:style>
  <w:style w:type="character" w:styleId="affffc">
    <w:name w:val="Emphasis"/>
    <w:uiPriority w:val="20"/>
    <w:qFormat/>
    <w:rsid w:val="00206BE1"/>
    <w:rPr>
      <w:i/>
      <w:iCs/>
    </w:rPr>
  </w:style>
  <w:style w:type="paragraph" w:customStyle="1" w:styleId="211">
    <w:name w:val="标题 21"/>
    <w:basedOn w:val="a"/>
    <w:qFormat/>
    <w:rsid w:val="00206BE1"/>
    <w:pPr>
      <w:ind w:left="100" w:right="102"/>
      <w:jc w:val="left"/>
      <w:outlineLvl w:val="2"/>
    </w:pPr>
    <w:rPr>
      <w:rFonts w:ascii="Microsoft JhengHei" w:eastAsia="Microsoft JhengHei" w:hAnsi="Microsoft JhengHei" w:cs="Microsoft JhengHei"/>
      <w:b/>
      <w:bCs/>
      <w:kern w:val="0"/>
      <w:sz w:val="32"/>
      <w:szCs w:val="32"/>
      <w:lang w:eastAsia="en-US"/>
    </w:rPr>
  </w:style>
  <w:style w:type="paragraph" w:customStyle="1" w:styleId="affffd">
    <w:name w:val="目录文字"/>
    <w:basedOn w:val="a"/>
    <w:rsid w:val="00206BE1"/>
    <w:pPr>
      <w:widowControl/>
      <w:suppressAutoHyphens/>
      <w:spacing w:line="480" w:lineRule="auto"/>
      <w:jc w:val="left"/>
    </w:pPr>
    <w:rPr>
      <w:rFonts w:ascii="宋体" w:hAnsi="宋体"/>
      <w:sz w:val="24"/>
      <w:szCs w:val="20"/>
      <w:lang w:eastAsia="ar-SA"/>
    </w:rPr>
  </w:style>
  <w:style w:type="paragraph" w:customStyle="1" w:styleId="310">
    <w:name w:val="标题 31"/>
    <w:basedOn w:val="a"/>
    <w:qFormat/>
    <w:rsid w:val="00206BE1"/>
    <w:pPr>
      <w:ind w:left="237" w:right="21"/>
      <w:jc w:val="left"/>
      <w:outlineLvl w:val="3"/>
    </w:pPr>
    <w:rPr>
      <w:rFonts w:ascii="宋体" w:hAnsi="宋体" w:cs="宋体"/>
      <w:kern w:val="0"/>
      <w:sz w:val="28"/>
      <w:szCs w:val="28"/>
      <w:lang w:eastAsia="en-US"/>
    </w:rPr>
  </w:style>
  <w:style w:type="character" w:customStyle="1" w:styleId="gray">
    <w:name w:val="gray"/>
    <w:rsid w:val="00770B39"/>
    <w:rPr>
      <w:color w:val="B5B5B5"/>
    </w:rPr>
  </w:style>
  <w:style w:type="character" w:customStyle="1" w:styleId="sj2">
    <w:name w:val="sj2"/>
    <w:basedOn w:val="a1"/>
    <w:rsid w:val="00770B39"/>
  </w:style>
  <w:style w:type="character" w:customStyle="1" w:styleId="dc">
    <w:name w:val="dc"/>
    <w:rsid w:val="00770B39"/>
    <w:rPr>
      <w:b/>
      <w:color w:val="663300"/>
      <w:sz w:val="21"/>
      <w:szCs w:val="21"/>
    </w:rPr>
  </w:style>
  <w:style w:type="character" w:customStyle="1" w:styleId="red">
    <w:name w:val="red"/>
    <w:rsid w:val="00770B39"/>
    <w:rPr>
      <w:color w:val="E3060B"/>
    </w:rPr>
  </w:style>
  <w:style w:type="character" w:styleId="HTML">
    <w:name w:val="HTML Cite"/>
    <w:rsid w:val="00770B39"/>
    <w:rPr>
      <w:i w:val="0"/>
      <w:color w:val="008000"/>
    </w:rPr>
  </w:style>
  <w:style w:type="character" w:customStyle="1" w:styleId="num15">
    <w:name w:val="num15"/>
    <w:basedOn w:val="a1"/>
    <w:rsid w:val="00770B39"/>
  </w:style>
  <w:style w:type="character" w:customStyle="1" w:styleId="num6">
    <w:name w:val="num6"/>
    <w:basedOn w:val="a1"/>
    <w:rsid w:val="00770B39"/>
  </w:style>
  <w:style w:type="character" w:customStyle="1" w:styleId="speed">
    <w:name w:val="speed"/>
    <w:basedOn w:val="a1"/>
    <w:rsid w:val="00770B39"/>
  </w:style>
  <w:style w:type="character" w:customStyle="1" w:styleId="num8">
    <w:name w:val="num8"/>
    <w:basedOn w:val="a1"/>
    <w:rsid w:val="00770B39"/>
  </w:style>
  <w:style w:type="character" w:customStyle="1" w:styleId="num1">
    <w:name w:val="num1"/>
    <w:basedOn w:val="a1"/>
    <w:rsid w:val="00770B39"/>
  </w:style>
  <w:style w:type="character" w:customStyle="1" w:styleId="num11">
    <w:name w:val="num11"/>
    <w:rsid w:val="00770B39"/>
    <w:rPr>
      <w:shd w:val="clear" w:color="auto" w:fill="FD0400"/>
    </w:rPr>
  </w:style>
  <w:style w:type="character" w:customStyle="1" w:styleId="Charf4">
    <w:name w:val="表格样式 Char"/>
    <w:link w:val="affffe"/>
    <w:rsid w:val="00770B39"/>
    <w:rPr>
      <w:rFonts w:ascii="宋体"/>
      <w:snapToGrid w:val="0"/>
      <w:sz w:val="24"/>
    </w:rPr>
  </w:style>
  <w:style w:type="paragraph" w:customStyle="1" w:styleId="affffe">
    <w:name w:val="表格样式"/>
    <w:basedOn w:val="a"/>
    <w:link w:val="Charf4"/>
    <w:qFormat/>
    <w:rsid w:val="00770B39"/>
    <w:pPr>
      <w:jc w:val="center"/>
      <w:textAlignment w:val="baseline"/>
    </w:pPr>
    <w:rPr>
      <w:rFonts w:ascii="宋体"/>
      <w:snapToGrid w:val="0"/>
      <w:kern w:val="0"/>
      <w:sz w:val="24"/>
      <w:szCs w:val="20"/>
    </w:rPr>
  </w:style>
  <w:style w:type="character" w:customStyle="1" w:styleId="num31">
    <w:name w:val="num31"/>
    <w:rsid w:val="00770B39"/>
    <w:rPr>
      <w:shd w:val="clear" w:color="auto" w:fill="C5FE01"/>
    </w:rPr>
  </w:style>
  <w:style w:type="character" w:customStyle="1" w:styleId="num111">
    <w:name w:val="num111"/>
    <w:basedOn w:val="a1"/>
    <w:rsid w:val="00770B39"/>
  </w:style>
  <w:style w:type="character" w:customStyle="1" w:styleId="num10">
    <w:name w:val="num10"/>
    <w:basedOn w:val="a1"/>
    <w:rsid w:val="00770B39"/>
  </w:style>
  <w:style w:type="character" w:customStyle="1" w:styleId="dx">
    <w:name w:val="dx"/>
    <w:basedOn w:val="a1"/>
    <w:rsid w:val="00770B39"/>
  </w:style>
  <w:style w:type="character" w:customStyle="1" w:styleId="num14">
    <w:name w:val="num14"/>
    <w:basedOn w:val="a1"/>
    <w:rsid w:val="00770B39"/>
  </w:style>
  <w:style w:type="character" w:customStyle="1" w:styleId="num12">
    <w:name w:val="num12"/>
    <w:basedOn w:val="a1"/>
    <w:rsid w:val="00770B39"/>
  </w:style>
  <w:style w:type="character" w:customStyle="1" w:styleId="num5">
    <w:name w:val="num5"/>
    <w:basedOn w:val="a1"/>
    <w:rsid w:val="00770B39"/>
  </w:style>
  <w:style w:type="character" w:customStyle="1" w:styleId="num2">
    <w:name w:val="num2"/>
    <w:basedOn w:val="a1"/>
    <w:rsid w:val="00770B39"/>
  </w:style>
  <w:style w:type="character" w:customStyle="1" w:styleId="num21">
    <w:name w:val="num21"/>
    <w:rsid w:val="00770B39"/>
    <w:rPr>
      <w:shd w:val="clear" w:color="auto" w:fill="FDC003"/>
    </w:rPr>
  </w:style>
  <w:style w:type="character" w:customStyle="1" w:styleId="num7">
    <w:name w:val="num7"/>
    <w:basedOn w:val="a1"/>
    <w:rsid w:val="00770B39"/>
  </w:style>
  <w:style w:type="character" w:customStyle="1" w:styleId="num9">
    <w:name w:val="num9"/>
    <w:basedOn w:val="a1"/>
    <w:rsid w:val="00770B39"/>
  </w:style>
  <w:style w:type="character" w:customStyle="1" w:styleId="num3">
    <w:name w:val="num3"/>
    <w:basedOn w:val="a1"/>
    <w:rsid w:val="00770B39"/>
  </w:style>
  <w:style w:type="character" w:customStyle="1" w:styleId="num4">
    <w:name w:val="num4"/>
    <w:basedOn w:val="a1"/>
    <w:rsid w:val="00770B39"/>
  </w:style>
  <w:style w:type="character" w:customStyle="1" w:styleId="num13">
    <w:name w:val="num13"/>
    <w:basedOn w:val="a1"/>
    <w:rsid w:val="00770B39"/>
  </w:style>
  <w:style w:type="paragraph" w:customStyle="1" w:styleId="afffff">
    <w:name w:val="正文报告"/>
    <w:basedOn w:val="a"/>
    <w:rsid w:val="00770B39"/>
    <w:pPr>
      <w:tabs>
        <w:tab w:val="left" w:pos="510"/>
      </w:tabs>
      <w:adjustRightInd w:val="0"/>
      <w:spacing w:line="460" w:lineRule="exact"/>
      <w:ind w:firstLine="482"/>
      <w:textAlignment w:val="baseline"/>
    </w:pPr>
    <w:rPr>
      <w:rFonts w:ascii="Times New Roman" w:hAnsi="Times New Roman"/>
      <w:kern w:val="0"/>
      <w:sz w:val="24"/>
      <w:szCs w:val="20"/>
    </w:rPr>
  </w:style>
  <w:style w:type="paragraph" w:customStyle="1" w:styleId="CharCharCharCharCharCharCharCharCharCharCharCharChar">
    <w:name w:val="Char Char Char Char Char Char Char Char Char Char Char Char Char"/>
    <w:basedOn w:val="a"/>
    <w:rsid w:val="00770B39"/>
    <w:pPr>
      <w:spacing w:line="360" w:lineRule="auto"/>
    </w:pPr>
    <w:rPr>
      <w:rFonts w:ascii="Times New Roman" w:hAnsi="Times New Roman"/>
      <w:snapToGrid w:val="0"/>
      <w:sz w:val="24"/>
      <w:szCs w:val="20"/>
    </w:rPr>
  </w:style>
  <w:style w:type="paragraph" w:customStyle="1" w:styleId="1b">
    <w:name w:val="列表段落1"/>
    <w:basedOn w:val="a"/>
    <w:qFormat/>
    <w:rsid w:val="00CB3B65"/>
    <w:pPr>
      <w:ind w:firstLineChars="200" w:firstLine="420"/>
    </w:pPr>
  </w:style>
  <w:style w:type="character" w:customStyle="1" w:styleId="YJB2CharChar">
    <w:name w:val="YJB2 Char Char"/>
    <w:link w:val="YJB2"/>
    <w:rsid w:val="00CB3B65"/>
    <w:rPr>
      <w:rFonts w:ascii="Arial" w:hAnsi="Arial"/>
      <w:color w:val="000000"/>
      <w:sz w:val="24"/>
      <w:szCs w:val="24"/>
      <w:lang w:eastAsia="en-US" w:bidi="en-US"/>
    </w:rPr>
  </w:style>
  <w:style w:type="character" w:customStyle="1" w:styleId="CharChar3">
    <w:name w:val="技术规范书正文 Char Char"/>
    <w:basedOn w:val="a1"/>
    <w:link w:val="afffff0"/>
    <w:rsid w:val="00CB3B65"/>
    <w:rPr>
      <w:sz w:val="24"/>
      <w:szCs w:val="24"/>
    </w:rPr>
  </w:style>
  <w:style w:type="character" w:styleId="afffff1">
    <w:name w:val="endnote reference"/>
    <w:rsid w:val="00CB3B65"/>
    <w:rPr>
      <w:vertAlign w:val="superscript"/>
    </w:rPr>
  </w:style>
  <w:style w:type="character" w:customStyle="1" w:styleId="2CharChar">
    <w:name w:val="列表 2 Char Char"/>
    <w:rsid w:val="00CB3B65"/>
    <w:rPr>
      <w:rFonts w:eastAsia="宋体"/>
      <w:kern w:val="2"/>
      <w:sz w:val="21"/>
      <w:szCs w:val="24"/>
      <w:lang w:val="en-US" w:eastAsia="zh-CN" w:bidi="ar-SA"/>
    </w:rPr>
  </w:style>
  <w:style w:type="character" w:styleId="afffff2">
    <w:name w:val="line number"/>
    <w:basedOn w:val="a1"/>
    <w:rsid w:val="00CB3B65"/>
  </w:style>
  <w:style w:type="character" w:styleId="HTML0">
    <w:name w:val="HTML Typewriter"/>
    <w:rsid w:val="00CB3B65"/>
    <w:rPr>
      <w:rFonts w:ascii="宋体" w:eastAsia="宋体" w:hAnsi="宋体" w:cs="宋体"/>
      <w:sz w:val="91"/>
      <w:szCs w:val="91"/>
    </w:rPr>
  </w:style>
  <w:style w:type="character" w:styleId="afffff3">
    <w:name w:val="footnote reference"/>
    <w:rsid w:val="00CB3B65"/>
    <w:rPr>
      <w:vertAlign w:val="superscript"/>
    </w:rPr>
  </w:style>
  <w:style w:type="character" w:customStyle="1" w:styleId="Charf3">
    <w:name w:val="无间隔 Char"/>
    <w:link w:val="1a"/>
    <w:uiPriority w:val="1"/>
    <w:rsid w:val="00CB3B65"/>
    <w:rPr>
      <w:kern w:val="2"/>
      <w:sz w:val="21"/>
      <w:szCs w:val="22"/>
    </w:rPr>
  </w:style>
  <w:style w:type="character" w:customStyle="1" w:styleId="Char1CharCharCharCharChar">
    <w:name w:val="Char1 Char Char Char Char Char"/>
    <w:link w:val="Char1CharCharChar0"/>
    <w:rsid w:val="00CB3B65"/>
    <w:rPr>
      <w:rFonts w:ascii="Tahoma" w:hAnsi="Tahoma" w:cs="Tahoma"/>
      <w:kern w:val="2"/>
      <w:sz w:val="24"/>
      <w:szCs w:val="24"/>
    </w:rPr>
  </w:style>
  <w:style w:type="character" w:customStyle="1" w:styleId="CharCharCharChar11">
    <w:name w:val="Char Char Char Char11"/>
    <w:link w:val="CharCharChar"/>
    <w:rsid w:val="00CB3B65"/>
    <w:rPr>
      <w:rFonts w:ascii="Verdana" w:hAnsi="Verdana"/>
      <w:sz w:val="21"/>
      <w:lang w:eastAsia="en-US"/>
    </w:rPr>
  </w:style>
  <w:style w:type="character" w:customStyle="1" w:styleId="NormalCharChar">
    <w:name w:val="Normal Char Char"/>
    <w:link w:val="25"/>
    <w:rsid w:val="00CB3B65"/>
    <w:rPr>
      <w:rFonts w:ascii="Times New Roman" w:hAnsi="Arial"/>
      <w:sz w:val="21"/>
    </w:rPr>
  </w:style>
  <w:style w:type="character" w:customStyle="1" w:styleId="3CharChar">
    <w:name w:val="样式3 Char Char"/>
    <w:link w:val="34"/>
    <w:rsid w:val="00CB3B65"/>
    <w:rPr>
      <w:rFonts w:ascii="昆仑楷体" w:eastAsia="昆仑楷体"/>
      <w:sz w:val="30"/>
    </w:rPr>
  </w:style>
  <w:style w:type="character" w:customStyle="1" w:styleId="220">
    <w:name w:val="原文22"/>
    <w:rsid w:val="00CB3B65"/>
    <w:rPr>
      <w:rFonts w:ascii="Times New Roman" w:eastAsia="宋体" w:hAnsi="Times New Roman"/>
      <w:color w:val="0000FF"/>
      <w:kern w:val="22"/>
      <w:sz w:val="22"/>
    </w:rPr>
  </w:style>
  <w:style w:type="character" w:customStyle="1" w:styleId="afffff4">
    <w:name w:val="样式 黑体 一号"/>
    <w:rsid w:val="00CB3B65"/>
    <w:rPr>
      <w:rFonts w:ascii="黑体" w:eastAsia="黑体" w:hAnsi="黑体"/>
      <w:sz w:val="28"/>
    </w:rPr>
  </w:style>
  <w:style w:type="character" w:customStyle="1" w:styleId="1Char2">
    <w:name w:val="页眉1 Char2"/>
    <w:aliases w:val="页眉2 Char2,页眉cover Char2,h Char2,g Char Char"/>
    <w:rsid w:val="00CB3B65"/>
    <w:rPr>
      <w:kern w:val="2"/>
      <w:sz w:val="18"/>
      <w:szCs w:val="18"/>
    </w:rPr>
  </w:style>
  <w:style w:type="character" w:customStyle="1" w:styleId="Charf5">
    <w:name w:val="明显引用 Char"/>
    <w:link w:val="1c"/>
    <w:uiPriority w:val="30"/>
    <w:rsid w:val="00CB3B65"/>
    <w:rPr>
      <w:b/>
      <w:i/>
    </w:rPr>
  </w:style>
  <w:style w:type="character" w:customStyle="1" w:styleId="CharChar101">
    <w:name w:val="Char Char101"/>
    <w:rsid w:val="00CB3B65"/>
    <w:rPr>
      <w:rFonts w:ascii="宋体" w:eastAsia="宋体" w:hAnsi="Arial"/>
      <w:sz w:val="24"/>
      <w:lang w:val="en-US" w:eastAsia="zh-CN" w:bidi="ar-SA"/>
    </w:rPr>
  </w:style>
  <w:style w:type="character" w:customStyle="1" w:styleId="Charf6">
    <w:name w:val="引用 Char"/>
    <w:link w:val="1d"/>
    <w:uiPriority w:val="29"/>
    <w:rsid w:val="00CB3B65"/>
    <w:rPr>
      <w:i/>
      <w:szCs w:val="24"/>
    </w:rPr>
  </w:style>
  <w:style w:type="character" w:customStyle="1" w:styleId="PlainTextCharChar">
    <w:name w:val="Plain Text Char Char"/>
    <w:link w:val="29"/>
    <w:rsid w:val="00CB3B65"/>
    <w:rPr>
      <w:rFonts w:ascii="宋体"/>
      <w:sz w:val="24"/>
    </w:rPr>
  </w:style>
  <w:style w:type="character" w:customStyle="1" w:styleId="CharChar4">
    <w:name w:val="表格 Char Char"/>
    <w:link w:val="afffff5"/>
    <w:rsid w:val="00CB3B65"/>
    <w:rPr>
      <w:szCs w:val="21"/>
    </w:rPr>
  </w:style>
  <w:style w:type="character" w:customStyle="1" w:styleId="11yjm12b1H1-h11stlevelSectionHeaCharChar">
    <w:name w:val="样式 标题 1章标题 1标题yjm1标题2章节标题b1H1-*+h11st levelSection Hea... Char Char"/>
    <w:link w:val="11yjm12b1H1-h11stlevelSectionHea"/>
    <w:rsid w:val="00CB3B65"/>
    <w:rPr>
      <w:rFonts w:hAnsi="Cambria"/>
      <w:b/>
      <w:bCs/>
      <w:sz w:val="24"/>
      <w:szCs w:val="24"/>
      <w:lang w:eastAsia="en-US" w:bidi="en-US"/>
    </w:rPr>
  </w:style>
  <w:style w:type="character" w:customStyle="1" w:styleId="MCharChar">
    <w:name w:val="M 正文 Char Char"/>
    <w:link w:val="M"/>
    <w:rsid w:val="00CB3B65"/>
    <w:rPr>
      <w:color w:val="000000"/>
      <w:sz w:val="24"/>
      <w:szCs w:val="24"/>
    </w:rPr>
  </w:style>
  <w:style w:type="character" w:customStyle="1" w:styleId="2Char20">
    <w:name w:val="样式2 Char2"/>
    <w:rsid w:val="00CB3B65"/>
    <w:rPr>
      <w:rFonts w:eastAsia="宋体"/>
      <w:sz w:val="24"/>
      <w:lang w:val="en-US" w:eastAsia="zh-CN" w:bidi="ar-SA"/>
    </w:rPr>
  </w:style>
  <w:style w:type="character" w:customStyle="1" w:styleId="1e">
    <w:name w:val="不明显强调1"/>
    <w:uiPriority w:val="19"/>
    <w:qFormat/>
    <w:rsid w:val="00CB3B65"/>
    <w:rPr>
      <w:i/>
      <w:iCs/>
      <w:color w:val="7F7F7F"/>
    </w:rPr>
  </w:style>
  <w:style w:type="character" w:customStyle="1" w:styleId="1CharChar0">
    <w:name w:val="标题1 Char Char"/>
    <w:rsid w:val="00CB3B65"/>
    <w:rPr>
      <w:rFonts w:eastAsia="宋体"/>
      <w:b/>
      <w:kern w:val="44"/>
      <w:sz w:val="28"/>
    </w:rPr>
  </w:style>
  <w:style w:type="character" w:customStyle="1" w:styleId="CharChar12">
    <w:name w:val="Char Char12"/>
    <w:rsid w:val="00CB3B65"/>
    <w:rPr>
      <w:rFonts w:ascii="宋体" w:eastAsia="宋体" w:hAnsi="宋体" w:cs="Arial"/>
      <w:b/>
      <w:bCs/>
      <w:kern w:val="2"/>
      <w:sz w:val="32"/>
      <w:szCs w:val="32"/>
      <w:lang w:val="en-US" w:eastAsia="zh-CN" w:bidi="ar-SA"/>
    </w:rPr>
  </w:style>
  <w:style w:type="character" w:customStyle="1" w:styleId="New">
    <w:name w:val="页码 New"/>
    <w:basedOn w:val="a1"/>
    <w:rsid w:val="00CB3B65"/>
  </w:style>
  <w:style w:type="character" w:customStyle="1" w:styleId="2CharCharCharCharChar">
    <w:name w:val="标题2（新） Char Char Char Char Char"/>
    <w:rsid w:val="00CB3B65"/>
    <w:rPr>
      <w:rFonts w:ascii="宋体" w:eastAsia="宋体" w:hAnsi="Arial" w:cs="宋体"/>
      <w:b/>
      <w:bCs/>
      <w:snapToGrid w:val="0"/>
      <w:kern w:val="2"/>
      <w:sz w:val="28"/>
      <w:szCs w:val="28"/>
      <w:lang w:val="en-US" w:eastAsia="zh-CN" w:bidi="ar-SA"/>
    </w:rPr>
  </w:style>
  <w:style w:type="character" w:customStyle="1" w:styleId="Footer-EvenChar">
    <w:name w:val="Footer-Even Char"/>
    <w:aliases w:val="fo Char,footer odd Char,odd Char,footer Final Char,Footer1 Char,页脚1 Char Char"/>
    <w:rsid w:val="00CB3B65"/>
    <w:rPr>
      <w:rFonts w:eastAsia="宋体"/>
      <w:kern w:val="2"/>
      <w:sz w:val="18"/>
      <w:lang w:val="en-US" w:eastAsia="zh-CN" w:bidi="ar-SA"/>
    </w:rPr>
  </w:style>
  <w:style w:type="character" w:customStyle="1" w:styleId="unnamed31">
    <w:name w:val="unnamed31"/>
    <w:rsid w:val="00CB3B65"/>
    <w:rPr>
      <w:sz w:val="18"/>
      <w:szCs w:val="18"/>
    </w:rPr>
  </w:style>
  <w:style w:type="character" w:customStyle="1" w:styleId="CharChar5">
    <w:name w:val="特点标题 Char Char"/>
    <w:rsid w:val="00CB3B65"/>
    <w:rPr>
      <w:rFonts w:eastAsia="宋体"/>
      <w:kern w:val="2"/>
      <w:sz w:val="24"/>
      <w:szCs w:val="24"/>
      <w:lang w:val="en-US" w:eastAsia="zh-CN" w:bidi="ar-SA"/>
    </w:rPr>
  </w:style>
  <w:style w:type="character" w:customStyle="1" w:styleId="CharChar13">
    <w:name w:val="Char Char13"/>
    <w:rsid w:val="00CB3B65"/>
    <w:rPr>
      <w:rFonts w:ascii="黑体" w:eastAsia="黑体" w:hAnsi="宋体"/>
      <w:b/>
      <w:bCs/>
      <w:sz w:val="24"/>
      <w:lang w:val="en-US" w:eastAsia="zh-CN" w:bidi="ar-SA"/>
    </w:rPr>
  </w:style>
  <w:style w:type="character" w:customStyle="1" w:styleId="21111kapitola2PPP-21UNDEROVERSKRIFTb211CharChar">
    <w:name w:val="样式 标题 2节标题 1.1. (1.1)kapitola2PPP-2/1UNDEROVERSKRIFTb21.1... Char Char"/>
    <w:link w:val="21111kapitola2PPP-21UNDEROVERSKRIFTb211"/>
    <w:rsid w:val="00CB3B65"/>
    <w:rPr>
      <w:spacing w:val="5"/>
      <w:kern w:val="44"/>
      <w:sz w:val="24"/>
      <w:szCs w:val="44"/>
    </w:rPr>
  </w:style>
  <w:style w:type="character" w:customStyle="1" w:styleId="1f">
    <w:name w:val="访问过的超链接1"/>
    <w:rsid w:val="00CB3B65"/>
    <w:rPr>
      <w:color w:val="800080"/>
      <w:u w:val="single"/>
    </w:rPr>
  </w:style>
  <w:style w:type="character" w:customStyle="1" w:styleId="1f0">
    <w:name w:val="书籍标题1"/>
    <w:uiPriority w:val="33"/>
    <w:qFormat/>
    <w:rsid w:val="00CB3B65"/>
    <w:rPr>
      <w:b/>
      <w:bCs/>
      <w:smallCaps/>
      <w:spacing w:val="5"/>
    </w:rPr>
  </w:style>
  <w:style w:type="character" w:customStyle="1" w:styleId="aCharChar">
    <w:name w:val="(a) Char Char"/>
    <w:rsid w:val="00CB3B65"/>
    <w:rPr>
      <w:rFonts w:eastAsia="宋体"/>
      <w:b/>
      <w:bCs/>
      <w:spacing w:val="4"/>
      <w:kern w:val="2"/>
      <w:sz w:val="24"/>
      <w:szCs w:val="24"/>
      <w:lang w:val="en-US" w:eastAsia="zh-CN" w:bidi="ar-SA"/>
    </w:rPr>
  </w:style>
  <w:style w:type="character" w:customStyle="1" w:styleId="Char1b">
    <w:name w:val="特点标题 Char1"/>
    <w:rsid w:val="00CB3B65"/>
    <w:rPr>
      <w:rFonts w:ascii="Times New Roman" w:hAnsi="Times New Roman"/>
      <w:sz w:val="21"/>
    </w:rPr>
  </w:style>
  <w:style w:type="character" w:customStyle="1" w:styleId="4Char1">
    <w:name w:val="正文文字缩进4 Char"/>
    <w:aliases w:val="正文文字缩进 2 Char Char"/>
    <w:rsid w:val="00CB3B65"/>
    <w:rPr>
      <w:rFonts w:eastAsia="宋体"/>
      <w:kern w:val="2"/>
      <w:sz w:val="21"/>
      <w:szCs w:val="24"/>
      <w:lang w:val="en-US" w:eastAsia="zh-CN" w:bidi="ar-SA"/>
    </w:rPr>
  </w:style>
  <w:style w:type="character" w:customStyle="1" w:styleId="1f1">
    <w:name w:val="超链接1"/>
    <w:rsid w:val="00CB3B65"/>
    <w:rPr>
      <w:color w:val="0000FF"/>
      <w:u w:val="single"/>
    </w:rPr>
  </w:style>
  <w:style w:type="character" w:customStyle="1" w:styleId="CharChar6">
    <w:name w:val="Char Char6"/>
    <w:rsid w:val="00CB3B65"/>
    <w:rPr>
      <w:rFonts w:ascii="Arial" w:eastAsia="黑体" w:hAnsi="Arial"/>
      <w:b/>
      <w:kern w:val="2"/>
      <w:sz w:val="24"/>
    </w:rPr>
  </w:style>
  <w:style w:type="character" w:customStyle="1" w:styleId="CharCharCharCharCharCharCharCharChar11">
    <w:name w:val="Char Char Char Char Char Char Char Char Char11"/>
    <w:rsid w:val="00CB3B65"/>
    <w:rPr>
      <w:rFonts w:eastAsia="宋体"/>
      <w:kern w:val="2"/>
      <w:sz w:val="21"/>
      <w:szCs w:val="24"/>
      <w:lang w:val="en-US" w:eastAsia="zh-CN" w:bidi="ar-SA"/>
    </w:rPr>
  </w:style>
  <w:style w:type="character" w:customStyle="1" w:styleId="xiaobiao31">
    <w:name w:val="xiaobiao31"/>
    <w:rsid w:val="00CB3B65"/>
    <w:rPr>
      <w:sz w:val="18"/>
      <w:szCs w:val="18"/>
      <w:vertAlign w:val="subscript"/>
    </w:rPr>
  </w:style>
  <w:style w:type="character" w:customStyle="1" w:styleId="Char1c">
    <w:name w:val="尾注文本 Char1"/>
    <w:rsid w:val="00CB3B65"/>
    <w:rPr>
      <w:rFonts w:ascii="Times New Roman" w:eastAsia="宋体" w:hAnsi="Times New Roman" w:cs="Times New Roman"/>
      <w:szCs w:val="24"/>
    </w:rPr>
  </w:style>
  <w:style w:type="character" w:customStyle="1" w:styleId="CharChar111">
    <w:name w:val="Char Char111"/>
    <w:rsid w:val="00CB3B65"/>
    <w:rPr>
      <w:rFonts w:ascii="Times New Roman" w:eastAsia="宋体" w:hAnsi="Times New Roman" w:cs="Times New Roman"/>
      <w:sz w:val="16"/>
      <w:szCs w:val="16"/>
    </w:rPr>
  </w:style>
  <w:style w:type="character" w:customStyle="1" w:styleId="2CharChar0">
    <w:name w:val="样式 列表 2 + 宋体 小四 Char Char"/>
    <w:rsid w:val="00CB3B65"/>
    <w:rPr>
      <w:rFonts w:ascii="宋体" w:eastAsia="宋体" w:hAnsi="宋体"/>
      <w:kern w:val="2"/>
      <w:sz w:val="24"/>
      <w:szCs w:val="24"/>
      <w:lang w:val="en-US" w:eastAsia="zh-CN" w:bidi="ar-SA"/>
    </w:rPr>
  </w:style>
  <w:style w:type="character" w:customStyle="1" w:styleId="2Char5">
    <w:name w:val="标题2 Char"/>
    <w:rsid w:val="00CB3B65"/>
    <w:rPr>
      <w:rFonts w:ascii="Cambria" w:eastAsia="宋体" w:hAnsi="Cambria" w:cs="Times New Roman"/>
      <w:b/>
      <w:bCs/>
      <w:i/>
      <w:iCs/>
      <w:kern w:val="0"/>
      <w:sz w:val="24"/>
      <w:szCs w:val="32"/>
      <w:lang w:eastAsia="zh-CN" w:bidi="ar-SA"/>
    </w:rPr>
  </w:style>
  <w:style w:type="character" w:customStyle="1" w:styleId="2Char6">
    <w:name w:val="正文首行缩进 2 Char"/>
    <w:link w:val="2b"/>
    <w:rsid w:val="00CB3B65"/>
    <w:rPr>
      <w:szCs w:val="24"/>
    </w:rPr>
  </w:style>
  <w:style w:type="character" w:customStyle="1" w:styleId="afffff6">
    <w:name w:val="复选框"/>
    <w:rsid w:val="00CB3B65"/>
    <w:rPr>
      <w:spacing w:val="0"/>
      <w:sz w:val="22"/>
      <w:lang w:eastAsia="zh-CN"/>
    </w:rPr>
  </w:style>
  <w:style w:type="character" w:customStyle="1" w:styleId="YJB1CharChar">
    <w:name w:val="YJB1 Char Char"/>
    <w:link w:val="YJB1"/>
    <w:rsid w:val="00CB3B65"/>
    <w:rPr>
      <w:rFonts w:ascii="Arial" w:hAnsi="Arial"/>
      <w:color w:val="000000"/>
      <w:sz w:val="24"/>
      <w:szCs w:val="24"/>
    </w:rPr>
  </w:style>
  <w:style w:type="character" w:customStyle="1" w:styleId="tw4winMark">
    <w:name w:val="tw4winMark"/>
    <w:rsid w:val="00CB3B65"/>
    <w:rPr>
      <w:vanish/>
      <w:color w:val="800080"/>
      <w:vertAlign w:val="subscript"/>
    </w:rPr>
  </w:style>
  <w:style w:type="character" w:customStyle="1" w:styleId="e">
    <w:name w:val="不同e"/>
    <w:rsid w:val="00CB3B65"/>
    <w:rPr>
      <w:rFonts w:ascii="宋体" w:eastAsia="宋体" w:hAnsi="宋体"/>
      <w:color w:val="FF0000"/>
      <w:kern w:val="22"/>
      <w:sz w:val="22"/>
    </w:rPr>
  </w:style>
  <w:style w:type="character" w:customStyle="1" w:styleId="CharChar100">
    <w:name w:val="Char Char10"/>
    <w:rsid w:val="00CB3B65"/>
    <w:rPr>
      <w:rFonts w:ascii="宋体" w:eastAsia="宋体" w:hAnsi="宋体"/>
      <w:color w:val="000000"/>
      <w:kern w:val="2"/>
      <w:sz w:val="24"/>
      <w:szCs w:val="24"/>
      <w:lang w:val="en-US" w:eastAsia="zh-CN" w:bidi="ar-SA"/>
    </w:rPr>
  </w:style>
  <w:style w:type="character" w:customStyle="1" w:styleId="1Char3">
    <w:name w:val="页眉1 Char"/>
    <w:aliases w:val="页眉2 Char,g Char,页眉cover Char,h Char,even Char,页眉3 Char,页眉11 Char,页眉21 Char,页眉12 Char,even1 Char,even2 Char,even3 Char,even11 Char,even21 Char,even4 Char,even5 Char,even6 Char,even7 Char,even8 Char,even9 Char,even10 Char,even12 Char,even13 Char"/>
    <w:rsid w:val="00CB3B65"/>
    <w:rPr>
      <w:rFonts w:eastAsia="宋体"/>
      <w:kern w:val="2"/>
      <w:sz w:val="18"/>
      <w:lang w:val="en-US" w:eastAsia="zh-CN" w:bidi="ar-SA"/>
    </w:rPr>
  </w:style>
  <w:style w:type="character" w:customStyle="1" w:styleId="e0">
    <w:name w:val="下标e"/>
    <w:rsid w:val="00CB3B65"/>
    <w:rPr>
      <w:rFonts w:ascii="宋体" w:eastAsia="宋体" w:hAnsi="宋体"/>
      <w:color w:val="FF00FF"/>
      <w:kern w:val="22"/>
      <w:sz w:val="22"/>
      <w:vertAlign w:val="subscript"/>
    </w:rPr>
  </w:style>
  <w:style w:type="character" w:customStyle="1" w:styleId="1f2">
    <w:name w:val="不明显参考1"/>
    <w:uiPriority w:val="31"/>
    <w:qFormat/>
    <w:rsid w:val="00CB3B65"/>
    <w:rPr>
      <w:sz w:val="24"/>
      <w:szCs w:val="24"/>
      <w:u w:val="single"/>
    </w:rPr>
  </w:style>
  <w:style w:type="character" w:customStyle="1" w:styleId="2CharChar1">
    <w:name w:val="样式2 Char Char"/>
    <w:rsid w:val="00CB3B65"/>
    <w:rPr>
      <w:rFonts w:eastAsia="宋体"/>
      <w:sz w:val="24"/>
      <w:lang w:val="en-US" w:eastAsia="zh-CN" w:bidi="ar-SA"/>
    </w:rPr>
  </w:style>
  <w:style w:type="character" w:customStyle="1" w:styleId="CharCharCharCharChar">
    <w:name w:val="Char Char Char Char Char"/>
    <w:rsid w:val="00CB3B65"/>
    <w:rPr>
      <w:rFonts w:ascii="宋体" w:eastAsia="宋体" w:hAnsi="宋体" w:cs="宋体"/>
      <w:kern w:val="2"/>
      <w:sz w:val="24"/>
      <w:szCs w:val="24"/>
      <w:lang w:val="en-US" w:eastAsia="zh-CN" w:bidi="ar-SA"/>
    </w:rPr>
  </w:style>
  <w:style w:type="character" w:customStyle="1" w:styleId="Char1d">
    <w:name w:val="脚注文本 Char1"/>
    <w:rsid w:val="00CB3B65"/>
    <w:rPr>
      <w:rFonts w:ascii="Times New Roman" w:eastAsia="宋体" w:hAnsi="Times New Roman" w:cs="Times New Roman"/>
      <w:sz w:val="18"/>
      <w:szCs w:val="18"/>
    </w:rPr>
  </w:style>
  <w:style w:type="character" w:customStyle="1" w:styleId="Parahead">
    <w:name w:val="Para head"/>
    <w:rsid w:val="00CB3B65"/>
    <w:rPr>
      <w:rFonts w:ascii="Arial" w:eastAsia="Times New Roman" w:hAnsi="Arial"/>
      <w:sz w:val="20"/>
    </w:rPr>
  </w:style>
  <w:style w:type="character" w:customStyle="1" w:styleId="1f3">
    <w:name w:val="明显参考1"/>
    <w:uiPriority w:val="32"/>
    <w:qFormat/>
    <w:rsid w:val="00CB3B65"/>
    <w:rPr>
      <w:b/>
      <w:sz w:val="24"/>
      <w:u w:val="single"/>
    </w:rPr>
  </w:style>
  <w:style w:type="character" w:customStyle="1" w:styleId="Char1e">
    <w:name w:val="文档结构图 Char1"/>
    <w:rsid w:val="00CB3B65"/>
    <w:rPr>
      <w:rFonts w:ascii="宋体" w:eastAsia="宋体" w:hAnsi="Times New Roman" w:cs="Times New Roman"/>
      <w:kern w:val="0"/>
      <w:sz w:val="18"/>
      <w:szCs w:val="18"/>
    </w:rPr>
  </w:style>
  <w:style w:type="character" w:customStyle="1" w:styleId="1f4">
    <w:name w:val="明显强调1"/>
    <w:uiPriority w:val="21"/>
    <w:qFormat/>
    <w:rsid w:val="00CB3B65"/>
    <w:rPr>
      <w:b/>
      <w:i/>
      <w:sz w:val="24"/>
      <w:szCs w:val="24"/>
      <w:u w:val="single"/>
    </w:rPr>
  </w:style>
  <w:style w:type="character" w:customStyle="1" w:styleId="Charf7">
    <w:name w:val="称呼 Char"/>
    <w:link w:val="afffff7"/>
    <w:rsid w:val="00CB3B65"/>
    <w:rPr>
      <w:rFonts w:ascii="Times New Roman" w:hAnsi="Times New Roman"/>
    </w:rPr>
  </w:style>
  <w:style w:type="character" w:customStyle="1" w:styleId="4CharChar">
    <w:name w:val="正文文字缩进4 Char Char"/>
    <w:rsid w:val="00CB3B65"/>
    <w:rPr>
      <w:rFonts w:eastAsia="宋体"/>
      <w:sz w:val="21"/>
      <w:lang w:val="en-US" w:eastAsia="zh-CN" w:bidi="ar-SA"/>
    </w:rPr>
  </w:style>
  <w:style w:type="character" w:customStyle="1" w:styleId="CharCharCharCharCharCharCharCharCharCharChar">
    <w:name w:val="Char Char Char Char Char Char Char Char Char Char Char"/>
    <w:rsid w:val="00CB3B65"/>
    <w:rPr>
      <w:rFonts w:eastAsia="宋体"/>
      <w:b/>
      <w:bCs/>
      <w:kern w:val="44"/>
      <w:sz w:val="24"/>
      <w:szCs w:val="32"/>
      <w:lang w:val="en-US" w:eastAsia="zh-CN" w:bidi="ar-SA"/>
    </w:rPr>
  </w:style>
  <w:style w:type="character" w:customStyle="1" w:styleId="Charf8">
    <w:name w:val="脚注文本 Char"/>
    <w:link w:val="afffff8"/>
    <w:rsid w:val="00CB3B65"/>
    <w:rPr>
      <w:rFonts w:ascii="宋体"/>
      <w:sz w:val="18"/>
    </w:rPr>
  </w:style>
  <w:style w:type="character" w:customStyle="1" w:styleId="CharChar11">
    <w:name w:val="Char Char11"/>
    <w:rsid w:val="00CB3B65"/>
    <w:rPr>
      <w:rFonts w:ascii="宋体" w:eastAsia="宋体" w:hAnsi="宋体"/>
      <w:sz w:val="24"/>
      <w:szCs w:val="24"/>
      <w:lang w:val="en-US" w:eastAsia="zh-CN" w:bidi="ar-SA"/>
    </w:rPr>
  </w:style>
  <w:style w:type="character" w:customStyle="1" w:styleId="Charf9">
    <w:name w:val="尾注文本 Char"/>
    <w:link w:val="afffff9"/>
    <w:rsid w:val="00CB3B65"/>
    <w:rPr>
      <w:sz w:val="24"/>
    </w:rPr>
  </w:style>
  <w:style w:type="character" w:customStyle="1" w:styleId="28CharChar">
    <w:name w:val="样式 标题2 + 字距调整8 磅 Char Char"/>
    <w:rsid w:val="00CB3B65"/>
    <w:rPr>
      <w:rFonts w:ascii="Cambria" w:eastAsia="宋体" w:hAnsi="Cambria" w:cs="Times New Roman"/>
      <w:b/>
      <w:bCs/>
      <w:i/>
      <w:iCs/>
      <w:kern w:val="16"/>
      <w:sz w:val="24"/>
      <w:szCs w:val="32"/>
      <w:lang w:eastAsia="zh-CN" w:bidi="ar-SA"/>
    </w:rPr>
  </w:style>
  <w:style w:type="character" w:customStyle="1" w:styleId="CharChar40">
    <w:name w:val="Char Char4"/>
    <w:rsid w:val="00CB3B65"/>
    <w:rPr>
      <w:rFonts w:ascii="宋体" w:eastAsia="宋体" w:hAnsi="宋体"/>
      <w:position w:val="-6"/>
      <w:sz w:val="32"/>
      <w:szCs w:val="32"/>
      <w:lang w:val="en-US" w:eastAsia="zh-CN" w:bidi="ar-SA"/>
    </w:rPr>
  </w:style>
  <w:style w:type="character" w:customStyle="1" w:styleId="3CharChar0">
    <w:name w:val="正文文字缩进 3 Char Char"/>
    <w:rsid w:val="00CB3B65"/>
    <w:rPr>
      <w:rFonts w:eastAsia="宋体"/>
      <w:kern w:val="2"/>
      <w:sz w:val="16"/>
      <w:szCs w:val="16"/>
      <w:lang w:val="en-US" w:eastAsia="zh-CN" w:bidi="ar-SA"/>
    </w:rPr>
  </w:style>
  <w:style w:type="character" w:customStyle="1" w:styleId="Arial">
    <w:name w:val="样式 Arial 小四"/>
    <w:rsid w:val="00CB3B65"/>
    <w:rPr>
      <w:rFonts w:ascii="Arial" w:hAnsi="Arial"/>
      <w:sz w:val="24"/>
    </w:rPr>
  </w:style>
  <w:style w:type="character" w:customStyle="1" w:styleId="4CharChar0">
    <w:name w:val="标题 4 Char Char"/>
    <w:rsid w:val="00CB3B65"/>
    <w:rPr>
      <w:rFonts w:ascii="Cambria" w:eastAsia="宋体" w:hAnsi="Cambria" w:cs="Times New Roman"/>
      <w:b/>
      <w:bCs/>
      <w:kern w:val="0"/>
      <w:sz w:val="28"/>
      <w:szCs w:val="28"/>
    </w:rPr>
  </w:style>
  <w:style w:type="character" w:customStyle="1" w:styleId="pt9h161">
    <w:name w:val="pt9h161"/>
    <w:rsid w:val="00CB3B65"/>
    <w:rPr>
      <w:color w:val="000000"/>
      <w:sz w:val="18"/>
      <w:szCs w:val="18"/>
    </w:rPr>
  </w:style>
  <w:style w:type="character" w:customStyle="1" w:styleId="CharChar14">
    <w:name w:val="正文文字 Char Char1"/>
    <w:aliases w:val="S0 Char"/>
    <w:rsid w:val="00CB3B65"/>
    <w:rPr>
      <w:rFonts w:eastAsia="宋体"/>
      <w:b/>
      <w:bCs/>
      <w:kern w:val="2"/>
      <w:sz w:val="21"/>
      <w:lang w:val="en-US" w:eastAsia="zh-CN" w:bidi="ar-SA"/>
    </w:rPr>
  </w:style>
  <w:style w:type="character" w:customStyle="1" w:styleId="CharCharChar0">
    <w:name w:val="正文文字 Char Char Char"/>
    <w:aliases w:val="正文文字 Char Char Char1"/>
    <w:rsid w:val="00CB3B65"/>
    <w:rPr>
      <w:rFonts w:ascii="Times New Roman" w:eastAsia="楷体_GB2312" w:hAnsi="Times New Roman" w:cs="Times New Roman"/>
      <w:b/>
      <w:bCs/>
      <w:sz w:val="28"/>
      <w:szCs w:val="24"/>
    </w:rPr>
  </w:style>
  <w:style w:type="character" w:customStyle="1" w:styleId="M6CharChar">
    <w:name w:val="M 标题 6 Char Char"/>
    <w:link w:val="M6"/>
    <w:rsid w:val="00CB3B65"/>
    <w:rPr>
      <w:sz w:val="24"/>
      <w:szCs w:val="24"/>
    </w:rPr>
  </w:style>
  <w:style w:type="character" w:customStyle="1" w:styleId="CharChar30">
    <w:name w:val="Char Char3"/>
    <w:rsid w:val="00CB3B65"/>
    <w:rPr>
      <w:rFonts w:ascii="Cambria" w:eastAsia="宋体" w:hAnsi="Cambria"/>
      <w:b/>
      <w:bCs/>
      <w:sz w:val="32"/>
      <w:szCs w:val="32"/>
      <w:lang w:val="en-US" w:eastAsia="zh-CN" w:bidi="ar-SA"/>
    </w:rPr>
  </w:style>
  <w:style w:type="character" w:customStyle="1" w:styleId="e1">
    <w:name w:val="上标e"/>
    <w:rsid w:val="00CB3B65"/>
    <w:rPr>
      <w:rFonts w:ascii="宋体" w:eastAsia="宋体" w:hAnsi="宋体"/>
      <w:color w:val="FF00FF"/>
      <w:kern w:val="22"/>
      <w:sz w:val="22"/>
      <w:vertAlign w:val="superscript"/>
    </w:rPr>
  </w:style>
  <w:style w:type="character" w:customStyle="1" w:styleId="1f5">
    <w:name w:val="强调1"/>
    <w:uiPriority w:val="20"/>
    <w:qFormat/>
    <w:rsid w:val="00CB3B65"/>
    <w:rPr>
      <w:rFonts w:ascii="Calibri" w:hAnsi="Calibri"/>
      <w:b/>
      <w:i/>
      <w:iCs/>
    </w:rPr>
  </w:style>
  <w:style w:type="character" w:customStyle="1" w:styleId="CharChar7">
    <w:name w:val="样式 普通文字 + 黑色 Char Char"/>
    <w:rsid w:val="00CB3B65"/>
    <w:rPr>
      <w:rFonts w:ascii="宋体" w:eastAsia="宋体" w:hAnsi="Courier New"/>
      <w:color w:val="000000"/>
      <w:kern w:val="2"/>
      <w:sz w:val="24"/>
      <w:lang w:val="en-US" w:eastAsia="zh-CN" w:bidi="ar-SA"/>
    </w:rPr>
  </w:style>
  <w:style w:type="character" w:customStyle="1" w:styleId="Char20">
    <w:name w:val="称呼 Char2"/>
    <w:basedOn w:val="a1"/>
    <w:rsid w:val="00CB3B65"/>
    <w:rPr>
      <w:kern w:val="2"/>
      <w:sz w:val="21"/>
      <w:szCs w:val="24"/>
    </w:rPr>
  </w:style>
  <w:style w:type="character" w:customStyle="1" w:styleId="Char21">
    <w:name w:val="尾注文本 Char2"/>
    <w:basedOn w:val="a1"/>
    <w:rsid w:val="00CB3B65"/>
    <w:rPr>
      <w:kern w:val="2"/>
      <w:sz w:val="21"/>
      <w:szCs w:val="24"/>
    </w:rPr>
  </w:style>
  <w:style w:type="character" w:customStyle="1" w:styleId="2Char21">
    <w:name w:val="正文首行缩进 2 Char2"/>
    <w:basedOn w:val="Charb"/>
    <w:rsid w:val="00CB3B65"/>
    <w:rPr>
      <w:rFonts w:eastAsia="宋体"/>
      <w:sz w:val="21"/>
      <w:lang w:val="en-US" w:eastAsia="zh-CN" w:bidi="ar-SA"/>
    </w:rPr>
  </w:style>
  <w:style w:type="character" w:customStyle="1" w:styleId="Char22">
    <w:name w:val="脚注文本 Char2"/>
    <w:basedOn w:val="a1"/>
    <w:rsid w:val="00CB3B65"/>
    <w:rPr>
      <w:kern w:val="2"/>
      <w:sz w:val="18"/>
      <w:szCs w:val="18"/>
    </w:rPr>
  </w:style>
  <w:style w:type="paragraph" w:styleId="afffffa">
    <w:name w:val="List"/>
    <w:basedOn w:val="a"/>
    <w:rsid w:val="00CB3B65"/>
    <w:pPr>
      <w:adjustRightInd w:val="0"/>
      <w:spacing w:line="460" w:lineRule="exact"/>
      <w:ind w:left="1276" w:hanging="425"/>
      <w:jc w:val="left"/>
      <w:textAlignment w:val="baseline"/>
    </w:pPr>
    <w:rPr>
      <w:rFonts w:ascii="Times New Roman" w:hAnsi="Times New Roman"/>
      <w:kern w:val="0"/>
      <w:sz w:val="24"/>
      <w:szCs w:val="24"/>
    </w:rPr>
  </w:style>
  <w:style w:type="paragraph" w:styleId="54">
    <w:name w:val="List Continue 5"/>
    <w:basedOn w:val="a"/>
    <w:rsid w:val="00CB3B65"/>
    <w:pPr>
      <w:adjustRightInd w:val="0"/>
      <w:spacing w:after="120" w:line="312" w:lineRule="atLeast"/>
      <w:ind w:left="2100"/>
      <w:textAlignment w:val="baseline"/>
    </w:pPr>
    <w:rPr>
      <w:rFonts w:ascii="Times New Roman" w:hAnsi="Times New Roman"/>
      <w:kern w:val="0"/>
      <w:szCs w:val="24"/>
    </w:rPr>
  </w:style>
  <w:style w:type="paragraph" w:styleId="55">
    <w:name w:val="List 5"/>
    <w:basedOn w:val="a"/>
    <w:rsid w:val="00CB3B65"/>
    <w:pPr>
      <w:adjustRightInd w:val="0"/>
      <w:spacing w:line="312" w:lineRule="atLeast"/>
      <w:ind w:left="2100" w:hanging="420"/>
      <w:textAlignment w:val="baseline"/>
    </w:pPr>
    <w:rPr>
      <w:rFonts w:ascii="Times New Roman" w:hAnsi="Times New Roman"/>
      <w:kern w:val="0"/>
      <w:szCs w:val="24"/>
    </w:rPr>
  </w:style>
  <w:style w:type="paragraph" w:styleId="afffff7">
    <w:name w:val="Salutation"/>
    <w:basedOn w:val="a"/>
    <w:next w:val="a"/>
    <w:link w:val="Charf7"/>
    <w:rsid w:val="00CB3B65"/>
    <w:pPr>
      <w:adjustRightInd w:val="0"/>
      <w:spacing w:line="312" w:lineRule="atLeast"/>
      <w:textAlignment w:val="baseline"/>
    </w:pPr>
    <w:rPr>
      <w:rFonts w:ascii="Times New Roman" w:hAnsi="Times New Roman"/>
      <w:kern w:val="0"/>
      <w:sz w:val="20"/>
      <w:szCs w:val="20"/>
    </w:rPr>
  </w:style>
  <w:style w:type="character" w:customStyle="1" w:styleId="Char1f">
    <w:name w:val="称呼 Char1"/>
    <w:basedOn w:val="a1"/>
    <w:link w:val="afffff7"/>
    <w:uiPriority w:val="99"/>
    <w:semiHidden/>
    <w:rsid w:val="00CB3B65"/>
    <w:rPr>
      <w:kern w:val="2"/>
      <w:sz w:val="21"/>
      <w:szCs w:val="22"/>
    </w:rPr>
  </w:style>
  <w:style w:type="paragraph" w:styleId="2c">
    <w:name w:val="List 2"/>
    <w:basedOn w:val="a"/>
    <w:rsid w:val="00CB3B65"/>
    <w:pPr>
      <w:adjustRightInd w:val="0"/>
      <w:spacing w:line="312" w:lineRule="atLeast"/>
      <w:ind w:left="840" w:hanging="420"/>
      <w:textAlignment w:val="baseline"/>
    </w:pPr>
    <w:rPr>
      <w:rFonts w:ascii="Times New Roman" w:hAnsi="Times New Roman"/>
      <w:kern w:val="0"/>
      <w:szCs w:val="24"/>
    </w:rPr>
  </w:style>
  <w:style w:type="paragraph" w:styleId="38">
    <w:name w:val="List Bullet 3"/>
    <w:basedOn w:val="a"/>
    <w:rsid w:val="00CB3B65"/>
    <w:pPr>
      <w:widowControl/>
      <w:tabs>
        <w:tab w:val="left" w:pos="1080"/>
      </w:tabs>
      <w:spacing w:line="360" w:lineRule="auto"/>
      <w:ind w:left="1080" w:hanging="360"/>
      <w:jc w:val="left"/>
    </w:pPr>
    <w:rPr>
      <w:rFonts w:ascii="FuturaA Md BT" w:hAnsi="FuturaA Md BT"/>
      <w:kern w:val="0"/>
      <w:sz w:val="20"/>
      <w:szCs w:val="24"/>
    </w:rPr>
  </w:style>
  <w:style w:type="paragraph" w:styleId="afffffb">
    <w:name w:val="List Bullet"/>
    <w:basedOn w:val="a"/>
    <w:rsid w:val="00CB3B65"/>
    <w:pPr>
      <w:tabs>
        <w:tab w:val="left" w:pos="360"/>
      </w:tabs>
      <w:adjustRightInd w:val="0"/>
      <w:snapToGrid w:val="0"/>
      <w:spacing w:line="360" w:lineRule="auto"/>
    </w:pPr>
    <w:rPr>
      <w:rFonts w:ascii="Times New Roman" w:hAnsi="Times New Roman"/>
      <w:sz w:val="24"/>
      <w:szCs w:val="24"/>
    </w:rPr>
  </w:style>
  <w:style w:type="paragraph" w:styleId="afffffc">
    <w:name w:val="List Number"/>
    <w:basedOn w:val="a"/>
    <w:rsid w:val="00CB3B65"/>
    <w:pPr>
      <w:tabs>
        <w:tab w:val="left" w:pos="927"/>
      </w:tabs>
      <w:snapToGrid w:val="0"/>
      <w:spacing w:before="60" w:after="60" w:line="360" w:lineRule="auto"/>
      <w:ind w:left="851" w:hanging="284"/>
    </w:pPr>
    <w:rPr>
      <w:rFonts w:ascii="Times New Roman" w:hAnsi="Times New Roman"/>
      <w:sz w:val="24"/>
      <w:szCs w:val="24"/>
    </w:rPr>
  </w:style>
  <w:style w:type="paragraph" w:styleId="afffff9">
    <w:name w:val="endnote text"/>
    <w:basedOn w:val="a"/>
    <w:link w:val="Charf9"/>
    <w:rsid w:val="00CB3B65"/>
    <w:pPr>
      <w:adjustRightInd w:val="0"/>
      <w:snapToGrid w:val="0"/>
      <w:spacing w:line="360" w:lineRule="atLeast"/>
      <w:jc w:val="left"/>
      <w:textAlignment w:val="baseline"/>
    </w:pPr>
    <w:rPr>
      <w:kern w:val="0"/>
      <w:sz w:val="24"/>
      <w:szCs w:val="20"/>
    </w:rPr>
  </w:style>
  <w:style w:type="character" w:customStyle="1" w:styleId="Char30">
    <w:name w:val="尾注文本 Char3"/>
    <w:basedOn w:val="a1"/>
    <w:link w:val="afffff9"/>
    <w:uiPriority w:val="99"/>
    <w:semiHidden/>
    <w:rsid w:val="00CB3B65"/>
    <w:rPr>
      <w:kern w:val="2"/>
      <w:sz w:val="21"/>
      <w:szCs w:val="22"/>
    </w:rPr>
  </w:style>
  <w:style w:type="paragraph" w:styleId="afffff8">
    <w:name w:val="footnote text"/>
    <w:basedOn w:val="a"/>
    <w:link w:val="Charf8"/>
    <w:rsid w:val="00CB3B65"/>
    <w:pPr>
      <w:snapToGrid w:val="0"/>
      <w:spacing w:line="360" w:lineRule="auto"/>
      <w:jc w:val="left"/>
    </w:pPr>
    <w:rPr>
      <w:rFonts w:ascii="宋体"/>
      <w:kern w:val="0"/>
      <w:sz w:val="18"/>
      <w:szCs w:val="20"/>
    </w:rPr>
  </w:style>
  <w:style w:type="character" w:customStyle="1" w:styleId="Char31">
    <w:name w:val="脚注文本 Char3"/>
    <w:basedOn w:val="a1"/>
    <w:link w:val="afffff8"/>
    <w:uiPriority w:val="99"/>
    <w:semiHidden/>
    <w:rsid w:val="00CB3B65"/>
    <w:rPr>
      <w:kern w:val="2"/>
      <w:sz w:val="18"/>
      <w:szCs w:val="18"/>
    </w:rPr>
  </w:style>
  <w:style w:type="paragraph" w:styleId="2d">
    <w:name w:val="List Bullet 2"/>
    <w:basedOn w:val="a"/>
    <w:rsid w:val="00CB3B65"/>
    <w:pPr>
      <w:tabs>
        <w:tab w:val="left" w:pos="360"/>
      </w:tabs>
      <w:spacing w:line="360" w:lineRule="auto"/>
    </w:pPr>
    <w:rPr>
      <w:rFonts w:ascii="Times New Roman" w:hAnsi="Times New Roman"/>
      <w:szCs w:val="24"/>
    </w:rPr>
  </w:style>
  <w:style w:type="paragraph" w:styleId="39">
    <w:name w:val="List 3"/>
    <w:basedOn w:val="a"/>
    <w:rsid w:val="00CB3B65"/>
    <w:pPr>
      <w:adjustRightInd w:val="0"/>
      <w:spacing w:line="312" w:lineRule="atLeast"/>
      <w:ind w:left="1260" w:hanging="420"/>
      <w:textAlignment w:val="baseline"/>
    </w:pPr>
    <w:rPr>
      <w:rFonts w:ascii="Times New Roman" w:hAnsi="Times New Roman"/>
      <w:kern w:val="0"/>
      <w:szCs w:val="24"/>
    </w:rPr>
  </w:style>
  <w:style w:type="paragraph" w:customStyle="1" w:styleId="CharCharCharCharCharCharChar1CharCharCharCharCharCharCharChar">
    <w:name w:val="Char Char Char Char Char Char Char1 Char Char Char Char Char Char Char Char"/>
    <w:basedOn w:val="a"/>
    <w:rsid w:val="00CB3B65"/>
    <w:pPr>
      <w:widowControl/>
      <w:spacing w:line="360" w:lineRule="auto"/>
      <w:ind w:firstLineChars="200" w:firstLine="200"/>
    </w:pPr>
    <w:rPr>
      <w:rFonts w:hAnsi="宋体" w:cs="宋体"/>
      <w:sz w:val="24"/>
      <w:szCs w:val="24"/>
      <w:lang w:eastAsia="en-US" w:bidi="en-US"/>
    </w:rPr>
  </w:style>
  <w:style w:type="paragraph" w:customStyle="1" w:styleId="CharCharChar1">
    <w:name w:val="默认段落字体 Char Char Char"/>
    <w:basedOn w:val="a"/>
    <w:rsid w:val="00CB3B65"/>
    <w:pPr>
      <w:spacing w:line="360" w:lineRule="auto"/>
    </w:pPr>
    <w:rPr>
      <w:rFonts w:ascii="Times New Roman" w:hAnsi="Times New Roman"/>
      <w:sz w:val="24"/>
      <w:szCs w:val="24"/>
    </w:rPr>
  </w:style>
  <w:style w:type="paragraph" w:customStyle="1" w:styleId="NewNewNewNewNewNewNewNewNewNewNewNewNewNewNewNewNewNewNewNewNewNew">
    <w:name w:val="正文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120">
    <w:name w:val="Char12"/>
    <w:basedOn w:val="a"/>
    <w:rsid w:val="00CB3B65"/>
    <w:pPr>
      <w:spacing w:line="360" w:lineRule="auto"/>
    </w:pPr>
    <w:rPr>
      <w:rFonts w:ascii="Times New Roman" w:hAnsi="Times New Roman"/>
      <w:szCs w:val="24"/>
    </w:rPr>
  </w:style>
  <w:style w:type="paragraph" w:customStyle="1" w:styleId="font12">
    <w:name w:val="font12"/>
    <w:basedOn w:val="a"/>
    <w:rsid w:val="00CB3B65"/>
    <w:pPr>
      <w:widowControl/>
      <w:tabs>
        <w:tab w:val="left" w:pos="900"/>
        <w:tab w:val="left" w:pos="1740"/>
        <w:tab w:val="num" w:pos="2880"/>
      </w:tabs>
      <w:spacing w:before="100" w:beforeAutospacing="1" w:after="100" w:afterAutospacing="1" w:line="360" w:lineRule="auto"/>
      <w:ind w:left="2880" w:hanging="360"/>
      <w:jc w:val="left"/>
    </w:pPr>
    <w:rPr>
      <w:rFonts w:ascii="Times New Roman" w:hAnsi="Times New Roman"/>
      <w:color w:val="000000"/>
      <w:kern w:val="0"/>
      <w:sz w:val="20"/>
      <w:szCs w:val="24"/>
    </w:rPr>
  </w:style>
  <w:style w:type="paragraph" w:customStyle="1" w:styleId="NewNewNewNewNew">
    <w:name w:val="页脚 New New New New New"/>
    <w:basedOn w:val="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afffffd">
    <w:name w:val="文章标题"/>
    <w:basedOn w:val="a"/>
    <w:next w:val="a0"/>
    <w:rsid w:val="00CB3B65"/>
    <w:pPr>
      <w:spacing w:line="480" w:lineRule="auto"/>
      <w:jc w:val="center"/>
    </w:pPr>
    <w:rPr>
      <w:rFonts w:ascii="Tahoma" w:hAnsi="Tahoma"/>
      <w:b/>
      <w:sz w:val="15"/>
      <w:szCs w:val="24"/>
    </w:rPr>
  </w:style>
  <w:style w:type="paragraph" w:customStyle="1" w:styleId="NewNewNewNewNewNewNewNewNewNewNewNewNewNew">
    <w:name w:val="页脚 New New New New New New New New New New New New New New"/>
    <w:basedOn w:val="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
    <w:name w:val="正文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e">
    <w:name w:val="第二章小节标题"/>
    <w:next w:val="ac"/>
    <w:rsid w:val="00CB3B65"/>
    <w:pPr>
      <w:widowControl w:val="0"/>
      <w:spacing w:beforeLines="50" w:afterLines="50" w:line="400" w:lineRule="exact"/>
      <w:ind w:left="1682" w:hanging="420"/>
      <w:outlineLvl w:val="2"/>
    </w:pPr>
    <w:rPr>
      <w:rFonts w:ascii="Times New Roman" w:hAnsi="Times New Roman"/>
      <w:kern w:val="2"/>
      <w:sz w:val="24"/>
      <w:szCs w:val="24"/>
    </w:rPr>
  </w:style>
  <w:style w:type="paragraph" w:customStyle="1" w:styleId="CharCharChar1CharCharCharCharCharChar">
    <w:name w:val="Char Char Char1 Char Char Char Char Char Char"/>
    <w:basedOn w:val="a"/>
    <w:rsid w:val="00CB3B65"/>
    <w:pPr>
      <w:spacing w:line="360" w:lineRule="auto"/>
    </w:pPr>
    <w:rPr>
      <w:rFonts w:ascii="Times New Roman" w:hAnsi="Times New Roman"/>
      <w:sz w:val="24"/>
      <w:szCs w:val="24"/>
    </w:rPr>
  </w:style>
  <w:style w:type="paragraph" w:customStyle="1" w:styleId="05">
    <w:name w:val="样式 列表 + 段前: 0.5 行"/>
    <w:basedOn w:val="afffffa"/>
    <w:rsid w:val="00CB3B65"/>
    <w:pPr>
      <w:tabs>
        <w:tab w:val="left" w:pos="283"/>
      </w:tabs>
      <w:snapToGrid w:val="0"/>
      <w:spacing w:beforeLines="50" w:line="500" w:lineRule="atLeast"/>
      <w:ind w:left="0" w:firstLine="0"/>
      <w:jc w:val="both"/>
      <w:textAlignment w:val="auto"/>
    </w:pPr>
    <w:rPr>
      <w:b/>
      <w:bCs/>
      <w:kern w:val="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CB3B65"/>
    <w:pPr>
      <w:widowControl w:val="0"/>
      <w:spacing w:line="360" w:lineRule="auto"/>
      <w:jc w:val="both"/>
    </w:pPr>
    <w:rPr>
      <w:rFonts w:ascii="Times New Roman" w:hAnsi="Times New Roman"/>
      <w:kern w:val="2"/>
      <w:sz w:val="21"/>
    </w:rPr>
  </w:style>
  <w:style w:type="paragraph" w:customStyle="1" w:styleId="font9">
    <w:name w:val="font9"/>
    <w:basedOn w:val="a"/>
    <w:rsid w:val="00CB3B65"/>
    <w:pPr>
      <w:widowControl/>
      <w:spacing w:before="100" w:beforeAutospacing="1" w:after="100" w:afterAutospacing="1" w:line="360" w:lineRule="auto"/>
      <w:jc w:val="left"/>
    </w:pPr>
    <w:rPr>
      <w:rFonts w:ascii="宋体" w:hAnsi="宋体" w:hint="eastAsia"/>
      <w:color w:val="FF0000"/>
      <w:kern w:val="0"/>
      <w:sz w:val="24"/>
      <w:szCs w:val="24"/>
    </w:rPr>
  </w:style>
  <w:style w:type="paragraph" w:customStyle="1" w:styleId="NewNewNewNewNewNewNewNewNewNewNewNewNewNewNewNewNewNewNewNewNewNewNewNewNewNew">
    <w:name w:val="正文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6">
    <w:name w:val="复选框1"/>
    <w:basedOn w:val="a"/>
    <w:rsid w:val="00CB3B65"/>
    <w:pPr>
      <w:widowControl/>
      <w:spacing w:before="360" w:after="360" w:line="360" w:lineRule="auto"/>
      <w:jc w:val="left"/>
    </w:pPr>
    <w:rPr>
      <w:rFonts w:ascii="Times New Roman" w:hAnsi="Times New Roman"/>
      <w:kern w:val="0"/>
      <w:sz w:val="20"/>
      <w:szCs w:val="24"/>
    </w:rPr>
  </w:style>
  <w:style w:type="paragraph" w:customStyle="1" w:styleId="xl130">
    <w:name w:val="xl130"/>
    <w:basedOn w:val="a"/>
    <w:rsid w:val="00CB3B65"/>
    <w:pPr>
      <w:widowControl/>
      <w:spacing w:before="100" w:beforeAutospacing="1" w:after="100" w:afterAutospacing="1" w:line="360" w:lineRule="auto"/>
      <w:textAlignment w:val="center"/>
    </w:pPr>
    <w:rPr>
      <w:rFonts w:ascii="宋体" w:hAnsi="宋体" w:cs="Arial Unicode MS" w:hint="eastAsia"/>
      <w:kern w:val="0"/>
      <w:szCs w:val="21"/>
    </w:rPr>
  </w:style>
  <w:style w:type="paragraph" w:customStyle="1" w:styleId="CharChar1Char1">
    <w:name w:val="Char Char1 Char1"/>
    <w:basedOn w:val="a"/>
    <w:rsid w:val="00CB3B65"/>
    <w:pPr>
      <w:widowControl/>
      <w:spacing w:line="360" w:lineRule="auto"/>
    </w:pPr>
    <w:rPr>
      <w:rFonts w:ascii="Times New Roman"/>
      <w:szCs w:val="24"/>
      <w:lang w:eastAsia="en-US" w:bidi="en-US"/>
    </w:rPr>
  </w:style>
  <w:style w:type="paragraph" w:customStyle="1" w:styleId="CharCharCharChar3">
    <w:name w:val="Char Char Char Char3"/>
    <w:basedOn w:val="a"/>
    <w:rsid w:val="00CB3B65"/>
    <w:pPr>
      <w:adjustRightInd w:val="0"/>
      <w:spacing w:line="360" w:lineRule="auto"/>
    </w:pPr>
    <w:rPr>
      <w:rFonts w:ascii="Times New Roman" w:hAnsi="Times New Roman"/>
      <w:kern w:val="0"/>
      <w:sz w:val="24"/>
      <w:szCs w:val="24"/>
    </w:rPr>
  </w:style>
  <w:style w:type="paragraph" w:customStyle="1" w:styleId="BodyText28">
    <w:name w:val="Body Text 28"/>
    <w:basedOn w:val="a"/>
    <w:rsid w:val="00CB3B65"/>
    <w:pPr>
      <w:widowControl/>
      <w:tabs>
        <w:tab w:val="left" w:pos="-1296"/>
        <w:tab w:val="left" w:pos="-576"/>
        <w:tab w:val="left" w:pos="612"/>
        <w:tab w:val="left" w:pos="1200"/>
        <w:tab w:val="left" w:pos="1780"/>
        <w:tab w:val="left" w:pos="2390"/>
        <w:tab w:val="left" w:pos="2858"/>
        <w:tab w:val="left" w:pos="3888"/>
        <w:tab w:val="left" w:pos="4262"/>
      </w:tabs>
      <w:suppressAutoHyphens/>
      <w:overflowPunct w:val="0"/>
      <w:autoSpaceDE w:val="0"/>
      <w:autoSpaceDN w:val="0"/>
      <w:spacing w:line="360" w:lineRule="auto"/>
      <w:ind w:left="600" w:hanging="630"/>
      <w:jc w:val="left"/>
    </w:pPr>
    <w:rPr>
      <w:rFonts w:ascii="Arial" w:hAnsi="Arial"/>
      <w:spacing w:val="-2"/>
      <w:kern w:val="0"/>
      <w:sz w:val="22"/>
      <w:szCs w:val="24"/>
      <w:lang w:eastAsia="en-US" w:bidi="en-US"/>
    </w:rPr>
  </w:style>
  <w:style w:type="paragraph" w:styleId="44">
    <w:name w:val="List 4"/>
    <w:basedOn w:val="a"/>
    <w:rsid w:val="00CB3B65"/>
    <w:pPr>
      <w:adjustRightInd w:val="0"/>
      <w:spacing w:line="312" w:lineRule="atLeast"/>
      <w:ind w:left="1680" w:hanging="420"/>
      <w:textAlignment w:val="baseline"/>
    </w:pPr>
    <w:rPr>
      <w:rFonts w:ascii="Times New Roman" w:hAnsi="Times New Roman"/>
      <w:kern w:val="0"/>
      <w:szCs w:val="24"/>
    </w:rPr>
  </w:style>
  <w:style w:type="paragraph" w:customStyle="1" w:styleId="New0">
    <w:name w:val="页脚 New"/>
    <w:basedOn w:val="NewNewNewNewNewNew"/>
    <w:rsid w:val="00CB3B65"/>
    <w:pPr>
      <w:tabs>
        <w:tab w:val="center" w:pos="4153"/>
        <w:tab w:val="right" w:pos="8306"/>
      </w:tabs>
      <w:snapToGrid w:val="0"/>
      <w:jc w:val="left"/>
    </w:pPr>
    <w:rPr>
      <w:sz w:val="18"/>
      <w:szCs w:val="18"/>
    </w:rPr>
  </w:style>
  <w:style w:type="paragraph" w:customStyle="1" w:styleId="212">
    <w:name w:val="正文文本缩进 21"/>
    <w:basedOn w:val="a"/>
    <w:rsid w:val="00CB3B65"/>
    <w:pPr>
      <w:adjustRightInd w:val="0"/>
      <w:spacing w:before="120" w:after="120" w:line="360" w:lineRule="auto"/>
      <w:ind w:right="204" w:firstLine="425"/>
      <w:textAlignment w:val="baseline"/>
    </w:pPr>
    <w:rPr>
      <w:rFonts w:ascii="宋体" w:hAnsi="Times New Roman"/>
      <w:kern w:val="0"/>
      <w:sz w:val="24"/>
      <w:szCs w:val="24"/>
    </w:rPr>
  </w:style>
  <w:style w:type="paragraph" w:customStyle="1" w:styleId="NewNewNewNewNewNewNewNewNewNewNew">
    <w:name w:val="页脚 New New New New New New New New New New New"/>
    <w:basedOn w:val="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xl73">
    <w:name w:val="xl73"/>
    <w:basedOn w:val="a"/>
    <w:rsid w:val="00CB3B65"/>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textAlignment w:val="top"/>
    </w:pPr>
    <w:rPr>
      <w:rFonts w:ascii="宋体" w:hAnsi="宋体" w:cs="宋体"/>
      <w:kern w:val="0"/>
      <w:sz w:val="18"/>
      <w:szCs w:val="18"/>
    </w:rPr>
  </w:style>
  <w:style w:type="paragraph" w:customStyle="1" w:styleId="BodyTextInd1">
    <w:name w:val="Body Text Ind 1"/>
    <w:rsid w:val="00CB3B65"/>
    <w:pPr>
      <w:tabs>
        <w:tab w:val="left" w:pos="570"/>
        <w:tab w:val="left" w:pos="1134"/>
        <w:tab w:val="num" w:pos="1680"/>
      </w:tabs>
      <w:spacing w:before="120" w:after="120" w:line="360" w:lineRule="auto"/>
      <w:ind w:left="1680" w:hanging="420"/>
      <w:jc w:val="both"/>
    </w:pPr>
    <w:rPr>
      <w:rFonts w:ascii="Times New Roman" w:eastAsia="Times New Roman" w:hAnsi="Times New Roman"/>
      <w:sz w:val="24"/>
      <w:szCs w:val="26"/>
      <w:lang w:eastAsia="en-US"/>
    </w:rPr>
  </w:style>
  <w:style w:type="paragraph" w:customStyle="1" w:styleId="CharCharCharChar1">
    <w:name w:val="Char Char Char Char1"/>
    <w:basedOn w:val="a"/>
    <w:rsid w:val="00CB3B65"/>
    <w:pPr>
      <w:widowControl/>
      <w:spacing w:line="360" w:lineRule="auto"/>
    </w:pPr>
    <w:rPr>
      <w:rFonts w:ascii="Times New Roman"/>
      <w:szCs w:val="24"/>
      <w:lang w:eastAsia="en-US" w:bidi="en-US"/>
    </w:rPr>
  </w:style>
  <w:style w:type="paragraph" w:customStyle="1" w:styleId="ParaCharCharCharCharCharCharChar1CharCharCharChar">
    <w:name w:val="默认段落字体 Para Char Char Char Char Char Char Char1 Char Char Char Char"/>
    <w:basedOn w:val="a"/>
    <w:rsid w:val="00CB3B65"/>
    <w:pPr>
      <w:widowControl/>
      <w:spacing w:line="360" w:lineRule="auto"/>
    </w:pPr>
    <w:rPr>
      <w:rFonts w:ascii="Times New Roman"/>
      <w:szCs w:val="24"/>
      <w:lang w:eastAsia="en-US" w:bidi="en-US"/>
    </w:rPr>
  </w:style>
  <w:style w:type="paragraph" w:styleId="2e">
    <w:name w:val="List Continue 2"/>
    <w:basedOn w:val="a"/>
    <w:rsid w:val="00CB3B65"/>
    <w:pPr>
      <w:spacing w:after="120" w:line="360" w:lineRule="auto"/>
      <w:ind w:leftChars="400" w:left="840"/>
    </w:pPr>
    <w:rPr>
      <w:rFonts w:ascii="Times New Roman" w:hAnsi="Times New Roman"/>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7">
    <w:name w:val="招标文件小小节标题1"/>
    <w:basedOn w:val="afffffe"/>
    <w:next w:val="a"/>
    <w:rsid w:val="00CB3B65"/>
    <w:pPr>
      <w:ind w:left="0" w:firstLine="0"/>
      <w:outlineLvl w:val="3"/>
    </w:pPr>
    <w:rPr>
      <w:bCs/>
      <w:color w:val="000000"/>
    </w:rPr>
  </w:style>
  <w:style w:type="paragraph" w:customStyle="1" w:styleId="xl55">
    <w:name w:val="xl55"/>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color w:val="FF0000"/>
      <w:kern w:val="0"/>
      <w:sz w:val="20"/>
      <w:szCs w:val="24"/>
    </w:rPr>
  </w:style>
  <w:style w:type="paragraph" w:customStyle="1" w:styleId="New1">
    <w:name w:val="页眉 New"/>
    <w:basedOn w:val="NewNewNewNewNewNewNewNewNew"/>
    <w:rsid w:val="00CB3B65"/>
    <w:pPr>
      <w:pBdr>
        <w:bottom w:val="thinThickSmallGap" w:sz="18" w:space="1" w:color="auto"/>
      </w:pBdr>
      <w:tabs>
        <w:tab w:val="center" w:pos="4153"/>
        <w:tab w:val="right" w:pos="8306"/>
      </w:tabs>
      <w:snapToGrid w:val="0"/>
      <w:jc w:val="center"/>
    </w:pPr>
    <w:rPr>
      <w:kern w:val="0"/>
      <w:sz w:val="18"/>
      <w:szCs w:val="18"/>
    </w:rPr>
  </w:style>
  <w:style w:type="paragraph" w:customStyle="1" w:styleId="afffff5">
    <w:name w:val="表格"/>
    <w:basedOn w:val="a"/>
    <w:link w:val="CharChar4"/>
    <w:rsid w:val="00CB3B65"/>
    <w:pPr>
      <w:adjustRightInd w:val="0"/>
      <w:spacing w:before="60" w:after="60" w:line="360" w:lineRule="auto"/>
      <w:jc w:val="center"/>
      <w:textAlignment w:val="baseline"/>
    </w:pPr>
    <w:rPr>
      <w:kern w:val="0"/>
      <w:sz w:val="20"/>
      <w:szCs w:val="21"/>
    </w:rPr>
  </w:style>
  <w:style w:type="paragraph" w:customStyle="1" w:styleId="CharCharCharCharCharCharCharCharCharCharCharCharCharCharChar1CharChar">
    <w:name w:val="Char Char Char Char Char Char Char Char Char Char Char Char Char Char Char1 Char Char"/>
    <w:basedOn w:val="a"/>
    <w:rsid w:val="00CB3B65"/>
    <w:pPr>
      <w:widowControl/>
      <w:spacing w:line="360" w:lineRule="auto"/>
    </w:pPr>
    <w:rPr>
      <w:rFonts w:ascii="Times New Roman"/>
      <w:szCs w:val="24"/>
      <w:lang w:eastAsia="en-US" w:bidi="en-US"/>
    </w:rPr>
  </w:style>
  <w:style w:type="paragraph" w:customStyle="1" w:styleId="affffff">
    <w:name w:val="表格正文"/>
    <w:basedOn w:val="a"/>
    <w:rsid w:val="00CB3B65"/>
    <w:pPr>
      <w:adjustRightInd w:val="0"/>
      <w:spacing w:line="460" w:lineRule="exact"/>
      <w:jc w:val="left"/>
      <w:textAlignment w:val="baseline"/>
    </w:pPr>
    <w:rPr>
      <w:rFonts w:ascii="Times New Roman" w:hAnsi="Times New Roman"/>
      <w:kern w:val="0"/>
      <w:sz w:val="24"/>
      <w:szCs w:val="24"/>
    </w:rPr>
  </w:style>
  <w:style w:type="paragraph" w:customStyle="1" w:styleId="xl63">
    <w:name w:val="xl63"/>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NewNewNewNewNewNewNewNewNewNewNewNewNewNewNewNewNewNewNewNewNewNewNewNewNewNewNew">
    <w:name w:val="正文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NewNewNewNewNewNewNewNewNewNew">
    <w:name w:val="页脚 New New New New New New New New New New New New New New New New New New"/>
    <w:basedOn w:val="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
    <w:name w:val="正文 New New New New New New"/>
    <w:rsid w:val="00CB3B65"/>
    <w:pPr>
      <w:widowControl w:val="0"/>
      <w:spacing w:line="360" w:lineRule="auto"/>
      <w:jc w:val="both"/>
    </w:pPr>
    <w:rPr>
      <w:rFonts w:ascii="Times New Roman" w:hAnsi="Times New Roman"/>
      <w:kern w:val="2"/>
      <w:sz w:val="21"/>
      <w:szCs w:val="24"/>
    </w:rPr>
  </w:style>
  <w:style w:type="paragraph" w:customStyle="1" w:styleId="affffff0">
    <w:name w:val="中文报告书样式"/>
    <w:basedOn w:val="a"/>
    <w:rsid w:val="00CB3B65"/>
    <w:pPr>
      <w:adjustRightInd w:val="0"/>
      <w:spacing w:line="480" w:lineRule="atLeast"/>
      <w:ind w:firstLine="482"/>
      <w:textAlignment w:val="baseline"/>
    </w:pPr>
    <w:rPr>
      <w:rFonts w:ascii="Times New Roman" w:hAnsi="Times New Roman"/>
      <w:kern w:val="24"/>
      <w:sz w:val="24"/>
      <w:szCs w:val="24"/>
    </w:rPr>
  </w:style>
  <w:style w:type="paragraph" w:customStyle="1" w:styleId="BodyText24">
    <w:name w:val="Body Text 24"/>
    <w:basedOn w:val="a"/>
    <w:rsid w:val="00CB3B65"/>
    <w:pPr>
      <w:widowControl/>
      <w:tabs>
        <w:tab w:val="left" w:pos="-1296"/>
        <w:tab w:val="left" w:pos="-576"/>
        <w:tab w:val="left" w:pos="612"/>
        <w:tab w:val="left" w:pos="1200"/>
        <w:tab w:val="left" w:pos="1780"/>
        <w:tab w:val="left" w:pos="2390"/>
        <w:tab w:val="left" w:pos="2858"/>
        <w:tab w:val="left" w:pos="3888"/>
        <w:tab w:val="left" w:pos="4262"/>
      </w:tabs>
      <w:suppressAutoHyphens/>
      <w:overflowPunct w:val="0"/>
      <w:autoSpaceDE w:val="0"/>
      <w:autoSpaceDN w:val="0"/>
      <w:spacing w:line="360" w:lineRule="auto"/>
      <w:ind w:left="497"/>
    </w:pPr>
    <w:rPr>
      <w:rFonts w:ascii="Univers" w:hAnsi="Univers"/>
      <w:kern w:val="0"/>
      <w:sz w:val="22"/>
      <w:szCs w:val="24"/>
      <w:lang w:eastAsia="en-US" w:bidi="en-US"/>
    </w:rPr>
  </w:style>
  <w:style w:type="paragraph" w:customStyle="1" w:styleId="affffff1">
    <w:name w:val="一级标题"/>
    <w:basedOn w:val="a"/>
    <w:rsid w:val="00CB3B65"/>
    <w:pPr>
      <w:snapToGrid w:val="0"/>
      <w:spacing w:line="360" w:lineRule="auto"/>
      <w:jc w:val="center"/>
    </w:pPr>
    <w:rPr>
      <w:rFonts w:ascii="Times New Roman" w:hAnsi="Times New Roman"/>
      <w:b/>
      <w:sz w:val="32"/>
      <w:szCs w:val="24"/>
    </w:rPr>
  </w:style>
  <w:style w:type="paragraph" w:customStyle="1" w:styleId="311">
    <w:name w:val="正文文本 311"/>
    <w:basedOn w:val="a"/>
    <w:rsid w:val="00CB3B65"/>
    <w:pPr>
      <w:widowControl/>
      <w:overflowPunct w:val="0"/>
      <w:autoSpaceDE w:val="0"/>
      <w:autoSpaceDN w:val="0"/>
      <w:adjustRightInd w:val="0"/>
      <w:spacing w:line="360" w:lineRule="auto"/>
      <w:textAlignment w:val="baseline"/>
    </w:pPr>
    <w:rPr>
      <w:rFonts w:ascii="Times New Roman" w:hAnsi="Times New Roman"/>
      <w:sz w:val="24"/>
      <w:szCs w:val="24"/>
    </w:rPr>
  </w:style>
  <w:style w:type="paragraph" w:customStyle="1" w:styleId="affffff2">
    <w:name w:val="表格内容"/>
    <w:basedOn w:val="a"/>
    <w:rsid w:val="00CB3B65"/>
    <w:pPr>
      <w:overflowPunct w:val="0"/>
      <w:adjustRightInd w:val="0"/>
      <w:spacing w:before="40" w:after="60" w:line="200" w:lineRule="atLeast"/>
      <w:textAlignment w:val="baseline"/>
    </w:pPr>
    <w:rPr>
      <w:rFonts w:ascii="Arial" w:eastAsia="仿宋_GB2312" w:hAnsi="Arial"/>
      <w:kern w:val="0"/>
      <w:sz w:val="24"/>
      <w:szCs w:val="24"/>
    </w:rPr>
  </w:style>
  <w:style w:type="paragraph" w:customStyle="1" w:styleId="NewNewNewNewNewNewNewNewNewNewNewNewNew">
    <w:name w:val="正文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CharCharCharChar1CharCharChar">
    <w:name w:val="Char Char Char Char Char1 Char Char Char"/>
    <w:basedOn w:val="a"/>
    <w:rsid w:val="00CB3B65"/>
    <w:pPr>
      <w:widowControl/>
      <w:spacing w:line="360" w:lineRule="auto"/>
    </w:pPr>
    <w:rPr>
      <w:rFonts w:ascii="Times New Roman"/>
      <w:szCs w:val="24"/>
      <w:lang w:eastAsia="en-US" w:bidi="en-US"/>
    </w:rPr>
  </w:style>
  <w:style w:type="paragraph" w:customStyle="1" w:styleId="affffff3">
    <w:name w:val="我的正文格式"/>
    <w:basedOn w:val="a"/>
    <w:next w:val="a"/>
    <w:rsid w:val="00CB3B65"/>
    <w:pPr>
      <w:snapToGrid w:val="0"/>
      <w:spacing w:line="360" w:lineRule="auto"/>
    </w:pPr>
    <w:rPr>
      <w:rFonts w:ascii="Times New Roman" w:hAnsi="Times New Roman"/>
      <w:kern w:val="16"/>
      <w:sz w:val="24"/>
      <w:szCs w:val="24"/>
    </w:rPr>
  </w:style>
  <w:style w:type="paragraph" w:customStyle="1" w:styleId="CharChar1Char">
    <w:name w:val="Char Char1 Char"/>
    <w:basedOn w:val="a"/>
    <w:rsid w:val="00CB3B65"/>
    <w:pPr>
      <w:spacing w:line="360" w:lineRule="auto"/>
      <w:ind w:firstLineChars="200" w:firstLine="200"/>
    </w:pPr>
    <w:rPr>
      <w:rFonts w:ascii="宋体" w:hAnsi="宋体" w:cs="宋体"/>
      <w:sz w:val="24"/>
      <w:szCs w:val="24"/>
    </w:rPr>
  </w:style>
  <w:style w:type="paragraph" w:customStyle="1" w:styleId="NewNewNewNewNewNewNewNewNewNewNewNewNewNewNewNewNew">
    <w:name w:val="正文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
    <w:name w:val="纯文本 New New New New"/>
    <w:basedOn w:val="NewNewNewNewNewNewNewNewNewNewNewNewNewNewNewNewNewNewNewNewNewNewNewNewNew"/>
    <w:rsid w:val="00CB3B65"/>
    <w:pPr>
      <w:adjustRightInd/>
      <w:spacing w:line="240" w:lineRule="auto"/>
      <w:jc w:val="both"/>
      <w:textAlignment w:val="auto"/>
    </w:pPr>
    <w:rPr>
      <w:rFonts w:hAnsi="Courier New"/>
      <w:kern w:val="2"/>
      <w:sz w:val="21"/>
    </w:rPr>
  </w:style>
  <w:style w:type="paragraph" w:customStyle="1" w:styleId="CharCharCharCharCharChar2">
    <w:name w:val="Char Char Char Char Char Char2"/>
    <w:basedOn w:val="a"/>
    <w:rsid w:val="00CB3B65"/>
    <w:pPr>
      <w:widowControl/>
      <w:spacing w:line="360" w:lineRule="auto"/>
    </w:pPr>
    <w:rPr>
      <w:rFonts w:ascii="Times New Roman"/>
      <w:kern w:val="0"/>
      <w:sz w:val="24"/>
      <w:szCs w:val="24"/>
      <w:lang w:eastAsia="en-US" w:bidi="en-US"/>
    </w:rPr>
  </w:style>
  <w:style w:type="paragraph" w:customStyle="1" w:styleId="affffff4">
    <w:name w:val="表格居左"/>
    <w:basedOn w:val="a"/>
    <w:rsid w:val="00CB3B65"/>
    <w:pPr>
      <w:snapToGrid w:val="0"/>
      <w:spacing w:before="60" w:after="60" w:line="360" w:lineRule="auto"/>
    </w:pPr>
    <w:rPr>
      <w:rFonts w:ascii="Times New Roman" w:hAnsi="Times New Roman"/>
      <w:sz w:val="24"/>
      <w:szCs w:val="24"/>
    </w:rPr>
  </w:style>
  <w:style w:type="paragraph" w:customStyle="1" w:styleId="CharCharChar1Char">
    <w:name w:val="Char Char Char1 Char"/>
    <w:basedOn w:val="a"/>
    <w:rsid w:val="00CB3B65"/>
    <w:pPr>
      <w:spacing w:line="360" w:lineRule="auto"/>
    </w:pPr>
    <w:rPr>
      <w:rFonts w:ascii="Times New Roman" w:hAnsi="Times New Roman"/>
      <w:szCs w:val="21"/>
    </w:rPr>
  </w:style>
  <w:style w:type="paragraph" w:customStyle="1" w:styleId="affffff5">
    <w:name w:val="表内容"/>
    <w:basedOn w:val="a"/>
    <w:rsid w:val="00CB3B65"/>
    <w:pPr>
      <w:widowControl/>
      <w:autoSpaceDE w:val="0"/>
      <w:autoSpaceDN w:val="0"/>
      <w:spacing w:line="360" w:lineRule="auto"/>
      <w:jc w:val="center"/>
      <w:textAlignment w:val="bottom"/>
    </w:pPr>
    <w:rPr>
      <w:rFonts w:ascii="Times New Roman"/>
      <w:smallCaps/>
      <w:kern w:val="0"/>
      <w:szCs w:val="24"/>
      <w:lang w:eastAsia="en-US" w:bidi="en-US"/>
    </w:rPr>
  </w:style>
  <w:style w:type="paragraph" w:customStyle="1" w:styleId="NewNewNewNewNewNewNewNewNewNewNewNewNewNewNewNewNewNewNewNewNewNewNewNewNew">
    <w:name w:val="正文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ParaCharCharCharCharCharChar">
    <w:name w:val="默认段落字体 Para Char Char Char Char Char Char"/>
    <w:basedOn w:val="a"/>
    <w:rsid w:val="00CB3B65"/>
    <w:pPr>
      <w:widowControl/>
      <w:spacing w:line="360" w:lineRule="auto"/>
    </w:pPr>
    <w:rPr>
      <w:rFonts w:ascii="Times New Roman"/>
      <w:szCs w:val="24"/>
      <w:lang w:eastAsia="en-US" w:bidi="en-US"/>
    </w:rPr>
  </w:style>
  <w:style w:type="paragraph" w:styleId="3a">
    <w:name w:val="List Continue 3"/>
    <w:basedOn w:val="a"/>
    <w:rsid w:val="00CB3B65"/>
    <w:pPr>
      <w:adjustRightInd w:val="0"/>
      <w:spacing w:after="120" w:line="312" w:lineRule="atLeast"/>
      <w:ind w:left="1260"/>
      <w:textAlignment w:val="baseline"/>
    </w:pPr>
    <w:rPr>
      <w:rFonts w:ascii="Times New Roman" w:hAnsi="Times New Roman"/>
      <w:kern w:val="0"/>
      <w:szCs w:val="24"/>
    </w:rPr>
  </w:style>
  <w:style w:type="paragraph" w:customStyle="1" w:styleId="400">
    <w:name w:val="样式 标题 4 + 黑体 非倾斜 左侧:  0 厘米"/>
    <w:rsid w:val="00CB3B65"/>
    <w:pPr>
      <w:spacing w:line="360" w:lineRule="auto"/>
    </w:pPr>
    <w:rPr>
      <w:rFonts w:ascii="黑体" w:eastAsia="黑体" w:hAnsi="黑体"/>
      <w:sz w:val="24"/>
    </w:rPr>
  </w:style>
  <w:style w:type="paragraph" w:customStyle="1" w:styleId="affffff6">
    <w:name w:val="样式 普通文字 + 黑色"/>
    <w:basedOn w:val="a8"/>
    <w:rsid w:val="00CB3B65"/>
    <w:pPr>
      <w:keepNext/>
      <w:tabs>
        <w:tab w:val="left" w:pos="2694"/>
      </w:tabs>
      <w:spacing w:line="360" w:lineRule="auto"/>
      <w:ind w:firstLine="426"/>
    </w:pPr>
    <w:rPr>
      <w:color w:val="000000"/>
      <w:kern w:val="0"/>
      <w:sz w:val="24"/>
      <w:szCs w:val="24"/>
    </w:rPr>
  </w:style>
  <w:style w:type="paragraph" w:customStyle="1" w:styleId="Rientro">
    <w:name w:val="Rientro"/>
    <w:basedOn w:val="a"/>
    <w:rsid w:val="00CB3B65"/>
    <w:pPr>
      <w:widowControl/>
      <w:tabs>
        <w:tab w:val="left" w:pos="1134"/>
        <w:tab w:val="left" w:pos="1418"/>
        <w:tab w:val="left" w:pos="1701"/>
        <w:tab w:val="left" w:pos="1985"/>
        <w:tab w:val="left" w:pos="2268"/>
        <w:tab w:val="left" w:pos="2835"/>
        <w:tab w:val="left" w:pos="3402"/>
        <w:tab w:val="left" w:pos="3969"/>
        <w:tab w:val="left" w:pos="5103"/>
        <w:tab w:val="left" w:pos="5670"/>
        <w:tab w:val="left" w:pos="6237"/>
        <w:tab w:val="left" w:pos="6804"/>
        <w:tab w:val="left" w:pos="7371"/>
      </w:tabs>
      <w:spacing w:line="360" w:lineRule="auto"/>
      <w:ind w:left="1134"/>
    </w:pPr>
    <w:rPr>
      <w:rFonts w:ascii="Arial" w:hAnsi="Arial"/>
      <w:kern w:val="0"/>
      <w:sz w:val="24"/>
      <w:szCs w:val="24"/>
      <w:lang w:eastAsia="en-US"/>
    </w:rPr>
  </w:style>
  <w:style w:type="paragraph" w:customStyle="1" w:styleId="100">
    <w:name w:val="样式10"/>
    <w:basedOn w:val="2"/>
    <w:rsid w:val="00CB3B65"/>
    <w:pPr>
      <w:adjustRightInd w:val="0"/>
      <w:spacing w:line="416" w:lineRule="atLeast"/>
      <w:textAlignment w:val="baseline"/>
      <w:outlineLvl w:val="0"/>
    </w:pPr>
    <w:rPr>
      <w:rFonts w:ascii="宋体" w:hAnsi="Times New Roman"/>
      <w:bCs w:val="0"/>
      <w:kern w:val="44"/>
      <w:szCs w:val="20"/>
    </w:rPr>
  </w:style>
  <w:style w:type="paragraph" w:customStyle="1" w:styleId="yjb20">
    <w:name w:val="yjb2"/>
    <w:basedOn w:val="a"/>
    <w:rsid w:val="00CB3B65"/>
    <w:pPr>
      <w:widowControl/>
      <w:spacing w:line="360" w:lineRule="auto"/>
      <w:ind w:left="450" w:hangingChars="450" w:hanging="450"/>
    </w:pPr>
    <w:rPr>
      <w:rFonts w:ascii="Arial" w:hAnsi="Arial" w:cs="Arial"/>
      <w:color w:val="000000"/>
      <w:sz w:val="24"/>
      <w:szCs w:val="24"/>
      <w:lang w:eastAsia="en-US" w:bidi="en-US"/>
    </w:rPr>
  </w:style>
  <w:style w:type="paragraph" w:customStyle="1" w:styleId="BodyText211">
    <w:name w:val="Body Text 211"/>
    <w:basedOn w:val="a"/>
    <w:rsid w:val="00CB3B65"/>
    <w:pPr>
      <w:widowControl/>
      <w:tabs>
        <w:tab w:val="left" w:pos="-1296"/>
        <w:tab w:val="left" w:pos="-576"/>
        <w:tab w:val="left" w:pos="497"/>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NewNewNewNewNewNewNewNewNew0">
    <w:name w:val="页眉 New New New New New New New New New"/>
    <w:basedOn w:val="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
    <w:name w:val=":-)"/>
    <w:rsid w:val="00CB3B65"/>
    <w:pPr>
      <w:overflowPunct w:val="0"/>
      <w:autoSpaceDE w:val="0"/>
      <w:autoSpaceDN w:val="0"/>
      <w:adjustRightInd w:val="0"/>
      <w:spacing w:line="360" w:lineRule="auto"/>
      <w:textAlignment w:val="baseline"/>
    </w:pPr>
    <w:rPr>
      <w:rFonts w:ascii="Times New Roman" w:hAnsi="Times New Roman"/>
    </w:rPr>
  </w:style>
  <w:style w:type="paragraph" w:customStyle="1" w:styleId="w1">
    <w:name w:val="w1"/>
    <w:basedOn w:val="1"/>
    <w:rsid w:val="00CB3B65"/>
    <w:pPr>
      <w:tabs>
        <w:tab w:val="left" w:pos="1701"/>
      </w:tabs>
      <w:ind w:left="1701" w:hanging="1701"/>
    </w:pPr>
    <w:rPr>
      <w:bCs w:val="0"/>
      <w:snapToGrid w:val="0"/>
      <w:sz w:val="28"/>
      <w:szCs w:val="30"/>
    </w:rPr>
  </w:style>
  <w:style w:type="paragraph" w:customStyle="1" w:styleId="2f">
    <w:name w:val="菲页2"/>
    <w:basedOn w:val="3"/>
    <w:rsid w:val="00CB3B65"/>
    <w:pPr>
      <w:widowControl/>
      <w:tabs>
        <w:tab w:val="left" w:pos="814"/>
      </w:tabs>
      <w:spacing w:before="120" w:after="120" w:line="360" w:lineRule="auto"/>
      <w:ind w:left="425" w:firstLine="29"/>
      <w:jc w:val="center"/>
    </w:pPr>
    <w:rPr>
      <w:rFonts w:ascii="黑体" w:eastAsia="黑体" w:hAnsi="宋体"/>
      <w:b w:val="0"/>
      <w:bCs w:val="0"/>
      <w:kern w:val="0"/>
      <w:sz w:val="44"/>
      <w:szCs w:val="20"/>
    </w:rPr>
  </w:style>
  <w:style w:type="paragraph" w:customStyle="1" w:styleId="NewNewNewNewNewNewNewNewNewNew">
    <w:name w:val="正文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f7">
    <w:name w:val="招标编号"/>
    <w:basedOn w:val="a"/>
    <w:rsid w:val="00CB3B65"/>
    <w:pPr>
      <w:snapToGrid w:val="0"/>
      <w:spacing w:line="360" w:lineRule="auto"/>
      <w:jc w:val="right"/>
    </w:pPr>
    <w:rPr>
      <w:rFonts w:ascii="Times New Roman" w:hAnsi="Times New Roman"/>
      <w:sz w:val="28"/>
      <w:szCs w:val="24"/>
    </w:rPr>
  </w:style>
  <w:style w:type="paragraph" w:customStyle="1" w:styleId="w3">
    <w:name w:val="w3"/>
    <w:basedOn w:val="3"/>
    <w:rsid w:val="00CB3B65"/>
    <w:pPr>
      <w:tabs>
        <w:tab w:val="left" w:pos="1701"/>
      </w:tabs>
      <w:adjustRightInd w:val="0"/>
      <w:spacing w:line="416" w:lineRule="atLeast"/>
      <w:ind w:left="1701" w:hanging="1701"/>
      <w:jc w:val="left"/>
      <w:textAlignment w:val="baseline"/>
    </w:pPr>
    <w:rPr>
      <w:rFonts w:ascii="Times New Roman" w:hAnsi="Times New Roman"/>
      <w:kern w:val="0"/>
      <w:sz w:val="24"/>
    </w:rPr>
  </w:style>
  <w:style w:type="paragraph" w:customStyle="1" w:styleId="Char40">
    <w:name w:val="Char4"/>
    <w:basedOn w:val="a"/>
    <w:rsid w:val="00CB3B65"/>
    <w:pPr>
      <w:widowControl/>
      <w:tabs>
        <w:tab w:val="left" w:pos="630"/>
      </w:tabs>
      <w:spacing w:beforeLines="50" w:afterLines="50" w:line="500" w:lineRule="atLeast"/>
      <w:jc w:val="left"/>
    </w:pPr>
    <w:rPr>
      <w:rFonts w:hAnsi="宋体"/>
      <w:b/>
      <w:sz w:val="32"/>
      <w:szCs w:val="24"/>
      <w:lang w:eastAsia="en-US" w:bidi="en-US"/>
    </w:rPr>
  </w:style>
  <w:style w:type="paragraph" w:customStyle="1" w:styleId="bulletalpha">
    <w:name w:val="bulletalpha"/>
    <w:basedOn w:val="a"/>
    <w:rsid w:val="00CB3B65"/>
    <w:pPr>
      <w:widowControl/>
      <w:tabs>
        <w:tab w:val="left" w:pos="840"/>
      </w:tabs>
      <w:spacing w:after="240" w:line="288" w:lineRule="atLeast"/>
      <w:ind w:left="840" w:hanging="840"/>
      <w:jc w:val="left"/>
    </w:pPr>
    <w:rPr>
      <w:rFonts w:ascii="Arial" w:hAnsi="Arial"/>
      <w:kern w:val="0"/>
      <w:sz w:val="20"/>
      <w:szCs w:val="24"/>
      <w:lang w:eastAsia="en-US" w:bidi="en-US"/>
    </w:rPr>
  </w:style>
  <w:style w:type="paragraph" w:customStyle="1" w:styleId="affffff8">
    <w:name w:val="永济正文"/>
    <w:basedOn w:val="a"/>
    <w:rsid w:val="00CB3B65"/>
    <w:pPr>
      <w:adjustRightInd w:val="0"/>
      <w:spacing w:line="360" w:lineRule="auto"/>
      <w:ind w:firstLine="560"/>
      <w:textAlignment w:val="baseline"/>
    </w:pPr>
    <w:rPr>
      <w:rFonts w:ascii="Times New Roman" w:hAnsi="Times New Roman"/>
      <w:kern w:val="0"/>
      <w:sz w:val="24"/>
      <w:szCs w:val="24"/>
    </w:rPr>
  </w:style>
  <w:style w:type="paragraph" w:styleId="2b">
    <w:name w:val="Body Text First Indent 2"/>
    <w:basedOn w:val="af4"/>
    <w:link w:val="2Char6"/>
    <w:rsid w:val="00CB3B65"/>
    <w:pPr>
      <w:adjustRightInd w:val="0"/>
      <w:spacing w:after="120" w:line="312" w:lineRule="atLeast"/>
      <w:ind w:firstLineChars="0" w:firstLine="210"/>
      <w:jc w:val="both"/>
      <w:textAlignment w:val="baseline"/>
    </w:pPr>
    <w:rPr>
      <w:kern w:val="0"/>
      <w:sz w:val="20"/>
    </w:rPr>
  </w:style>
  <w:style w:type="character" w:customStyle="1" w:styleId="2Char12">
    <w:name w:val="正文首行缩进 2 Char1"/>
    <w:basedOn w:val="Charb"/>
    <w:link w:val="2b"/>
    <w:uiPriority w:val="99"/>
    <w:semiHidden/>
    <w:rsid w:val="00CB3B65"/>
    <w:rPr>
      <w:sz w:val="21"/>
      <w:szCs w:val="22"/>
    </w:rPr>
  </w:style>
  <w:style w:type="paragraph" w:customStyle="1" w:styleId="Style1">
    <w:name w:val="Style1"/>
    <w:basedOn w:val="a"/>
    <w:rsid w:val="00CB3B65"/>
    <w:pPr>
      <w:widowControl/>
      <w:tabs>
        <w:tab w:val="left" w:pos="-720"/>
      </w:tabs>
      <w:spacing w:after="120" w:line="360" w:lineRule="auto"/>
    </w:pPr>
    <w:rPr>
      <w:rFonts w:ascii="Times New Roman" w:hAnsi="Times New Roman"/>
      <w:spacing w:val="-3"/>
      <w:kern w:val="0"/>
      <w:sz w:val="24"/>
      <w:szCs w:val="24"/>
      <w:lang w:eastAsia="en-US"/>
    </w:rPr>
  </w:style>
  <w:style w:type="paragraph" w:customStyle="1" w:styleId="NewNewNewNewNewNewNewNewNewNewNewNewNewNewNewNewNewNewNewNewNew0">
    <w:name w:val="页眉 New New New New New New New New New New New New New New New New New New New New New"/>
    <w:basedOn w:val="New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9">
    <w:name w:val="居中文字"/>
    <w:basedOn w:val="a"/>
    <w:rsid w:val="00CB3B65"/>
    <w:pPr>
      <w:adjustRightInd w:val="0"/>
      <w:spacing w:before="120" w:after="60" w:line="360" w:lineRule="auto"/>
      <w:jc w:val="center"/>
      <w:textAlignment w:val="baseline"/>
    </w:pPr>
    <w:rPr>
      <w:rFonts w:ascii="Times New Roman" w:hAnsi="Times New Roman"/>
      <w:kern w:val="0"/>
      <w:sz w:val="32"/>
      <w:szCs w:val="32"/>
    </w:rPr>
  </w:style>
  <w:style w:type="paragraph" w:customStyle="1" w:styleId="NewNewNewNew0">
    <w:name w:val="正文 New New New New"/>
    <w:rsid w:val="00CB3B65"/>
    <w:pPr>
      <w:widowControl w:val="0"/>
      <w:spacing w:line="360" w:lineRule="auto"/>
      <w:jc w:val="both"/>
    </w:pPr>
    <w:rPr>
      <w:rFonts w:ascii="Times New Roman" w:hAnsi="Times New Roman"/>
      <w:kern w:val="2"/>
      <w:sz w:val="21"/>
      <w:szCs w:val="24"/>
    </w:rPr>
  </w:style>
  <w:style w:type="paragraph" w:customStyle="1" w:styleId="NewNewNewNewNewNewNewNewNewNewNewNewNew0">
    <w:name w:val="页眉 New New New New New New New New New New New New New"/>
    <w:basedOn w:val="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113">
    <w:name w:val="日期11"/>
    <w:basedOn w:val="a"/>
    <w:next w:val="a"/>
    <w:rsid w:val="00CB3B65"/>
    <w:pPr>
      <w:adjustRightInd w:val="0"/>
      <w:spacing w:line="360" w:lineRule="atLeast"/>
      <w:textAlignment w:val="baseline"/>
    </w:pPr>
    <w:rPr>
      <w:rFonts w:ascii="宋体" w:eastAsia="Wingdings" w:hAnsi="Times New Roman"/>
      <w:kern w:val="0"/>
      <w:sz w:val="24"/>
      <w:szCs w:val="24"/>
    </w:rPr>
  </w:style>
  <w:style w:type="paragraph" w:customStyle="1" w:styleId="NewNewNewNewNewNewNewNewNewNew0">
    <w:name w:val="页眉 New New New New New New New New New New"/>
    <w:basedOn w:val="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ParaCharCharCharCharCharCharCharCharCharChar">
    <w:name w:val="默认段落字体 Para Char Char Char Char Char Char Char Char Char Char"/>
    <w:basedOn w:val="a"/>
    <w:rsid w:val="00CB3B65"/>
    <w:pPr>
      <w:widowControl/>
      <w:spacing w:line="360" w:lineRule="auto"/>
    </w:pPr>
    <w:rPr>
      <w:rFonts w:ascii="Times New Roman"/>
      <w:szCs w:val="24"/>
      <w:lang w:eastAsia="en-US" w:bidi="en-US"/>
    </w:rPr>
  </w:style>
  <w:style w:type="paragraph" w:customStyle="1" w:styleId="affffffa">
    <w:name w:val="菲页(卷)"/>
    <w:basedOn w:val="1"/>
    <w:next w:val="25"/>
    <w:rsid w:val="00CB3B65"/>
    <w:pPr>
      <w:widowControl/>
      <w:tabs>
        <w:tab w:val="left" w:pos="814"/>
      </w:tabs>
      <w:spacing w:before="0" w:after="0" w:line="240" w:lineRule="auto"/>
      <w:ind w:left="425" w:firstLine="29"/>
      <w:jc w:val="center"/>
      <w:outlineLvl w:val="1"/>
    </w:pPr>
    <w:rPr>
      <w:rFonts w:ascii="黑体" w:eastAsia="黑体"/>
      <w:b w:val="0"/>
      <w:bCs w:val="0"/>
      <w:snapToGrid w:val="0"/>
      <w:kern w:val="0"/>
      <w:sz w:val="52"/>
      <w:szCs w:val="32"/>
    </w:rPr>
  </w:style>
  <w:style w:type="paragraph" w:customStyle="1" w:styleId="affffffb">
    <w:name w:val="张全喜"/>
    <w:basedOn w:val="a8"/>
    <w:rsid w:val="00CB3B65"/>
    <w:pPr>
      <w:pageBreakBefore/>
      <w:adjustRightInd w:val="0"/>
      <w:snapToGrid w:val="0"/>
      <w:spacing w:line="300" w:lineRule="auto"/>
    </w:pPr>
    <w:rPr>
      <w:rFonts w:ascii="Times New Roman" w:hAnsi="Times New Roman" w:cs="Courier New"/>
      <w:snapToGrid w:val="0"/>
      <w:kern w:val="0"/>
      <w:sz w:val="24"/>
      <w:szCs w:val="21"/>
    </w:rPr>
  </w:style>
  <w:style w:type="paragraph" w:customStyle="1" w:styleId="xl60">
    <w:name w:val="xl60"/>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宋体" w:hAnsi="宋体" w:cs="宋体"/>
      <w:kern w:val="0"/>
      <w:sz w:val="20"/>
      <w:szCs w:val="24"/>
    </w:rPr>
  </w:style>
  <w:style w:type="paragraph" w:customStyle="1" w:styleId="xl65">
    <w:name w:val="xl65"/>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right"/>
      <w:textAlignment w:val="center"/>
    </w:pPr>
    <w:rPr>
      <w:rFonts w:ascii="Times New Roman" w:hAnsi="Times New Roman"/>
      <w:kern w:val="0"/>
      <w:sz w:val="20"/>
      <w:szCs w:val="24"/>
    </w:rPr>
  </w:style>
  <w:style w:type="paragraph" w:customStyle="1" w:styleId="CharCharCharCharCharCharCharCharCharCharCharChar">
    <w:name w:val="Char Char Char Char Char Char Char Char Char Char Char Char"/>
    <w:basedOn w:val="a"/>
    <w:rsid w:val="00CB3B65"/>
    <w:pPr>
      <w:adjustRightInd w:val="0"/>
      <w:spacing w:line="360" w:lineRule="auto"/>
    </w:pPr>
    <w:rPr>
      <w:rFonts w:ascii="Times New Roman" w:hAnsi="Times New Roman"/>
      <w:kern w:val="0"/>
      <w:sz w:val="24"/>
      <w:szCs w:val="24"/>
    </w:rPr>
  </w:style>
  <w:style w:type="paragraph" w:customStyle="1" w:styleId="NewNewNewNew1">
    <w:name w:val="页脚 New New New New"/>
    <w:basedOn w:val="NewNewNewNewNewNewNewNewNewNewNew0"/>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CharCharCharCharCharChar">
    <w:name w:val="Char Char Char Char Char Char"/>
    <w:basedOn w:val="a"/>
    <w:rsid w:val="00CB3B65"/>
    <w:pPr>
      <w:spacing w:line="360" w:lineRule="auto"/>
    </w:pPr>
    <w:rPr>
      <w:rFonts w:ascii="Times New Roman" w:hAnsi="Times New Roman"/>
      <w:szCs w:val="24"/>
    </w:rPr>
  </w:style>
  <w:style w:type="paragraph" w:customStyle="1" w:styleId="NewNewNewNewNewNewNew">
    <w:name w:val="页脚 New New New New New New New"/>
    <w:basedOn w:val="NewNewNewNewNewNewNewNewNewNewNewNewNewNew0"/>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1f8">
    <w:name w:val="表头 1"/>
    <w:basedOn w:val="1"/>
    <w:next w:val="a"/>
    <w:rsid w:val="00CB3B65"/>
    <w:pPr>
      <w:adjustRightInd w:val="0"/>
      <w:spacing w:before="0" w:after="0" w:line="240" w:lineRule="auto"/>
      <w:jc w:val="left"/>
      <w:textAlignment w:val="baseline"/>
      <w:outlineLvl w:val="9"/>
    </w:pPr>
    <w:rPr>
      <w:bCs w:val="0"/>
      <w:snapToGrid w:val="0"/>
      <w:spacing w:val="10"/>
      <w:sz w:val="28"/>
      <w:szCs w:val="24"/>
    </w:rPr>
  </w:style>
  <w:style w:type="paragraph" w:customStyle="1" w:styleId="BodyText25">
    <w:name w:val="Body Text 25"/>
    <w:basedOn w:val="a"/>
    <w:rsid w:val="00CB3B65"/>
    <w:pPr>
      <w:widowControl/>
      <w:tabs>
        <w:tab w:val="left" w:pos="-1296"/>
        <w:tab w:val="left" w:pos="-576"/>
        <w:tab w:val="left" w:pos="420"/>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c1">
    <w:name w:val="c1"/>
    <w:basedOn w:val="a"/>
    <w:rsid w:val="00CB3B65"/>
    <w:pPr>
      <w:autoSpaceDE w:val="0"/>
      <w:autoSpaceDN w:val="0"/>
      <w:adjustRightInd w:val="0"/>
      <w:spacing w:line="240" w:lineRule="atLeast"/>
      <w:jc w:val="center"/>
    </w:pPr>
    <w:rPr>
      <w:rFonts w:ascii="Arial" w:hAnsi="Arial" w:cs="Arial"/>
      <w:kern w:val="0"/>
      <w:sz w:val="24"/>
      <w:szCs w:val="24"/>
    </w:rPr>
  </w:style>
  <w:style w:type="paragraph" w:customStyle="1" w:styleId="affffffc">
    <w:name w:val="表格文字"/>
    <w:rsid w:val="00CB3B65"/>
    <w:pPr>
      <w:widowControl w:val="0"/>
      <w:autoSpaceDE w:val="0"/>
      <w:autoSpaceDN w:val="0"/>
      <w:adjustRightInd w:val="0"/>
      <w:spacing w:line="360" w:lineRule="auto"/>
      <w:jc w:val="both"/>
    </w:pPr>
    <w:rPr>
      <w:rFonts w:ascii="Times New Roman" w:hAnsi="Times New Roman"/>
      <w:color w:val="000000"/>
    </w:rPr>
  </w:style>
  <w:style w:type="paragraph" w:customStyle="1" w:styleId="ch">
    <w:name w:val="ch中文正文"/>
    <w:rsid w:val="00CB3B65"/>
    <w:pPr>
      <w:spacing w:beforeLines="50" w:afterLines="50" w:line="360" w:lineRule="auto"/>
      <w:ind w:firstLineChars="200" w:firstLine="200"/>
    </w:pPr>
    <w:rPr>
      <w:rFonts w:ascii="Times New Roman" w:hAnsi="Times New Roman"/>
      <w:sz w:val="24"/>
    </w:rPr>
  </w:style>
  <w:style w:type="paragraph" w:customStyle="1" w:styleId="tll">
    <w:name w:val="tll"/>
    <w:basedOn w:val="a"/>
    <w:rsid w:val="00CB3B65"/>
    <w:pPr>
      <w:autoSpaceDE w:val="0"/>
      <w:autoSpaceDN w:val="0"/>
      <w:adjustRightInd w:val="0"/>
      <w:spacing w:line="360" w:lineRule="auto"/>
      <w:jc w:val="left"/>
      <w:textAlignment w:val="baseline"/>
    </w:pPr>
    <w:rPr>
      <w:rFonts w:ascii="仿宋_GB2312" w:eastAsia="仿宋_GB2312" w:hAnsi="Arial"/>
      <w:kern w:val="0"/>
      <w:szCs w:val="24"/>
    </w:rPr>
  </w:style>
  <w:style w:type="paragraph" w:customStyle="1" w:styleId="xl53">
    <w:name w:val="xl53"/>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NewNewNewNewNewNewNewNewNewNewNewNewNewNewNewNewNewNewNewNew0">
    <w:name w:val="页眉 New New New New New New New New New New New New New New New New New New New New"/>
    <w:basedOn w:val="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NewNewNewNewNewNewNewNew">
    <w:name w:val="页脚 New New New New New New New New"/>
    <w:basedOn w:val="NewNewNew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Preformatted">
    <w:name w:val="Preformatted"/>
    <w:basedOn w:val="a"/>
    <w:rsid w:val="00CB3B6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4"/>
    </w:rPr>
  </w:style>
  <w:style w:type="paragraph" w:customStyle="1" w:styleId="CharChar1CharCharCharCharCharCharChar1">
    <w:name w:val="Char Char1 Char Char Char Char Char Char Char1"/>
    <w:basedOn w:val="a"/>
    <w:rsid w:val="00CB3B65"/>
    <w:pPr>
      <w:spacing w:line="360" w:lineRule="auto"/>
    </w:pPr>
    <w:rPr>
      <w:rFonts w:ascii="Times New Roman" w:hAnsi="Times New Roman"/>
      <w:szCs w:val="24"/>
    </w:rPr>
  </w:style>
  <w:style w:type="paragraph" w:customStyle="1" w:styleId="NewNewNewNewNew0">
    <w:name w:val="页眉 New New New New New"/>
    <w:basedOn w:val="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2f0">
    <w:name w:val="样式 首行缩进:  2 字符"/>
    <w:basedOn w:val="a"/>
    <w:rsid w:val="00CB3B65"/>
    <w:pPr>
      <w:tabs>
        <w:tab w:val="left" w:pos="-105"/>
      </w:tabs>
      <w:spacing w:before="120" w:after="120" w:line="440" w:lineRule="exact"/>
      <w:ind w:rightChars="-70" w:right="-168"/>
      <w:outlineLvl w:val="2"/>
    </w:pPr>
    <w:rPr>
      <w:rFonts w:ascii="宋体" w:hAnsi="宋体"/>
      <w:szCs w:val="24"/>
    </w:rPr>
  </w:style>
  <w:style w:type="paragraph" w:customStyle="1" w:styleId="ccf">
    <w:name w:val="ccf"/>
    <w:basedOn w:val="a"/>
    <w:rsid w:val="00CB3B65"/>
    <w:pPr>
      <w:adjustRightInd w:val="0"/>
      <w:spacing w:line="312" w:lineRule="atLeast"/>
      <w:ind w:left="1191" w:hanging="1191"/>
      <w:textAlignment w:val="baseline"/>
    </w:pPr>
    <w:rPr>
      <w:rFonts w:ascii="Times New Roman" w:hAnsi="Times New Roman"/>
      <w:kern w:val="0"/>
      <w:sz w:val="26"/>
      <w:szCs w:val="26"/>
    </w:rPr>
  </w:style>
  <w:style w:type="paragraph" w:customStyle="1" w:styleId="120">
    <w:name w:val="12"/>
    <w:basedOn w:val="a"/>
    <w:rsid w:val="00CB3B65"/>
    <w:pPr>
      <w:widowControl/>
      <w:spacing w:line="360" w:lineRule="auto"/>
      <w:ind w:leftChars="450" w:left="450"/>
    </w:pPr>
    <w:rPr>
      <w:rFonts w:ascii="Arial" w:hAnsi="Arial" w:cs="Arial"/>
      <w:color w:val="000000"/>
      <w:sz w:val="24"/>
      <w:szCs w:val="24"/>
      <w:lang w:eastAsia="en-US" w:bidi="en-US"/>
    </w:rPr>
  </w:style>
  <w:style w:type="paragraph" w:customStyle="1" w:styleId="M">
    <w:name w:val="M 正文"/>
    <w:basedOn w:val="a"/>
    <w:next w:val="a"/>
    <w:link w:val="MCharChar"/>
    <w:rsid w:val="00CB3B65"/>
    <w:pPr>
      <w:autoSpaceDE w:val="0"/>
      <w:autoSpaceDN w:val="0"/>
      <w:adjustRightInd w:val="0"/>
      <w:snapToGrid w:val="0"/>
      <w:spacing w:line="360" w:lineRule="auto"/>
      <w:ind w:firstLine="420"/>
    </w:pPr>
    <w:rPr>
      <w:color w:val="000000"/>
      <w:kern w:val="0"/>
      <w:sz w:val="24"/>
      <w:szCs w:val="24"/>
    </w:rPr>
  </w:style>
  <w:style w:type="paragraph" w:customStyle="1" w:styleId="affffffd">
    <w:name w:val="标书正文"/>
    <w:basedOn w:val="a"/>
    <w:rsid w:val="00CB3B65"/>
    <w:pPr>
      <w:adjustRightInd w:val="0"/>
      <w:spacing w:after="120" w:line="440" w:lineRule="atLeast"/>
      <w:ind w:left="839"/>
      <w:textAlignment w:val="baseline"/>
    </w:pPr>
    <w:rPr>
      <w:rFonts w:ascii="Arial" w:hAnsi="Arial" w:cs="Arial"/>
      <w:color w:val="000000"/>
      <w:kern w:val="0"/>
      <w:sz w:val="24"/>
      <w:szCs w:val="24"/>
    </w:rPr>
  </w:style>
  <w:style w:type="paragraph" w:customStyle="1" w:styleId="xl52">
    <w:name w:val="xl52"/>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pPr>
    <w:rPr>
      <w:rFonts w:ascii="宋体" w:hAnsi="宋体" w:cs="宋体"/>
      <w:kern w:val="0"/>
      <w:sz w:val="20"/>
      <w:szCs w:val="24"/>
    </w:rPr>
  </w:style>
  <w:style w:type="paragraph" w:customStyle="1" w:styleId="affffffe">
    <w:name w:val="表格标题"/>
    <w:basedOn w:val="a"/>
    <w:next w:val="affffff2"/>
    <w:rsid w:val="00CB3B65"/>
    <w:pPr>
      <w:keepNext/>
      <w:widowControl/>
      <w:overflowPunct w:val="0"/>
      <w:adjustRightInd w:val="0"/>
      <w:snapToGrid w:val="0"/>
      <w:spacing w:before="360" w:after="120" w:line="480" w:lineRule="exact"/>
      <w:jc w:val="center"/>
      <w:textAlignment w:val="baseline"/>
    </w:pPr>
    <w:rPr>
      <w:rFonts w:ascii="Arial" w:eastAsia="仿宋_GB2312" w:hAnsi="Arial"/>
      <w:b/>
      <w:kern w:val="0"/>
      <w:sz w:val="24"/>
      <w:szCs w:val="24"/>
    </w:rPr>
  </w:style>
  <w:style w:type="paragraph" w:customStyle="1" w:styleId="2f1">
    <w:name w:val="常用正文样式 首行缩进:  2 字符"/>
    <w:basedOn w:val="a"/>
    <w:rsid w:val="00CB3B65"/>
    <w:pPr>
      <w:widowControl/>
      <w:spacing w:line="460" w:lineRule="exact"/>
      <w:ind w:firstLineChars="200" w:firstLine="480"/>
    </w:pPr>
    <w:rPr>
      <w:rFonts w:ascii="Times New Roman" w:cs="宋体"/>
      <w:sz w:val="24"/>
      <w:szCs w:val="24"/>
      <w:lang w:eastAsia="en-US" w:bidi="en-US"/>
    </w:rPr>
  </w:style>
  <w:style w:type="paragraph" w:customStyle="1" w:styleId="afffffff">
    <w:name w:val="招标文件节标题"/>
    <w:basedOn w:val="2"/>
    <w:next w:val="a"/>
    <w:rsid w:val="00CB3B65"/>
    <w:pPr>
      <w:tabs>
        <w:tab w:val="left" w:pos="-105"/>
      </w:tabs>
      <w:spacing w:before="120" w:after="120" w:line="400" w:lineRule="exact"/>
      <w:ind w:left="425" w:rightChars="-70" w:right="-168" w:hanging="425"/>
    </w:pPr>
    <w:rPr>
      <w:b w:val="0"/>
      <w:color w:val="008000"/>
      <w:kern w:val="0"/>
      <w:sz w:val="24"/>
      <w:szCs w:val="20"/>
    </w:rPr>
  </w:style>
  <w:style w:type="paragraph" w:customStyle="1" w:styleId="21111kapitola2PPP-21UNDEROVERSKRIFTb211">
    <w:name w:val="样式 标题 2节标题 1.1. (1.1)kapitola2PPP-2/1UNDEROVERSKRIFTb21.1..."/>
    <w:basedOn w:val="1"/>
    <w:link w:val="21111kapitola2PPP-21UNDEROVERSKRIFTb211CharChar"/>
    <w:rsid w:val="00CB3B65"/>
    <w:rPr>
      <w:rFonts w:ascii="Calibri" w:hAnsi="Calibri"/>
      <w:b w:val="0"/>
      <w:bCs w:val="0"/>
      <w:spacing w:val="5"/>
      <w:sz w:val="24"/>
    </w:rPr>
  </w:style>
  <w:style w:type="paragraph" w:customStyle="1" w:styleId="CharCharCharChar2">
    <w:name w:val="Char Char Char Char2"/>
    <w:basedOn w:val="a"/>
    <w:rsid w:val="00CB3B65"/>
    <w:pPr>
      <w:widowControl/>
      <w:spacing w:line="360" w:lineRule="auto"/>
    </w:pPr>
    <w:rPr>
      <w:rFonts w:ascii="Times New Roman"/>
      <w:szCs w:val="24"/>
      <w:lang w:eastAsia="en-US" w:bidi="en-US"/>
    </w:rPr>
  </w:style>
  <w:style w:type="paragraph" w:customStyle="1" w:styleId="New2">
    <w:name w:val="正文 New"/>
    <w:rsid w:val="00CB3B65"/>
    <w:pPr>
      <w:widowControl w:val="0"/>
      <w:spacing w:line="360" w:lineRule="auto"/>
      <w:jc w:val="both"/>
    </w:pPr>
    <w:rPr>
      <w:rFonts w:ascii="Times New Roman" w:hAnsi="Times New Roman"/>
      <w:kern w:val="2"/>
      <w:sz w:val="21"/>
      <w:szCs w:val="24"/>
    </w:rPr>
  </w:style>
  <w:style w:type="paragraph" w:customStyle="1" w:styleId="YJB1">
    <w:name w:val="YJB1"/>
    <w:basedOn w:val="a"/>
    <w:link w:val="YJB1CharChar"/>
    <w:rsid w:val="00CB3B65"/>
    <w:pPr>
      <w:widowControl/>
      <w:tabs>
        <w:tab w:val="left" w:pos="1050"/>
      </w:tabs>
      <w:spacing w:line="360" w:lineRule="auto"/>
      <w:ind w:left="450" w:hangingChars="450" w:hanging="450"/>
    </w:pPr>
    <w:rPr>
      <w:rFonts w:ascii="Arial" w:hAnsi="Arial"/>
      <w:color w:val="000000"/>
      <w:kern w:val="0"/>
      <w:sz w:val="24"/>
      <w:szCs w:val="24"/>
    </w:rPr>
  </w:style>
  <w:style w:type="paragraph" w:customStyle="1" w:styleId="NewNewNewNewNewNew0">
    <w:name w:val="页脚 New New New New New New"/>
    <w:basedOn w:val="New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afffffff0">
    <w:name w:val="表"/>
    <w:basedOn w:val="a"/>
    <w:rsid w:val="00CB3B65"/>
    <w:pPr>
      <w:widowControl/>
      <w:autoSpaceDE w:val="0"/>
      <w:autoSpaceDN w:val="0"/>
      <w:spacing w:line="360" w:lineRule="auto"/>
    </w:pPr>
    <w:rPr>
      <w:rFonts w:hAnsi="宋体"/>
      <w:sz w:val="24"/>
      <w:szCs w:val="24"/>
      <w:lang w:eastAsia="en-US" w:bidi="en-US"/>
    </w:rPr>
  </w:style>
  <w:style w:type="paragraph" w:customStyle="1" w:styleId="1110">
    <w:name w:val="111"/>
    <w:basedOn w:val="a"/>
    <w:rsid w:val="00CB3B65"/>
    <w:pPr>
      <w:widowControl/>
      <w:tabs>
        <w:tab w:val="left" w:pos="360"/>
      </w:tabs>
      <w:spacing w:beforeLines="50" w:afterLines="50" w:line="300" w:lineRule="auto"/>
    </w:pPr>
    <w:rPr>
      <w:rFonts w:hAnsi="宋体"/>
      <w:snapToGrid w:val="0"/>
      <w:kern w:val="0"/>
      <w:sz w:val="24"/>
      <w:szCs w:val="24"/>
      <w:lang w:eastAsia="en-US" w:bidi="en-US"/>
    </w:rPr>
  </w:style>
  <w:style w:type="paragraph" w:customStyle="1" w:styleId="73">
    <w:name w:val="7"/>
    <w:basedOn w:val="a"/>
    <w:next w:val="22"/>
    <w:rsid w:val="00CB3B65"/>
    <w:pPr>
      <w:adjustRightInd w:val="0"/>
      <w:spacing w:before="120" w:after="120" w:line="360" w:lineRule="auto"/>
      <w:ind w:right="204" w:firstLine="425"/>
      <w:textAlignment w:val="baseline"/>
    </w:pPr>
    <w:rPr>
      <w:rFonts w:ascii="宋体" w:hAnsi="Times New Roman"/>
      <w:kern w:val="0"/>
      <w:sz w:val="24"/>
      <w:szCs w:val="24"/>
    </w:rPr>
  </w:style>
  <w:style w:type="paragraph" w:customStyle="1" w:styleId="NewNewNewNewNewNewNew0">
    <w:name w:val="正文 New New New New New New New"/>
    <w:rsid w:val="00CB3B65"/>
    <w:pPr>
      <w:widowControl w:val="0"/>
      <w:spacing w:line="360" w:lineRule="auto"/>
      <w:jc w:val="both"/>
    </w:pPr>
    <w:rPr>
      <w:rFonts w:ascii="Times New Roman" w:hAnsi="Times New Roman"/>
      <w:kern w:val="2"/>
      <w:sz w:val="21"/>
    </w:rPr>
  </w:style>
  <w:style w:type="paragraph" w:customStyle="1" w:styleId="3b">
    <w:name w:val="列出段落3"/>
    <w:basedOn w:val="a"/>
    <w:uiPriority w:val="34"/>
    <w:qFormat/>
    <w:rsid w:val="00CB3B65"/>
    <w:pPr>
      <w:spacing w:line="360" w:lineRule="auto"/>
      <w:ind w:left="720"/>
      <w:contextualSpacing/>
    </w:pPr>
    <w:rPr>
      <w:rFonts w:ascii="Times New Roman" w:hAnsi="Times New Roman"/>
      <w:szCs w:val="24"/>
    </w:rPr>
  </w:style>
  <w:style w:type="paragraph" w:customStyle="1" w:styleId="1-">
    <w:name w:val="1-表内"/>
    <w:basedOn w:val="a"/>
    <w:rsid w:val="00CB3B65"/>
    <w:pPr>
      <w:widowControl/>
      <w:spacing w:line="360" w:lineRule="auto"/>
    </w:pPr>
    <w:rPr>
      <w:rFonts w:hAnsi="宋体"/>
      <w:szCs w:val="21"/>
      <w:lang w:eastAsia="en-US" w:bidi="en-US"/>
    </w:rPr>
  </w:style>
  <w:style w:type="paragraph" w:customStyle="1" w:styleId="afffffff1">
    <w:name w:val="尾注文字"/>
    <w:basedOn w:val="a"/>
    <w:rsid w:val="00CB3B65"/>
    <w:pPr>
      <w:autoSpaceDE w:val="0"/>
      <w:autoSpaceDN w:val="0"/>
      <w:adjustRightInd w:val="0"/>
      <w:spacing w:line="360" w:lineRule="atLeast"/>
      <w:jc w:val="left"/>
    </w:pPr>
    <w:rPr>
      <w:rFonts w:ascii="Times New Roman" w:hAnsi="Times New Roman"/>
      <w:kern w:val="0"/>
      <w:sz w:val="20"/>
      <w:szCs w:val="24"/>
    </w:rPr>
  </w:style>
  <w:style w:type="paragraph" w:customStyle="1" w:styleId="BodyTextInd2">
    <w:name w:val="Body Text Ind 2"/>
    <w:rsid w:val="00CB3B65"/>
    <w:pPr>
      <w:tabs>
        <w:tab w:val="left" w:pos="1418"/>
        <w:tab w:val="left" w:pos="1620"/>
      </w:tabs>
      <w:spacing w:before="120" w:after="120" w:line="360" w:lineRule="auto"/>
      <w:ind w:left="1620" w:hanging="720"/>
      <w:jc w:val="both"/>
    </w:pPr>
    <w:rPr>
      <w:rFonts w:ascii="Times New Roman" w:eastAsia="MS Mincho" w:hAnsi="Times New Roman"/>
      <w:spacing w:val="-5"/>
      <w:sz w:val="24"/>
      <w:szCs w:val="24"/>
      <w:lang w:eastAsia="en-US"/>
    </w:rPr>
  </w:style>
  <w:style w:type="paragraph" w:customStyle="1" w:styleId="xl59">
    <w:name w:val="xl59"/>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NewNewNewNewNewNewNewNewNewNewNewNewNewNewNewNewNewNew0">
    <w:name w:val="页眉 New New New New New New New New New New New New New New New New New New"/>
    <w:basedOn w:val="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2">
    <w:name w:val="黑体表名"/>
    <w:basedOn w:val="a"/>
    <w:rsid w:val="00CB3B65"/>
    <w:pPr>
      <w:adjustRightInd w:val="0"/>
      <w:snapToGrid w:val="0"/>
      <w:spacing w:beforeLines="25" w:line="300" w:lineRule="auto"/>
      <w:jc w:val="center"/>
    </w:pPr>
    <w:rPr>
      <w:rFonts w:ascii="Times New Roman" w:eastAsia="黑体" w:hAnsi="Times New Roman"/>
      <w:color w:val="000000"/>
      <w:sz w:val="24"/>
      <w:szCs w:val="24"/>
    </w:rPr>
  </w:style>
  <w:style w:type="paragraph" w:customStyle="1" w:styleId="NewNewNewNewNewNewNewNewNewNewNewNew0">
    <w:name w:val="页脚 New New New New New New New New New New New New"/>
    <w:basedOn w:val="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1f9">
    <w:name w:val="页码1"/>
    <w:basedOn w:val="a"/>
    <w:next w:val="a"/>
    <w:rsid w:val="00CB3B65"/>
    <w:pPr>
      <w:widowControl/>
      <w:spacing w:line="360" w:lineRule="auto"/>
    </w:pPr>
    <w:rPr>
      <w:rFonts w:ascii="Times New Roman" w:hAnsi="Times New Roman"/>
      <w:color w:val="000000"/>
      <w:szCs w:val="24"/>
    </w:rPr>
  </w:style>
  <w:style w:type="paragraph" w:customStyle="1" w:styleId="Jazzy">
    <w:name w:val="Jazzy"/>
    <w:rsid w:val="00CB3B65"/>
    <w:pPr>
      <w:overflowPunct w:val="0"/>
      <w:autoSpaceDE w:val="0"/>
      <w:autoSpaceDN w:val="0"/>
      <w:adjustRightInd w:val="0"/>
      <w:spacing w:line="360" w:lineRule="auto"/>
      <w:jc w:val="center"/>
      <w:textAlignment w:val="baseline"/>
    </w:pPr>
    <w:rPr>
      <w:rFonts w:ascii="Times New Roman" w:hAnsi="Times New Roman"/>
      <w:b/>
      <w:sz w:val="24"/>
    </w:rPr>
  </w:style>
  <w:style w:type="paragraph" w:customStyle="1" w:styleId="afffffff3">
    <w:name w:val="非居中表格"/>
    <w:basedOn w:val="afffff5"/>
    <w:rsid w:val="00CB3B65"/>
  </w:style>
  <w:style w:type="paragraph" w:customStyle="1" w:styleId="Afffffff4">
    <w:name w:val="A"/>
    <w:basedOn w:val="a"/>
    <w:rsid w:val="00CB3B65"/>
    <w:pPr>
      <w:adjustRightInd w:val="0"/>
      <w:spacing w:line="480" w:lineRule="atLeast"/>
      <w:jc w:val="center"/>
      <w:textAlignment w:val="baseline"/>
    </w:pPr>
    <w:rPr>
      <w:rFonts w:ascii="宋体" w:hAnsi="Times New Roman"/>
      <w:kern w:val="0"/>
      <w:sz w:val="32"/>
      <w:szCs w:val="24"/>
    </w:rPr>
  </w:style>
  <w:style w:type="paragraph" w:customStyle="1" w:styleId="1CharCharChar1">
    <w:name w:val="1 Char Char Char1"/>
    <w:basedOn w:val="a"/>
    <w:rsid w:val="00CB3B65"/>
    <w:pPr>
      <w:widowControl/>
      <w:spacing w:line="360" w:lineRule="auto"/>
    </w:pPr>
    <w:rPr>
      <w:rFonts w:ascii="Times New Roman"/>
      <w:sz w:val="24"/>
      <w:szCs w:val="24"/>
      <w:lang w:eastAsia="en-US" w:bidi="en-US"/>
    </w:rPr>
  </w:style>
  <w:style w:type="paragraph" w:customStyle="1" w:styleId="afffffff5">
    <w:name w:val="封面标题"/>
    <w:basedOn w:val="a"/>
    <w:rsid w:val="00CB3B65"/>
    <w:pPr>
      <w:widowControl/>
      <w:snapToGrid w:val="0"/>
      <w:spacing w:line="360" w:lineRule="auto"/>
      <w:jc w:val="center"/>
    </w:pPr>
    <w:rPr>
      <w:rFonts w:ascii="Times New Roman" w:eastAsia="黑体"/>
      <w:sz w:val="72"/>
      <w:szCs w:val="24"/>
      <w:lang w:eastAsia="en-US" w:bidi="en-US"/>
    </w:rPr>
  </w:style>
  <w:style w:type="paragraph" w:customStyle="1" w:styleId="2CharChar2">
    <w:name w:val="标题2（新） Char Char"/>
    <w:basedOn w:val="2"/>
    <w:rsid w:val="00CB3B65"/>
    <w:pPr>
      <w:widowControl/>
      <w:spacing w:before="0" w:after="0" w:line="440" w:lineRule="exact"/>
      <w:jc w:val="left"/>
    </w:pPr>
    <w:rPr>
      <w:rFonts w:ascii="宋体" w:cs="宋体"/>
      <w:snapToGrid w:val="0"/>
      <w:kern w:val="0"/>
      <w:sz w:val="28"/>
      <w:szCs w:val="28"/>
    </w:rPr>
  </w:style>
  <w:style w:type="paragraph" w:customStyle="1" w:styleId="afffffff6">
    <w:name w:val="四级标题"/>
    <w:basedOn w:val="a9"/>
    <w:qFormat/>
    <w:rsid w:val="00CB3B65"/>
    <w:pPr>
      <w:spacing w:line="360" w:lineRule="auto"/>
      <w:ind w:leftChars="0" w:left="0"/>
    </w:pPr>
    <w:rPr>
      <w:rFonts w:ascii="Times New Roman" w:eastAsia="黑体" w:hAnsi="Times New Roman"/>
      <w:kern w:val="0"/>
      <w:sz w:val="24"/>
      <w:szCs w:val="24"/>
    </w:rPr>
  </w:style>
  <w:style w:type="paragraph" w:customStyle="1" w:styleId="NewNewNewNewNewNewNewNewNewNewNewNewNewNew0">
    <w:name w:val="正文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ff7">
    <w:name w:val="表文"/>
    <w:basedOn w:val="a"/>
    <w:rsid w:val="00CB3B65"/>
    <w:pPr>
      <w:spacing w:line="300" w:lineRule="auto"/>
      <w:jc w:val="center"/>
      <w:textAlignment w:val="baseline"/>
    </w:pPr>
    <w:rPr>
      <w:rFonts w:ascii="Times New Roman" w:hAnsi="Times New Roman"/>
      <w:kern w:val="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0">
    <w:name w:val="正文 New New New New New New New New"/>
    <w:rsid w:val="00CB3B65"/>
    <w:pPr>
      <w:widowControl w:val="0"/>
      <w:spacing w:line="360" w:lineRule="auto"/>
      <w:jc w:val="both"/>
    </w:pPr>
    <w:rPr>
      <w:rFonts w:ascii="Times New Roman" w:hAnsi="Times New Roman"/>
      <w:kern w:val="2"/>
      <w:sz w:val="21"/>
      <w:szCs w:val="24"/>
    </w:rPr>
  </w:style>
  <w:style w:type="paragraph" w:customStyle="1" w:styleId="2110">
    <w:name w:val="样式 标题 2节标题 1.1 + 自动设置"/>
    <w:basedOn w:val="2"/>
    <w:rsid w:val="00CB3B65"/>
    <w:pPr>
      <w:widowControl/>
      <w:snapToGrid w:val="0"/>
      <w:spacing w:before="120" w:after="120" w:line="360" w:lineRule="auto"/>
    </w:pPr>
    <w:rPr>
      <w:rFonts w:ascii="宋体" w:hAnsi="宋体"/>
      <w:b w:val="0"/>
      <w:bCs w:val="0"/>
      <w:i/>
      <w:iCs/>
      <w:kern w:val="44"/>
      <w:sz w:val="24"/>
      <w:szCs w:val="24"/>
      <w:lang w:eastAsia="en-US" w:bidi="en-US"/>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xl58">
    <w:name w:val="xl58"/>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4"/>
    </w:rPr>
  </w:style>
  <w:style w:type="paragraph" w:customStyle="1" w:styleId="CharCharCharCharCharChar1CharCharCharChar">
    <w:name w:val="Char Char Char Char Char Char1 Char Char Char Char"/>
    <w:basedOn w:val="a"/>
    <w:rsid w:val="00CB3B65"/>
    <w:pPr>
      <w:spacing w:line="360" w:lineRule="auto"/>
    </w:pPr>
    <w:rPr>
      <w:rFonts w:ascii="Times New Roman" w:hAnsi="Times New Roman"/>
      <w:szCs w:val="24"/>
    </w:rPr>
  </w:style>
  <w:style w:type="paragraph" w:customStyle="1" w:styleId="NewNewNewNewNewNewNewNewNewNewNewNewNewNewNewNewNewNewNewNewNewNewNewNew">
    <w:name w:val="正文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3c">
    <w:name w:val="正文3"/>
    <w:rsid w:val="00CB3B65"/>
    <w:pPr>
      <w:widowControl w:val="0"/>
      <w:tabs>
        <w:tab w:val="left" w:pos="1200"/>
      </w:tabs>
      <w:adjustRightInd w:val="0"/>
      <w:spacing w:line="360" w:lineRule="atLeast"/>
      <w:ind w:leftChars="400" w:left="1200" w:hangingChars="200" w:hanging="360"/>
      <w:textAlignment w:val="baseline"/>
    </w:pPr>
    <w:rPr>
      <w:rFonts w:ascii="宋体" w:hAnsi="Times New Roman"/>
      <w:sz w:val="24"/>
    </w:rPr>
  </w:style>
  <w:style w:type="paragraph" w:customStyle="1" w:styleId="Char2CharCharChar">
    <w:name w:val="Char2 Char Char Char"/>
    <w:basedOn w:val="a"/>
    <w:rsid w:val="00CB3B65"/>
    <w:pPr>
      <w:spacing w:line="360" w:lineRule="auto"/>
    </w:pPr>
    <w:rPr>
      <w:rFonts w:ascii="Times New Roman" w:hAnsi="Times New Roman"/>
      <w:szCs w:val="21"/>
    </w:rPr>
  </w:style>
  <w:style w:type="paragraph" w:customStyle="1" w:styleId="2f2">
    <w:name w:val="日期2"/>
    <w:basedOn w:val="a"/>
    <w:next w:val="a"/>
    <w:rsid w:val="00CB3B65"/>
    <w:pPr>
      <w:adjustRightInd w:val="0"/>
      <w:spacing w:line="360" w:lineRule="atLeast"/>
      <w:textAlignment w:val="baseline"/>
    </w:pPr>
    <w:rPr>
      <w:rFonts w:ascii="宋体" w:eastAsia="Wingdings" w:hAnsi="Times New Roman"/>
      <w:kern w:val="0"/>
      <w:sz w:val="24"/>
      <w:szCs w:val="20"/>
    </w:rPr>
  </w:style>
  <w:style w:type="paragraph" w:customStyle="1" w:styleId="NewNewNewNewNewNewNewNewNewNewNewNewNewNewNewNew">
    <w:name w:val="页脚 New New New New New New New New New New New New New New New New"/>
    <w:basedOn w:val="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FliestextAufz">
    <w:name w:val="Fliestext/Aufz."/>
    <w:basedOn w:val="a"/>
    <w:rsid w:val="00CB3B65"/>
    <w:pPr>
      <w:widowControl/>
      <w:overflowPunct w:val="0"/>
      <w:autoSpaceDE w:val="0"/>
      <w:autoSpaceDN w:val="0"/>
      <w:adjustRightInd w:val="0"/>
      <w:spacing w:after="120" w:line="360" w:lineRule="auto"/>
      <w:textAlignment w:val="baseline"/>
    </w:pPr>
    <w:rPr>
      <w:rFonts w:ascii="Arial" w:eastAsia="MS Mincho" w:hAnsi="Arial"/>
      <w:kern w:val="0"/>
      <w:sz w:val="22"/>
      <w:szCs w:val="24"/>
      <w:lang w:eastAsia="ja-JP"/>
    </w:rPr>
  </w:style>
  <w:style w:type="paragraph" w:customStyle="1" w:styleId="NewNewNew">
    <w:name w:val="正文 New New New"/>
    <w:rsid w:val="00CB3B65"/>
    <w:pPr>
      <w:widowControl w:val="0"/>
      <w:spacing w:line="360" w:lineRule="auto"/>
      <w:jc w:val="both"/>
    </w:pPr>
    <w:rPr>
      <w:rFonts w:ascii="Times New Roman" w:hAnsi="Times New Roman"/>
      <w:kern w:val="2"/>
      <w:sz w:val="21"/>
      <w:szCs w:val="24"/>
    </w:rPr>
  </w:style>
  <w:style w:type="paragraph" w:customStyle="1" w:styleId="CJH">
    <w:name w:val="CJH段落"/>
    <w:basedOn w:val="a0"/>
    <w:rsid w:val="00CB3B65"/>
    <w:pPr>
      <w:widowControl/>
      <w:spacing w:beforeLines="20" w:afterLines="20" w:line="360" w:lineRule="auto"/>
      <w:ind w:firstLine="200"/>
    </w:pPr>
    <w:rPr>
      <w:rFonts w:ascii="宋体" w:hAnsi="Calibri"/>
      <w:kern w:val="0"/>
      <w:sz w:val="24"/>
      <w:lang w:eastAsia="en-US" w:bidi="en-US"/>
    </w:rPr>
  </w:style>
  <w:style w:type="paragraph" w:customStyle="1" w:styleId="NewNew">
    <w:name w:val="纯文本 New New"/>
    <w:basedOn w:val="NewNewNewNewNewNewNewNewNewNewNewNewNewNewNew"/>
    <w:rsid w:val="00CB3B65"/>
    <w:pPr>
      <w:adjustRightInd/>
      <w:spacing w:line="240" w:lineRule="auto"/>
      <w:jc w:val="both"/>
      <w:textAlignment w:val="auto"/>
    </w:pPr>
    <w:rPr>
      <w:rFonts w:hAnsi="Courier New"/>
    </w:rPr>
  </w:style>
  <w:style w:type="paragraph" w:customStyle="1" w:styleId="312">
    <w:name w:val="正文文本缩进 31"/>
    <w:basedOn w:val="a"/>
    <w:rsid w:val="00CB3B65"/>
    <w:pPr>
      <w:adjustRightInd w:val="0"/>
      <w:spacing w:line="360" w:lineRule="auto"/>
      <w:ind w:left="454"/>
      <w:textAlignment w:val="baseline"/>
    </w:pPr>
    <w:rPr>
      <w:rFonts w:ascii="宋体" w:hAnsi="Times New Roman"/>
      <w:kern w:val="0"/>
      <w:sz w:val="24"/>
      <w:szCs w:val="24"/>
    </w:rPr>
  </w:style>
  <w:style w:type="paragraph" w:customStyle="1" w:styleId="NewNewNewNewNewNewNewNewNewNewNewNew1">
    <w:name w:val="页眉 New New New New New New New New New New New New"/>
    <w:basedOn w:val="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xl68">
    <w:name w:val="xl68"/>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New3">
    <w:name w:val="表格 New"/>
    <w:basedOn w:val="NewNewNewNewNewNewNewNewNewNewNewNewNewNewNewNewNewNewNewNewNewNew"/>
    <w:rsid w:val="00CB3B65"/>
    <w:pPr>
      <w:spacing w:before="60" w:after="60" w:line="240" w:lineRule="auto"/>
      <w:jc w:val="center"/>
    </w:pPr>
  </w:style>
  <w:style w:type="paragraph" w:customStyle="1" w:styleId="NewNewNewNewNewNewNewNewNewNewNewNewNewNewNewNewNewNewNewNew">
    <w:name w:val="正文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2Char7">
    <w:name w:val="标题2（新） Char"/>
    <w:basedOn w:val="2"/>
    <w:rsid w:val="00CB3B65"/>
    <w:pPr>
      <w:widowControl/>
      <w:spacing w:before="0" w:after="0" w:line="440" w:lineRule="exact"/>
      <w:jc w:val="left"/>
    </w:pPr>
    <w:rPr>
      <w:rFonts w:ascii="宋体" w:cs="宋体"/>
      <w:snapToGrid w:val="0"/>
      <w:kern w:val="0"/>
      <w:sz w:val="28"/>
      <w:szCs w:val="28"/>
    </w:rPr>
  </w:style>
  <w:style w:type="paragraph" w:customStyle="1" w:styleId="afffffff8">
    <w:name w:val="表格文本"/>
    <w:rsid w:val="00CB3B65"/>
    <w:pPr>
      <w:spacing w:line="360" w:lineRule="auto"/>
    </w:pPr>
    <w:rPr>
      <w:rFonts w:ascii="Times New Roman" w:hAnsi="Times New Roman"/>
      <w:color w:val="000000"/>
      <w:sz w:val="24"/>
      <w:szCs w:val="21"/>
    </w:rPr>
  </w:style>
  <w:style w:type="paragraph" w:customStyle="1" w:styleId="BodyText3New">
    <w:name w:val="Body Text 3 New"/>
    <w:basedOn w:val="NewNewNewNewNewNewNewNewNewNewNewNewNewNewNewNewNewNewNewNewNewNew"/>
    <w:rsid w:val="00CB3B65"/>
    <w:pPr>
      <w:widowControl/>
      <w:overflowPunct w:val="0"/>
      <w:autoSpaceDE w:val="0"/>
      <w:autoSpaceDN w:val="0"/>
      <w:spacing w:line="240" w:lineRule="auto"/>
      <w:jc w:val="both"/>
    </w:pPr>
    <w:rPr>
      <w:rFonts w:ascii="Times New Roman"/>
      <w:kern w:val="2"/>
    </w:rPr>
  </w:style>
  <w:style w:type="paragraph" w:customStyle="1" w:styleId="NewNewNewNewNewNewNewNew1">
    <w:name w:val="页眉 New New New New New New New New"/>
    <w:basedOn w:val="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56">
    <w:name w:val="5"/>
    <w:basedOn w:val="a"/>
    <w:next w:val="a8"/>
    <w:rsid w:val="00CB3B65"/>
    <w:pPr>
      <w:spacing w:line="360" w:lineRule="auto"/>
    </w:pPr>
    <w:rPr>
      <w:rFonts w:ascii="宋体" w:hAnsi="Courier New"/>
      <w:szCs w:val="24"/>
    </w:rPr>
  </w:style>
  <w:style w:type="paragraph" w:customStyle="1" w:styleId="313">
    <w:name w:val="正文文本 31"/>
    <w:basedOn w:val="a"/>
    <w:rsid w:val="00CB3B65"/>
    <w:pPr>
      <w:widowControl/>
      <w:overflowPunct w:val="0"/>
      <w:autoSpaceDE w:val="0"/>
      <w:autoSpaceDN w:val="0"/>
      <w:adjustRightInd w:val="0"/>
      <w:spacing w:line="360" w:lineRule="auto"/>
      <w:textAlignment w:val="baseline"/>
    </w:pPr>
    <w:rPr>
      <w:rFonts w:ascii="Times New Roman" w:hAnsi="Times New Roman"/>
      <w:sz w:val="24"/>
      <w:szCs w:val="24"/>
    </w:rPr>
  </w:style>
  <w:style w:type="paragraph" w:customStyle="1" w:styleId="3d">
    <w:name w:val="样式 标题 3 + 宋体 小四 非加粗 行距: 单倍行距"/>
    <w:basedOn w:val="3"/>
    <w:rsid w:val="00CB3B65"/>
    <w:pPr>
      <w:tabs>
        <w:tab w:val="left" w:pos="600"/>
      </w:tabs>
      <w:snapToGrid w:val="0"/>
      <w:spacing w:before="0" w:after="0" w:line="240" w:lineRule="auto"/>
    </w:pPr>
    <w:rPr>
      <w:rFonts w:ascii="宋体" w:hAnsi="宋体"/>
      <w:b w:val="0"/>
      <w:bCs w:val="0"/>
      <w:sz w:val="24"/>
      <w:szCs w:val="20"/>
    </w:rPr>
  </w:style>
  <w:style w:type="paragraph" w:customStyle="1" w:styleId="Char110">
    <w:name w:val="Char11"/>
    <w:basedOn w:val="a"/>
    <w:rsid w:val="00CB3B65"/>
    <w:pPr>
      <w:spacing w:line="360" w:lineRule="auto"/>
    </w:pPr>
    <w:rPr>
      <w:rFonts w:ascii="Times New Roman" w:hAnsi="Times New Roman"/>
      <w:szCs w:val="24"/>
    </w:rPr>
  </w:style>
  <w:style w:type="paragraph" w:customStyle="1" w:styleId="bt4">
    <w:name w:val="bt4"/>
    <w:basedOn w:val="4"/>
    <w:rsid w:val="00CB3B65"/>
    <w:pPr>
      <w:keepNext/>
      <w:tabs>
        <w:tab w:val="left" w:pos="360"/>
        <w:tab w:val="left" w:pos="480"/>
        <w:tab w:val="num" w:pos="780"/>
        <w:tab w:val="left" w:pos="1701"/>
      </w:tabs>
      <w:autoSpaceDE/>
      <w:autoSpaceDN/>
      <w:spacing w:before="120" w:after="120" w:line="240" w:lineRule="atLeast"/>
      <w:ind w:left="780" w:hanging="360"/>
      <w:jc w:val="left"/>
      <w:outlineLvl w:val="9"/>
    </w:pPr>
    <w:rPr>
      <w:color w:val="000000"/>
      <w:kern w:val="0"/>
      <w:szCs w:val="20"/>
    </w:rPr>
  </w:style>
  <w:style w:type="paragraph" w:customStyle="1" w:styleId="C3">
    <w:name w:val="样式C3"/>
    <w:basedOn w:val="a"/>
    <w:rsid w:val="00CB3B65"/>
    <w:pPr>
      <w:snapToGrid w:val="0"/>
      <w:spacing w:line="360" w:lineRule="auto"/>
      <w:jc w:val="left"/>
    </w:pPr>
    <w:rPr>
      <w:rFonts w:ascii="仿宋_GB2312" w:eastAsia="仿宋_GB2312" w:hAnsi="宋体"/>
      <w:b/>
      <w:kern w:val="44"/>
      <w:sz w:val="28"/>
      <w:szCs w:val="28"/>
    </w:rPr>
  </w:style>
  <w:style w:type="paragraph" w:customStyle="1" w:styleId="afffffff9">
    <w:name w:val="表中"/>
    <w:basedOn w:val="a"/>
    <w:rsid w:val="00CB3B65"/>
    <w:pPr>
      <w:adjustRightInd w:val="0"/>
      <w:snapToGrid w:val="0"/>
      <w:spacing w:line="360" w:lineRule="atLeast"/>
      <w:jc w:val="center"/>
      <w:textAlignment w:val="baseline"/>
    </w:pPr>
    <w:rPr>
      <w:rFonts w:ascii="宋体" w:hAnsi="宋体"/>
      <w:kern w:val="0"/>
      <w:szCs w:val="21"/>
    </w:rPr>
  </w:style>
  <w:style w:type="paragraph" w:customStyle="1" w:styleId="afffffffa">
    <w:name w:val="数字编号列项（二级）"/>
    <w:rsid w:val="00CB3B65"/>
    <w:pPr>
      <w:tabs>
        <w:tab w:val="left" w:pos="1259"/>
      </w:tabs>
      <w:ind w:left="1560" w:hanging="420"/>
      <w:jc w:val="both"/>
    </w:pPr>
    <w:rPr>
      <w:rFonts w:ascii="宋体" w:hAnsi="Times New Roman"/>
      <w:sz w:val="21"/>
    </w:rPr>
  </w:style>
  <w:style w:type="paragraph" w:customStyle="1" w:styleId="afffffffb">
    <w:name w:val="编号"/>
    <w:basedOn w:val="a"/>
    <w:rsid w:val="00CB3B65"/>
    <w:pPr>
      <w:tabs>
        <w:tab w:val="left" w:pos="400"/>
        <w:tab w:val="left" w:pos="1200"/>
        <w:tab w:val="left" w:pos="7088"/>
      </w:tabs>
      <w:adjustRightInd w:val="0"/>
      <w:spacing w:line="420" w:lineRule="atLeast"/>
      <w:ind w:leftChars="400" w:left="1200" w:hangingChars="200" w:hanging="360"/>
      <w:textAlignment w:val="baseline"/>
    </w:pPr>
    <w:rPr>
      <w:rFonts w:ascii="Times New Roman" w:hAnsi="Times New Roman"/>
      <w:kern w:val="0"/>
      <w:sz w:val="24"/>
      <w:szCs w:val="24"/>
    </w:rPr>
  </w:style>
  <w:style w:type="paragraph" w:customStyle="1" w:styleId="NewNewNew0">
    <w:name w:val="纯文本 New New New"/>
    <w:basedOn w:val="NewNewNewNewNewNewNewNewNewNewNewNewNewNewNewNewNew"/>
    <w:rsid w:val="00CB3B65"/>
    <w:pPr>
      <w:adjustRightInd/>
      <w:spacing w:line="240" w:lineRule="auto"/>
      <w:jc w:val="both"/>
      <w:textAlignment w:val="auto"/>
    </w:pPr>
    <w:rPr>
      <w:rFonts w:hAnsi="Courier New"/>
      <w:kern w:val="2"/>
      <w:sz w:val="21"/>
    </w:rPr>
  </w:style>
  <w:style w:type="paragraph" w:customStyle="1" w:styleId="1fa">
    <w:name w:val="用户标题1"/>
    <w:basedOn w:val="a"/>
    <w:rsid w:val="00CB3B65"/>
    <w:pPr>
      <w:spacing w:line="360" w:lineRule="auto"/>
    </w:pPr>
    <w:rPr>
      <w:rFonts w:ascii="宋体" w:hAnsi="宋体"/>
      <w:b/>
      <w:szCs w:val="24"/>
    </w:rPr>
  </w:style>
  <w:style w:type="paragraph" w:customStyle="1" w:styleId="K01">
    <w:name w:val="K01"/>
    <w:basedOn w:val="a"/>
    <w:rsid w:val="00CB3B65"/>
    <w:pPr>
      <w:widowControl/>
      <w:autoSpaceDE w:val="0"/>
      <w:autoSpaceDN w:val="0"/>
      <w:adjustRightInd w:val="0"/>
      <w:spacing w:line="480" w:lineRule="atLeast"/>
      <w:ind w:left="840" w:hanging="360"/>
      <w:jc w:val="left"/>
      <w:textAlignment w:val="bottom"/>
    </w:pPr>
    <w:rPr>
      <w:rFonts w:ascii="宋体" w:hAnsi="Times New Roman"/>
      <w:kern w:val="0"/>
      <w:sz w:val="24"/>
      <w:szCs w:val="24"/>
    </w:rPr>
  </w:style>
  <w:style w:type="paragraph" w:customStyle="1" w:styleId="afffffffc">
    <w:name w:val="第二章章标题"/>
    <w:basedOn w:val="a"/>
    <w:next w:val="ac"/>
    <w:rsid w:val="00CB3B65"/>
    <w:pPr>
      <w:spacing w:before="240" w:after="240" w:line="400" w:lineRule="exact"/>
      <w:ind w:right="-82"/>
      <w:jc w:val="left"/>
      <w:outlineLvl w:val="0"/>
    </w:pPr>
    <w:rPr>
      <w:rFonts w:ascii="仿宋_GB2312" w:eastAsia="仿宋_GB2312" w:hAnsi="Arial"/>
      <w:b/>
      <w:bCs/>
      <w:sz w:val="30"/>
      <w:szCs w:val="24"/>
    </w:rPr>
  </w:style>
  <w:style w:type="paragraph" w:customStyle="1" w:styleId="1c">
    <w:name w:val="明显引用1"/>
    <w:basedOn w:val="a"/>
    <w:next w:val="a"/>
    <w:link w:val="Charf5"/>
    <w:uiPriority w:val="30"/>
    <w:qFormat/>
    <w:rsid w:val="00CB3B65"/>
    <w:pPr>
      <w:spacing w:line="360" w:lineRule="auto"/>
      <w:ind w:left="720" w:right="720"/>
    </w:pPr>
    <w:rPr>
      <w:b/>
      <w:i/>
      <w:kern w:val="0"/>
      <w:sz w:val="20"/>
      <w:szCs w:val="20"/>
    </w:rPr>
  </w:style>
  <w:style w:type="paragraph" w:customStyle="1" w:styleId="NewNewNewNewNewNewNewNewNewNew1">
    <w:name w:val="页脚 New New New New New New New New New New"/>
    <w:basedOn w:val="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0">
    <w:name w:val="页眉 New New New New New New New New New New New New New New New New New New New New New New"/>
    <w:basedOn w:val="NewNew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har1001">
    <w:name w:val="样式 段落样式 Char + 字符缩放: 100% 加宽量  1 磅"/>
    <w:basedOn w:val="a"/>
    <w:rsid w:val="00CB3B65"/>
    <w:pPr>
      <w:keepNext/>
      <w:suppressLineNumbers/>
      <w:suppressAutoHyphens/>
      <w:topLinePunct/>
      <w:adjustRightInd w:val="0"/>
      <w:snapToGrid w:val="0"/>
      <w:spacing w:line="480" w:lineRule="atLeast"/>
      <w:ind w:firstLine="482"/>
      <w:textAlignment w:val="baseline"/>
    </w:pPr>
    <w:rPr>
      <w:rFonts w:ascii="Times New Roman" w:hAnsi="Times New Roman"/>
      <w:snapToGrid w:val="0"/>
      <w:kern w:val="0"/>
      <w:sz w:val="28"/>
      <w:szCs w:val="28"/>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1d">
    <w:name w:val="引用1"/>
    <w:basedOn w:val="a"/>
    <w:next w:val="a"/>
    <w:link w:val="Charf6"/>
    <w:uiPriority w:val="29"/>
    <w:qFormat/>
    <w:rsid w:val="00CB3B65"/>
    <w:pPr>
      <w:spacing w:line="360" w:lineRule="auto"/>
    </w:pPr>
    <w:rPr>
      <w:i/>
      <w:kern w:val="0"/>
      <w:sz w:val="20"/>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CB3B65"/>
    <w:pPr>
      <w:widowControl/>
      <w:spacing w:line="360" w:lineRule="auto"/>
    </w:pPr>
    <w:rPr>
      <w:rFonts w:ascii="Times New Roman"/>
      <w:szCs w:val="24"/>
      <w:lang w:eastAsia="en-US" w:bidi="en-US"/>
    </w:rPr>
  </w:style>
  <w:style w:type="paragraph" w:customStyle="1" w:styleId="xl66">
    <w:name w:val="xl66"/>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hAnsi="Arial" w:cs="Arial"/>
      <w:kern w:val="0"/>
      <w:sz w:val="20"/>
      <w:szCs w:val="24"/>
    </w:rPr>
  </w:style>
  <w:style w:type="paragraph" w:customStyle="1" w:styleId="afffffffd">
    <w:name w:val="内部地址名"/>
    <w:basedOn w:val="afffffffe"/>
    <w:next w:val="afffffffe"/>
    <w:rsid w:val="00CB3B65"/>
    <w:pPr>
      <w:spacing w:before="220"/>
    </w:pPr>
  </w:style>
  <w:style w:type="paragraph" w:customStyle="1" w:styleId="1fb">
    <w:name w:val="副标题1"/>
    <w:basedOn w:val="a"/>
    <w:next w:val="a"/>
    <w:uiPriority w:val="11"/>
    <w:qFormat/>
    <w:rsid w:val="00CB3B65"/>
    <w:pPr>
      <w:spacing w:after="60" w:line="360" w:lineRule="auto"/>
      <w:outlineLvl w:val="1"/>
    </w:pPr>
    <w:rPr>
      <w:rFonts w:ascii="Cambria" w:hAnsi="Cambria"/>
      <w:szCs w:val="24"/>
    </w:rPr>
  </w:style>
  <w:style w:type="paragraph" w:customStyle="1" w:styleId="NewNewNewNew2">
    <w:name w:val="页眉 New New New New"/>
    <w:basedOn w:val="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CharCharCharChar1CharCharChar">
    <w:name w:val="Char Char Char Char1 Char Char Char"/>
    <w:basedOn w:val="a"/>
    <w:rsid w:val="00CB3B65"/>
    <w:pPr>
      <w:spacing w:line="360" w:lineRule="auto"/>
    </w:pPr>
    <w:rPr>
      <w:rFonts w:ascii="Times New Roman" w:hAnsi="Times New Roman"/>
      <w:szCs w:val="20"/>
    </w:rPr>
  </w:style>
  <w:style w:type="paragraph" w:customStyle="1" w:styleId="JY">
    <w:name w:val="JY附件"/>
    <w:basedOn w:val="a"/>
    <w:rsid w:val="00CB3B65"/>
    <w:pPr>
      <w:tabs>
        <w:tab w:val="left" w:pos="-105"/>
        <w:tab w:val="left" w:pos="1125"/>
        <w:tab w:val="left" w:pos="4352"/>
      </w:tabs>
      <w:spacing w:before="120" w:after="120" w:line="480" w:lineRule="exact"/>
      <w:ind w:left="850" w:rightChars="-70" w:right="-147" w:hanging="425"/>
      <w:jc w:val="center"/>
      <w:outlineLvl w:val="0"/>
    </w:pPr>
    <w:rPr>
      <w:rFonts w:ascii="黑体" w:eastAsia="黑体" w:hAnsi="宋体"/>
      <w:snapToGrid w:val="0"/>
      <w:kern w:val="0"/>
      <w:sz w:val="30"/>
      <w:szCs w:val="30"/>
    </w:rPr>
  </w:style>
  <w:style w:type="paragraph" w:customStyle="1" w:styleId="YJB">
    <w:name w:val="YJB"/>
    <w:basedOn w:val="ac"/>
    <w:rsid w:val="00CB3B65"/>
    <w:pPr>
      <w:tabs>
        <w:tab w:val="left" w:pos="6901"/>
      </w:tabs>
      <w:spacing w:after="0" w:line="360" w:lineRule="auto"/>
      <w:ind w:leftChars="250" w:left="250"/>
      <w:jc w:val="left"/>
    </w:pPr>
    <w:rPr>
      <w:rFonts w:ascii="Arial" w:hAnsi="Arial" w:cs="Arial"/>
      <w:color w:val="000000"/>
      <w:kern w:val="0"/>
      <w:sz w:val="24"/>
    </w:rPr>
  </w:style>
  <w:style w:type="paragraph" w:customStyle="1" w:styleId="M6">
    <w:name w:val="M 标题 6"/>
    <w:basedOn w:val="a"/>
    <w:next w:val="a"/>
    <w:link w:val="M6CharChar"/>
    <w:rsid w:val="00CB3B65"/>
    <w:pPr>
      <w:autoSpaceDE w:val="0"/>
      <w:autoSpaceDN w:val="0"/>
      <w:adjustRightInd w:val="0"/>
      <w:spacing w:line="360" w:lineRule="auto"/>
    </w:pPr>
    <w:rPr>
      <w:kern w:val="0"/>
      <w:sz w:val="24"/>
      <w:szCs w:val="24"/>
    </w:rPr>
  </w:style>
  <w:style w:type="paragraph" w:customStyle="1" w:styleId="YJB2">
    <w:name w:val="YJB2"/>
    <w:basedOn w:val="a"/>
    <w:link w:val="YJB2CharChar"/>
    <w:rsid w:val="00CB3B65"/>
    <w:pPr>
      <w:widowControl/>
      <w:tabs>
        <w:tab w:val="left" w:pos="-1440"/>
        <w:tab w:val="left" w:pos="-720"/>
        <w:tab w:val="left" w:pos="0"/>
        <w:tab w:val="left" w:pos="720"/>
      </w:tabs>
      <w:suppressAutoHyphens/>
      <w:spacing w:line="360" w:lineRule="auto"/>
      <w:ind w:left="450" w:hangingChars="450" w:hanging="450"/>
    </w:pPr>
    <w:rPr>
      <w:rFonts w:ascii="Arial" w:hAnsi="Arial"/>
      <w:color w:val="000000"/>
      <w:kern w:val="0"/>
      <w:sz w:val="24"/>
      <w:szCs w:val="24"/>
      <w:lang w:eastAsia="en-US" w:bidi="en-US"/>
    </w:rPr>
  </w:style>
  <w:style w:type="paragraph" w:customStyle="1" w:styleId="CharCharCharChar1CharCharCharCharCharCharChar">
    <w:name w:val="Char Char Char Char1 Char Char Char Char Char Char Char"/>
    <w:basedOn w:val="a"/>
    <w:rsid w:val="00CB3B65"/>
    <w:pPr>
      <w:spacing w:line="360" w:lineRule="auto"/>
      <w:ind w:firstLineChars="200" w:firstLine="200"/>
    </w:pPr>
    <w:rPr>
      <w:rFonts w:ascii="宋体" w:hAnsi="宋体" w:cs="宋体"/>
      <w:sz w:val="24"/>
      <w:szCs w:val="24"/>
    </w:rPr>
  </w:style>
  <w:style w:type="paragraph" w:customStyle="1" w:styleId="CharCharCharCharCharChar1CharCharChar">
    <w:name w:val="Char Char Char Char Char Char1 Char Char Char"/>
    <w:basedOn w:val="a"/>
    <w:rsid w:val="00CB3B65"/>
    <w:pPr>
      <w:widowControl/>
      <w:spacing w:line="360" w:lineRule="auto"/>
    </w:pPr>
    <w:rPr>
      <w:rFonts w:ascii="Times New Roman"/>
      <w:kern w:val="0"/>
      <w:sz w:val="24"/>
      <w:szCs w:val="24"/>
      <w:lang w:eastAsia="en-US" w:bidi="en-US"/>
    </w:rPr>
  </w:style>
  <w:style w:type="paragraph" w:customStyle="1" w:styleId="Char2CharCharCharCharCharChar">
    <w:name w:val="Char2 Char Char Char Char Char Char"/>
    <w:basedOn w:val="a"/>
    <w:rsid w:val="00CB3B65"/>
    <w:pPr>
      <w:spacing w:line="360" w:lineRule="auto"/>
      <w:ind w:firstLineChars="200" w:firstLine="200"/>
    </w:pPr>
    <w:rPr>
      <w:rFonts w:ascii="宋体" w:hAnsi="宋体" w:cs="宋体"/>
      <w:sz w:val="24"/>
      <w:szCs w:val="24"/>
    </w:rPr>
  </w:style>
  <w:style w:type="paragraph" w:customStyle="1" w:styleId="NewNewNewNewNewNewNewNewNewNewNew1">
    <w:name w:val="页眉 New New New New New New New New New New New"/>
    <w:basedOn w:val="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f">
    <w:name w:val="表格居中"/>
    <w:basedOn w:val="a"/>
    <w:rsid w:val="00CB3B65"/>
    <w:pPr>
      <w:snapToGrid w:val="0"/>
      <w:spacing w:before="60" w:after="60" w:line="360" w:lineRule="auto"/>
      <w:jc w:val="center"/>
    </w:pPr>
    <w:rPr>
      <w:rFonts w:ascii="宋体" w:hAnsi="宋体"/>
      <w:szCs w:val="24"/>
    </w:rPr>
  </w:style>
  <w:style w:type="paragraph" w:customStyle="1" w:styleId="1CharCharChar">
    <w:name w:val="标题1 Char Char Char"/>
    <w:basedOn w:val="1"/>
    <w:rsid w:val="00CB3B65"/>
    <w:pPr>
      <w:tabs>
        <w:tab w:val="center" w:pos="4512"/>
        <w:tab w:val="center" w:pos="4606"/>
      </w:tabs>
      <w:adjustRightInd w:val="0"/>
      <w:snapToGrid w:val="0"/>
      <w:spacing w:before="0" w:afterLines="50" w:line="360" w:lineRule="auto"/>
      <w:textAlignment w:val="baseline"/>
    </w:pPr>
    <w:rPr>
      <w:snapToGrid w:val="0"/>
      <w:sz w:val="28"/>
      <w:szCs w:val="28"/>
    </w:rPr>
  </w:style>
  <w:style w:type="paragraph" w:customStyle="1" w:styleId="NewNewNewNewNewNew1">
    <w:name w:val="页眉 New New New New New New"/>
    <w:basedOn w:val="NewNewNewNewNewNewNewNewNewNewNewNewNewNew0"/>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63">
    <w:name w:val="6"/>
    <w:basedOn w:val="a"/>
    <w:next w:val="a8"/>
    <w:rsid w:val="00CB3B65"/>
    <w:pPr>
      <w:spacing w:line="360" w:lineRule="auto"/>
    </w:pPr>
    <w:rPr>
      <w:rFonts w:ascii="宋体" w:hAnsi="Courier New"/>
      <w:szCs w:val="24"/>
    </w:rPr>
  </w:style>
  <w:style w:type="paragraph" w:customStyle="1" w:styleId="afffff0">
    <w:name w:val="技术规范书正文"/>
    <w:link w:val="CharChar3"/>
    <w:rsid w:val="00CB3B65"/>
    <w:pPr>
      <w:snapToGrid w:val="0"/>
      <w:spacing w:line="360" w:lineRule="auto"/>
    </w:pPr>
    <w:rPr>
      <w:sz w:val="24"/>
      <w:szCs w:val="24"/>
    </w:rPr>
  </w:style>
  <w:style w:type="paragraph" w:customStyle="1" w:styleId="w4">
    <w:name w:val="w4"/>
    <w:basedOn w:val="4"/>
    <w:rsid w:val="00CB3B65"/>
    <w:pPr>
      <w:keepNext/>
      <w:keepLines/>
      <w:autoSpaceDE/>
      <w:autoSpaceDN/>
      <w:spacing w:before="280" w:after="290" w:line="376" w:lineRule="atLeast"/>
      <w:jc w:val="left"/>
    </w:pPr>
    <w:rPr>
      <w:rFonts w:ascii="Times New Roman" w:hAnsi="Times New Roman"/>
      <w:b/>
      <w:bCs/>
      <w:kern w:val="0"/>
      <w:szCs w:val="28"/>
    </w:rPr>
  </w:style>
  <w:style w:type="paragraph" w:customStyle="1" w:styleId="afffffffe">
    <w:name w:val="内部地址"/>
    <w:basedOn w:val="a"/>
    <w:rsid w:val="00CB3B65"/>
    <w:pPr>
      <w:widowControl/>
      <w:overflowPunct w:val="0"/>
      <w:autoSpaceDE w:val="0"/>
      <w:autoSpaceDN w:val="0"/>
      <w:spacing w:line="360" w:lineRule="auto"/>
      <w:ind w:left="835" w:right="-360"/>
      <w:jc w:val="left"/>
    </w:pPr>
    <w:rPr>
      <w:rFonts w:ascii="Times New Roman" w:hAnsi="Times New Roman"/>
      <w:kern w:val="0"/>
      <w:sz w:val="20"/>
      <w:szCs w:val="24"/>
    </w:rPr>
  </w:style>
  <w:style w:type="paragraph" w:customStyle="1" w:styleId="CharChar1CharCharCharChar">
    <w:name w:val="Char Char1 Char Char Char Char"/>
    <w:basedOn w:val="a"/>
    <w:rsid w:val="00CB3B65"/>
    <w:pPr>
      <w:spacing w:line="360" w:lineRule="auto"/>
    </w:pPr>
    <w:rPr>
      <w:rFonts w:ascii="Times New Roman" w:hAnsi="Times New Roman"/>
      <w:szCs w:val="24"/>
    </w:rPr>
  </w:style>
  <w:style w:type="paragraph" w:customStyle="1" w:styleId="NewNewNewNewNewNewNewNewNewNewNew0">
    <w:name w:val="正文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1">
    <w:name w:val="页脚 New New New"/>
    <w:basedOn w:val="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NewNew0">
    <w:name w:val="正文 New New"/>
    <w:rsid w:val="00CB3B65"/>
    <w:pPr>
      <w:widowControl w:val="0"/>
      <w:spacing w:line="360" w:lineRule="auto"/>
      <w:jc w:val="both"/>
    </w:pPr>
    <w:rPr>
      <w:rFonts w:ascii="Times New Roman" w:hAnsi="Times New Roman"/>
      <w:kern w:val="2"/>
      <w:sz w:val="21"/>
      <w:szCs w:val="24"/>
    </w:rPr>
  </w:style>
  <w:style w:type="paragraph" w:customStyle="1" w:styleId="SplTbl13">
    <w:name w:val="SplTbl13"/>
    <w:basedOn w:val="a"/>
    <w:rsid w:val="00CB3B65"/>
    <w:pPr>
      <w:widowControl/>
      <w:spacing w:line="360" w:lineRule="auto"/>
      <w:jc w:val="left"/>
    </w:pPr>
    <w:rPr>
      <w:rFonts w:ascii="Arial" w:hAnsi="Arial"/>
      <w:kern w:val="0"/>
      <w:sz w:val="22"/>
      <w:szCs w:val="24"/>
      <w:lang w:eastAsia="en-US"/>
    </w:rPr>
  </w:style>
  <w:style w:type="paragraph" w:customStyle="1" w:styleId="BodyText212">
    <w:name w:val="Body Text 212"/>
    <w:basedOn w:val="a"/>
    <w:rsid w:val="00CB3B65"/>
    <w:pPr>
      <w:widowControl/>
      <w:tabs>
        <w:tab w:val="left" w:pos="-1296"/>
        <w:tab w:val="left" w:pos="-576"/>
        <w:tab w:val="left" w:pos="442"/>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NewNewNewNewNewNewNewNewNewNewNewNewNewNewNewNew0">
    <w:name w:val="页眉 New New New New New New New New New New New New New New New New"/>
    <w:basedOn w:val="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2f3">
    <w:name w:val="批注框文本2"/>
    <w:basedOn w:val="a"/>
    <w:rsid w:val="00CB3B65"/>
    <w:pPr>
      <w:adjustRightInd w:val="0"/>
      <w:spacing w:line="360" w:lineRule="auto"/>
      <w:jc w:val="left"/>
      <w:textAlignment w:val="baseline"/>
    </w:pPr>
    <w:rPr>
      <w:rFonts w:ascii="Times New Roman" w:hAnsi="Times New Roman"/>
      <w:sz w:val="18"/>
      <w:szCs w:val="24"/>
    </w:rPr>
  </w:style>
  <w:style w:type="paragraph" w:customStyle="1" w:styleId="TOC2">
    <w:name w:val="TOC 标题2"/>
    <w:basedOn w:val="1"/>
    <w:next w:val="a"/>
    <w:qFormat/>
    <w:rsid w:val="00CB3B65"/>
    <w:pPr>
      <w:widowControl/>
      <w:spacing w:before="480" w:after="0" w:line="276" w:lineRule="auto"/>
      <w:jc w:val="left"/>
      <w:outlineLvl w:val="9"/>
    </w:pPr>
    <w:rPr>
      <w:rFonts w:ascii="Cambria" w:hAnsi="Cambria"/>
      <w:snapToGrid w:val="0"/>
      <w:color w:val="365F91"/>
      <w:kern w:val="0"/>
      <w:sz w:val="28"/>
      <w:szCs w:val="28"/>
    </w:rPr>
  </w:style>
  <w:style w:type="paragraph" w:customStyle="1" w:styleId="NewNewNewNewNewNewNewNewNewNewNewNewNewNew1">
    <w:name w:val="页眉 New New New New New New New New New New New New New New"/>
    <w:basedOn w:val="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NewNewNewNewNewNewNewNewNewNewNewNewNewNewNewNewNewNewNewNewNewNewNew">
    <w:name w:val="正文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NewNewNewNew">
    <w:name w:val="正文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rial7815">
    <w:name w:val="样式 Arial 小四 段前: 7.8 磅 行距: 1.5 倍行距"/>
    <w:basedOn w:val="a"/>
    <w:rsid w:val="00CB3B65"/>
    <w:pPr>
      <w:spacing w:before="60" w:line="360" w:lineRule="auto"/>
    </w:pPr>
    <w:rPr>
      <w:rFonts w:ascii="Arial" w:hAnsi="Arial" w:cs="宋体"/>
      <w:sz w:val="24"/>
      <w:szCs w:val="24"/>
    </w:rPr>
  </w:style>
  <w:style w:type="paragraph" w:customStyle="1" w:styleId="NewNewNewNewNewNewNewNewNewNewNewNewNewNewNewNewNewNewNew0">
    <w:name w:val="页脚 New New New New New New New New New New New New New New New New New New New"/>
    <w:basedOn w:val="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t">
    <w:name w:val="正文 t"/>
    <w:basedOn w:val="a"/>
    <w:rsid w:val="00CB3B65"/>
    <w:pPr>
      <w:spacing w:before="120" w:after="120" w:line="240" w:lineRule="atLeast"/>
    </w:pPr>
    <w:rPr>
      <w:rFonts w:ascii="Arial" w:hAnsi="Arial"/>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CB3B65"/>
    <w:pPr>
      <w:widowControl/>
      <w:spacing w:line="360" w:lineRule="auto"/>
    </w:pPr>
    <w:rPr>
      <w:rFonts w:ascii="Times New Roman"/>
      <w:szCs w:val="24"/>
      <w:lang w:eastAsia="en-US" w:bidi="en-US"/>
    </w:rPr>
  </w:style>
  <w:style w:type="paragraph" w:customStyle="1" w:styleId="NewNewNewNewNewNewNewNewNewNewNewNewNewNewNewNew1">
    <w:name w:val="正文 New New New New New New New New New New New New New New New New"/>
    <w:rsid w:val="00CB3B65"/>
    <w:pPr>
      <w:widowControl w:val="0"/>
      <w:spacing w:line="360" w:lineRule="auto"/>
      <w:jc w:val="both"/>
    </w:pPr>
    <w:rPr>
      <w:rFonts w:ascii="Times New Roman" w:hAnsi="Times New Roman"/>
      <w:kern w:val="2"/>
      <w:sz w:val="21"/>
      <w:szCs w:val="24"/>
    </w:rPr>
  </w:style>
  <w:style w:type="paragraph" w:customStyle="1" w:styleId="221">
    <w:name w:val="正文文本 22"/>
    <w:basedOn w:val="a"/>
    <w:rsid w:val="00CB3B65"/>
    <w:pPr>
      <w:adjustRightInd w:val="0"/>
      <w:ind w:left="425"/>
      <w:textAlignment w:val="baseline"/>
    </w:pPr>
    <w:rPr>
      <w:rFonts w:ascii="宋体" w:hAnsi="Times New Roman"/>
      <w:sz w:val="28"/>
      <w:szCs w:val="20"/>
    </w:rPr>
  </w:style>
  <w:style w:type="paragraph" w:customStyle="1" w:styleId="affffffff0">
    <w:name w:val="表题"/>
    <w:basedOn w:val="a0"/>
    <w:rsid w:val="00CB3B65"/>
    <w:pPr>
      <w:widowControl/>
      <w:spacing w:line="100" w:lineRule="atLeast"/>
      <w:ind w:firstLineChars="0" w:firstLine="0"/>
      <w:jc w:val="center"/>
    </w:pPr>
    <w:rPr>
      <w:rFonts w:hAnsi="Calibri"/>
      <w:kern w:val="0"/>
      <w:sz w:val="24"/>
      <w:lang w:eastAsia="en-US" w:bidi="en-US"/>
    </w:rPr>
  </w:style>
  <w:style w:type="paragraph" w:customStyle="1" w:styleId="NewNewNewNewNewNewNewNewNewNewNewNewNewNewNew">
    <w:name w:val="正文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4">
    <w:name w:val="批注文字 New"/>
    <w:basedOn w:val="NewNewNewNewNewNewNewNew0"/>
    <w:rsid w:val="00CB3B65"/>
    <w:pPr>
      <w:jc w:val="left"/>
    </w:pPr>
  </w:style>
  <w:style w:type="paragraph" w:customStyle="1" w:styleId="CharCharChar1CharCharChar">
    <w:name w:val="Char Char Char1 Char Char Char"/>
    <w:basedOn w:val="a"/>
    <w:rsid w:val="00CB3B65"/>
    <w:pPr>
      <w:widowControl/>
      <w:spacing w:line="360" w:lineRule="auto"/>
    </w:pPr>
    <w:rPr>
      <w:rFonts w:ascii="Times New Roman"/>
      <w:szCs w:val="24"/>
      <w:lang w:eastAsia="en-US" w:bidi="en-US"/>
    </w:rPr>
  </w:style>
  <w:style w:type="paragraph" w:customStyle="1" w:styleId="4000">
    <w:name w:val="样式 标题 4 + 左侧:  0 厘米 首行缩进:  0 厘米"/>
    <w:basedOn w:val="4"/>
    <w:rsid w:val="00CB3B65"/>
    <w:pPr>
      <w:keepNext/>
      <w:autoSpaceDE/>
      <w:autoSpaceDN/>
      <w:snapToGrid w:val="0"/>
      <w:spacing w:line="520" w:lineRule="atLeast"/>
      <w:jc w:val="left"/>
    </w:pPr>
    <w:rPr>
      <w:rFonts w:ascii="Times New Roman" w:hAnsi="Times New Roman"/>
      <w:color w:val="000000"/>
      <w:kern w:val="0"/>
      <w:szCs w:val="20"/>
    </w:rPr>
  </w:style>
  <w:style w:type="paragraph" w:customStyle="1" w:styleId="1fc">
    <w:name w:val="样式 标题 1 + (中文) 汉仪中等线简 小三"/>
    <w:basedOn w:val="1"/>
    <w:rsid w:val="00CB3B65"/>
    <w:pPr>
      <w:spacing w:beforeLines="100" w:after="0" w:line="240" w:lineRule="auto"/>
      <w:jc w:val="center"/>
    </w:pPr>
    <w:rPr>
      <w:rFonts w:ascii="Arial Narrow" w:eastAsia="汉仪大宋简" w:hAnsi="Arial Narrow"/>
      <w:b w:val="0"/>
      <w:snapToGrid w:val="0"/>
      <w:kern w:val="2"/>
      <w:sz w:val="30"/>
      <w:szCs w:val="30"/>
    </w:rPr>
  </w:style>
  <w:style w:type="paragraph" w:customStyle="1" w:styleId="3e">
    <w:name w:val="正文样式3"/>
    <w:basedOn w:val="a"/>
    <w:rsid w:val="00CB3B65"/>
    <w:pPr>
      <w:adjustRightInd w:val="0"/>
      <w:spacing w:line="20" w:lineRule="atLeast"/>
      <w:jc w:val="center"/>
      <w:textAlignment w:val="baseline"/>
    </w:pPr>
    <w:rPr>
      <w:rFonts w:ascii="Times New Roman" w:hAnsi="Times New Roman"/>
      <w:kern w:val="0"/>
      <w:sz w:val="24"/>
      <w:szCs w:val="24"/>
    </w:rPr>
  </w:style>
  <w:style w:type="paragraph" w:customStyle="1" w:styleId="affffffff1">
    <w:name w:val="表中正文"/>
    <w:basedOn w:val="a"/>
    <w:rsid w:val="00CB3B65"/>
    <w:pPr>
      <w:autoSpaceDE w:val="0"/>
      <w:autoSpaceDN w:val="0"/>
      <w:adjustRightInd w:val="0"/>
      <w:snapToGrid w:val="0"/>
      <w:spacing w:line="280" w:lineRule="atLeast"/>
      <w:jc w:val="center"/>
    </w:pPr>
    <w:rPr>
      <w:rFonts w:ascii="宋体" w:hAnsi="Times New Roman" w:hint="eastAsia"/>
      <w:szCs w:val="24"/>
    </w:rPr>
  </w:style>
  <w:style w:type="paragraph" w:customStyle="1" w:styleId="xl67">
    <w:name w:val="xl67"/>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color w:val="000000"/>
      <w:kern w:val="0"/>
      <w:sz w:val="20"/>
      <w:szCs w:val="24"/>
    </w:rPr>
  </w:style>
  <w:style w:type="paragraph" w:customStyle="1" w:styleId="CharCharChar12">
    <w:name w:val="Char Char Char12"/>
    <w:basedOn w:val="a"/>
    <w:rsid w:val="00CB3B65"/>
    <w:pPr>
      <w:widowControl/>
      <w:spacing w:beforeLines="100" w:line="360" w:lineRule="auto"/>
    </w:pPr>
    <w:rPr>
      <w:rFonts w:ascii="Times New Roman"/>
      <w:szCs w:val="24"/>
      <w:lang w:eastAsia="en-US" w:bidi="en-US"/>
    </w:rPr>
  </w:style>
  <w:style w:type="paragraph" w:customStyle="1" w:styleId="NormalNew">
    <w:name w:val="Normal New"/>
    <w:rsid w:val="00CB3B65"/>
    <w:pPr>
      <w:widowControl w:val="0"/>
      <w:tabs>
        <w:tab w:val="left" w:pos="360"/>
        <w:tab w:val="left" w:pos="420"/>
        <w:tab w:val="left" w:pos="480"/>
      </w:tabs>
      <w:adjustRightInd w:val="0"/>
      <w:spacing w:line="360" w:lineRule="atLeast"/>
      <w:ind w:left="420" w:hanging="420"/>
      <w:textAlignment w:val="baseline"/>
    </w:pPr>
    <w:rPr>
      <w:rFonts w:ascii="宋体" w:hAnsi="Times New Roman"/>
      <w:sz w:val="24"/>
    </w:rPr>
  </w:style>
  <w:style w:type="paragraph" w:customStyle="1" w:styleId="affffffff2">
    <w:name w:val="(a)"/>
    <w:rsid w:val="00CB3B65"/>
    <w:pPr>
      <w:widowControl w:val="0"/>
      <w:spacing w:line="540" w:lineRule="atLeast"/>
      <w:jc w:val="center"/>
    </w:pPr>
    <w:rPr>
      <w:rFonts w:ascii="Times New Roman" w:hAnsi="Times New Roman"/>
      <w:b/>
      <w:bCs/>
      <w:spacing w:val="4"/>
      <w:kern w:val="2"/>
      <w:sz w:val="24"/>
      <w:szCs w:val="24"/>
    </w:rPr>
  </w:style>
  <w:style w:type="paragraph" w:customStyle="1" w:styleId="w2">
    <w:name w:val="w2"/>
    <w:basedOn w:val="2"/>
    <w:next w:val="w1"/>
    <w:rsid w:val="00CB3B65"/>
    <w:pPr>
      <w:tabs>
        <w:tab w:val="left" w:pos="1701"/>
      </w:tabs>
      <w:adjustRightInd w:val="0"/>
      <w:spacing w:line="416" w:lineRule="atLeast"/>
      <w:ind w:left="1701" w:hanging="1701"/>
      <w:jc w:val="left"/>
      <w:textAlignment w:val="baseline"/>
    </w:pPr>
    <w:rPr>
      <w:rFonts w:ascii="Times New Roman" w:hAnsi="Times New Roman"/>
      <w:kern w:val="0"/>
      <w:sz w:val="28"/>
      <w:szCs w:val="28"/>
    </w:rPr>
  </w:style>
  <w:style w:type="paragraph" w:customStyle="1" w:styleId="BodyTextIndent31">
    <w:name w:val="Body Text Indent 31"/>
    <w:basedOn w:val="a"/>
    <w:rsid w:val="00CB3B65"/>
    <w:pPr>
      <w:widowControl/>
      <w:tabs>
        <w:tab w:val="left" w:pos="-1296"/>
        <w:tab w:val="left" w:pos="-576"/>
        <w:tab w:val="left" w:pos="612"/>
        <w:tab w:val="left" w:pos="960"/>
        <w:tab w:val="left" w:pos="1780"/>
        <w:tab w:val="left" w:pos="2390"/>
        <w:tab w:val="left" w:pos="2858"/>
        <w:tab w:val="left" w:pos="3888"/>
        <w:tab w:val="left" w:pos="4262"/>
      </w:tabs>
      <w:suppressAutoHyphens/>
      <w:overflowPunct w:val="0"/>
      <w:autoSpaceDE w:val="0"/>
      <w:autoSpaceDN w:val="0"/>
      <w:spacing w:line="360" w:lineRule="auto"/>
      <w:ind w:left="918" w:hanging="918"/>
      <w:jc w:val="left"/>
    </w:pPr>
    <w:rPr>
      <w:rFonts w:ascii="Arial" w:hAnsi="Arial"/>
      <w:spacing w:val="-2"/>
      <w:kern w:val="0"/>
      <w:sz w:val="22"/>
      <w:szCs w:val="24"/>
      <w:lang w:eastAsia="en-US" w:bidi="en-US"/>
    </w:rPr>
  </w:style>
  <w:style w:type="paragraph" w:customStyle="1" w:styleId="2f4">
    <w:name w:val="??2"/>
    <w:basedOn w:val="a"/>
    <w:rsid w:val="00CB3B65"/>
    <w:pPr>
      <w:autoSpaceDE w:val="0"/>
      <w:autoSpaceDN w:val="0"/>
      <w:adjustRightInd w:val="0"/>
      <w:spacing w:line="480" w:lineRule="atLeast"/>
      <w:jc w:val="left"/>
      <w:textAlignment w:val="baseline"/>
    </w:pPr>
    <w:rPr>
      <w:rFonts w:ascii="宋体" w:hAnsi="Tms Rmn"/>
      <w:b/>
      <w:spacing w:val="10"/>
      <w:kern w:val="0"/>
      <w:sz w:val="24"/>
      <w:szCs w:val="24"/>
    </w:rPr>
  </w:style>
  <w:style w:type="paragraph" w:customStyle="1" w:styleId="xl118">
    <w:name w:val="xl118"/>
    <w:basedOn w:val="a"/>
    <w:rsid w:val="00CB3B65"/>
    <w:pPr>
      <w:widowControl/>
      <w:pBdr>
        <w:left w:val="single" w:sz="4" w:space="0" w:color="auto"/>
        <w:right w:val="single" w:sz="4" w:space="0" w:color="auto"/>
      </w:pBdr>
      <w:spacing w:before="100" w:beforeAutospacing="1" w:after="100" w:afterAutospacing="1" w:line="360" w:lineRule="auto"/>
      <w:jc w:val="center"/>
      <w:textAlignment w:val="center"/>
    </w:pPr>
    <w:rPr>
      <w:rFonts w:ascii="宋体" w:hAnsi="宋体"/>
      <w:kern w:val="0"/>
      <w:szCs w:val="21"/>
    </w:rPr>
  </w:style>
  <w:style w:type="paragraph" w:customStyle="1" w:styleId="CharCharCharCharCharChar1Char">
    <w:name w:val="Char Char Char Char Char Char1 Char"/>
    <w:basedOn w:val="a"/>
    <w:rsid w:val="00CB3B65"/>
    <w:pPr>
      <w:widowControl/>
      <w:spacing w:line="360" w:lineRule="auto"/>
    </w:pPr>
    <w:rPr>
      <w:rFonts w:ascii="Times New Roman"/>
      <w:szCs w:val="24"/>
      <w:lang w:eastAsia="en-US" w:bidi="en-US"/>
    </w:rPr>
  </w:style>
  <w:style w:type="paragraph" w:customStyle="1" w:styleId="Para">
    <w:name w:val="默认段落字体 Para"/>
    <w:basedOn w:val="a"/>
    <w:rsid w:val="00CB3B65"/>
    <w:pPr>
      <w:spacing w:line="360" w:lineRule="auto"/>
    </w:pPr>
    <w:rPr>
      <w:rFonts w:ascii="Times New Roman" w:hAnsi="Times New Roman"/>
      <w:szCs w:val="24"/>
    </w:rPr>
  </w:style>
  <w:style w:type="paragraph" w:customStyle="1" w:styleId="CharCharChar1CharCharCharChar">
    <w:name w:val="Char Char Char1 Char Char Char Char"/>
    <w:basedOn w:val="a"/>
    <w:rsid w:val="00CB3B65"/>
    <w:pPr>
      <w:spacing w:line="360" w:lineRule="auto"/>
    </w:pPr>
    <w:rPr>
      <w:rFonts w:ascii="Times New Roman" w:hAnsi="Times New Roman"/>
      <w:szCs w:val="24"/>
    </w:rPr>
  </w:style>
  <w:style w:type="paragraph" w:customStyle="1" w:styleId="NewNewNewNewNewNewNewNewNewNewNewNewNewNewNew0">
    <w:name w:val="页眉 New New New New New New New New New New New New New New New"/>
    <w:basedOn w:val="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ENTER1">
    <w:name w:val="CENTER 1"/>
    <w:basedOn w:val="a"/>
    <w:rsid w:val="00CB3B65"/>
    <w:pPr>
      <w:keepNext/>
      <w:widowControl/>
      <w:overflowPunct w:val="0"/>
      <w:autoSpaceDE w:val="0"/>
      <w:autoSpaceDN w:val="0"/>
      <w:adjustRightInd w:val="0"/>
      <w:spacing w:after="240" w:line="360" w:lineRule="auto"/>
      <w:jc w:val="center"/>
      <w:textAlignment w:val="baseline"/>
    </w:pPr>
    <w:rPr>
      <w:rFonts w:ascii="Times New Roman" w:hAnsi="Times New Roman"/>
      <w:caps/>
      <w:kern w:val="0"/>
      <w:sz w:val="24"/>
      <w:szCs w:val="24"/>
    </w:rPr>
  </w:style>
  <w:style w:type="paragraph" w:customStyle="1" w:styleId="Char1CharCharChar1">
    <w:name w:val="Char1 Char Char Char1"/>
    <w:basedOn w:val="a"/>
    <w:rsid w:val="00CB3B65"/>
    <w:pPr>
      <w:spacing w:line="360" w:lineRule="auto"/>
    </w:pPr>
    <w:rPr>
      <w:rFonts w:ascii="Times New Roman" w:hAnsi="Times New Roman"/>
      <w:sz w:val="24"/>
      <w:szCs w:val="24"/>
    </w:rPr>
  </w:style>
  <w:style w:type="paragraph" w:customStyle="1" w:styleId="1fd">
    <w:name w:val="批注框文本1"/>
    <w:basedOn w:val="a"/>
    <w:rsid w:val="00CB3B65"/>
    <w:pPr>
      <w:widowControl/>
      <w:autoSpaceDE w:val="0"/>
      <w:autoSpaceDN w:val="0"/>
      <w:spacing w:line="360" w:lineRule="auto"/>
    </w:pPr>
    <w:rPr>
      <w:rFonts w:ascii="Times New Roman"/>
      <w:kern w:val="0"/>
      <w:sz w:val="18"/>
      <w:szCs w:val="18"/>
      <w:lang w:eastAsia="en-US" w:bidi="en-US"/>
    </w:rPr>
  </w:style>
  <w:style w:type="paragraph" w:customStyle="1" w:styleId="affffffff3">
    <w:name w:val="附件"/>
    <w:basedOn w:val="a"/>
    <w:rsid w:val="00CB3B65"/>
    <w:pPr>
      <w:tabs>
        <w:tab w:val="left" w:pos="786"/>
        <w:tab w:val="left" w:pos="1200"/>
      </w:tabs>
      <w:adjustRightInd w:val="0"/>
      <w:spacing w:before="120" w:after="60" w:line="360" w:lineRule="auto"/>
      <w:jc w:val="center"/>
      <w:textAlignment w:val="center"/>
    </w:pPr>
    <w:rPr>
      <w:rFonts w:ascii="黑体" w:eastAsia="黑体" w:hAnsi="Times New Roman"/>
      <w:b/>
      <w:kern w:val="0"/>
      <w:sz w:val="32"/>
      <w:szCs w:val="32"/>
    </w:rPr>
  </w:style>
  <w:style w:type="paragraph" w:customStyle="1" w:styleId="NewNew1">
    <w:name w:val="页眉 New New"/>
    <w:basedOn w:val="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NewNewNewNewNewNewNewNewNewNewNewNewNewNewNewNewNewNew1">
    <w:name w:val="正文 New New New New New New New New New New New New New New New New New New"/>
    <w:rsid w:val="00CB3B65"/>
    <w:pPr>
      <w:widowControl w:val="0"/>
      <w:spacing w:line="360" w:lineRule="auto"/>
      <w:jc w:val="both"/>
    </w:pPr>
    <w:rPr>
      <w:rFonts w:ascii="Times New Roman" w:hAnsi="Times New Roman"/>
      <w:kern w:val="2"/>
      <w:sz w:val="21"/>
      <w:szCs w:val="24"/>
    </w:rPr>
  </w:style>
  <w:style w:type="paragraph" w:customStyle="1" w:styleId="CharCharCharCharCharCharCharCharChar1CharCharCharCharChar">
    <w:name w:val="Char Char Char Char Char Char Char Char Char1 Char Char Char Char Char"/>
    <w:basedOn w:val="a"/>
    <w:rsid w:val="00CB3B65"/>
    <w:pPr>
      <w:widowControl/>
      <w:spacing w:line="360" w:lineRule="auto"/>
    </w:pPr>
    <w:rPr>
      <w:rFonts w:ascii="Times New Roman"/>
      <w:kern w:val="0"/>
      <w:sz w:val="24"/>
      <w:szCs w:val="24"/>
      <w:lang w:eastAsia="en-US" w:bidi="en-US"/>
    </w:rPr>
  </w:style>
  <w:style w:type="paragraph" w:customStyle="1" w:styleId="ParaCharCharCharCharCharCharCharCharCharChar1CharCharChar">
    <w:name w:val="默认段落字体 Para Char Char Char Char Char Char Char Char Char Char1 Char Char Char"/>
    <w:basedOn w:val="a"/>
    <w:rsid w:val="00CB3B65"/>
    <w:pPr>
      <w:spacing w:line="360" w:lineRule="auto"/>
    </w:pPr>
    <w:rPr>
      <w:rFonts w:ascii="Times New Roman" w:hAnsi="Times New Roman"/>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e">
    <w:name w:val="菲页1"/>
    <w:basedOn w:val="2"/>
    <w:rsid w:val="00CB3B65"/>
    <w:pPr>
      <w:widowControl/>
      <w:jc w:val="center"/>
    </w:pPr>
    <w:rPr>
      <w:rFonts w:ascii="黑体" w:hAnsi="宋体"/>
      <w:b w:val="0"/>
      <w:bCs w:val="0"/>
      <w:kern w:val="0"/>
      <w:sz w:val="52"/>
      <w:szCs w:val="20"/>
    </w:rPr>
  </w:style>
  <w:style w:type="paragraph" w:customStyle="1" w:styleId="affffffff4">
    <w:name w:val="表格内正文"/>
    <w:rsid w:val="00CB3B65"/>
    <w:pPr>
      <w:spacing w:before="20" w:line="180" w:lineRule="atLeast"/>
      <w:jc w:val="center"/>
    </w:pPr>
    <w:rPr>
      <w:rFonts w:ascii="Arial" w:hAnsi="Arial"/>
      <w:sz w:val="24"/>
    </w:rPr>
  </w:style>
  <w:style w:type="paragraph" w:customStyle="1" w:styleId="xl25">
    <w:name w:val="xl25"/>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hAnsi="Arial Unicode MS"/>
      <w:kern w:val="0"/>
      <w:sz w:val="24"/>
      <w:szCs w:val="24"/>
    </w:rPr>
  </w:style>
  <w:style w:type="paragraph" w:customStyle="1" w:styleId="font8">
    <w:name w:val="font8"/>
    <w:basedOn w:val="a"/>
    <w:rsid w:val="00CB3B65"/>
    <w:pPr>
      <w:widowControl/>
      <w:spacing w:before="100" w:beforeAutospacing="1" w:after="100" w:afterAutospacing="1" w:line="360" w:lineRule="auto"/>
      <w:jc w:val="left"/>
    </w:pPr>
    <w:rPr>
      <w:rFonts w:ascii="宋体" w:hAnsi="宋体" w:hint="eastAsia"/>
      <w:kern w:val="0"/>
      <w:sz w:val="18"/>
      <w:szCs w:val="18"/>
    </w:rPr>
  </w:style>
  <w:style w:type="paragraph" w:customStyle="1" w:styleId="Char2CharChar">
    <w:name w:val="Char2 Char Char"/>
    <w:basedOn w:val="a"/>
    <w:rsid w:val="00CB3B65"/>
    <w:pPr>
      <w:widowControl/>
      <w:spacing w:line="360" w:lineRule="atLeast"/>
      <w:jc w:val="left"/>
    </w:pPr>
    <w:rPr>
      <w:rFonts w:ascii="Times New Roman"/>
      <w:kern w:val="0"/>
      <w:sz w:val="24"/>
      <w:szCs w:val="24"/>
      <w:lang w:eastAsia="en-US" w:bidi="en-US"/>
    </w:rPr>
  </w:style>
  <w:style w:type="paragraph" w:customStyle="1" w:styleId="CharCharChar11">
    <w:name w:val="Char Char Char11"/>
    <w:basedOn w:val="a"/>
    <w:rsid w:val="00CB3B65"/>
    <w:pPr>
      <w:spacing w:line="360" w:lineRule="auto"/>
    </w:pPr>
    <w:rPr>
      <w:rFonts w:ascii="Times New Roman" w:hAnsi="Times New Roman"/>
      <w:sz w:val="24"/>
      <w:szCs w:val="24"/>
    </w:rPr>
  </w:style>
  <w:style w:type="paragraph" w:customStyle="1" w:styleId="xl70">
    <w:name w:val="xl70"/>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NewNewNew2">
    <w:name w:val="页眉 New New New"/>
    <w:basedOn w:val="NewNewNewNewNewNewNewNewNewNewNew0"/>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affffffff5">
    <w:name w:val="单选户 正文"/>
    <w:basedOn w:val="a"/>
    <w:rsid w:val="00CB3B65"/>
    <w:pPr>
      <w:adjustRightInd w:val="0"/>
      <w:snapToGrid w:val="0"/>
      <w:spacing w:line="360" w:lineRule="auto"/>
      <w:jc w:val="center"/>
    </w:pPr>
    <w:rPr>
      <w:rFonts w:ascii="宋体" w:hAnsi="宋体"/>
      <w:snapToGrid w:val="0"/>
      <w:kern w:val="0"/>
      <w:sz w:val="24"/>
      <w:szCs w:val="24"/>
    </w:rPr>
  </w:style>
  <w:style w:type="paragraph" w:customStyle="1" w:styleId="Char41">
    <w:name w:val="Char41"/>
    <w:basedOn w:val="a"/>
    <w:rsid w:val="00CB3B65"/>
    <w:pPr>
      <w:widowControl/>
      <w:tabs>
        <w:tab w:val="left" w:pos="630"/>
      </w:tabs>
      <w:spacing w:beforeLines="50" w:afterLines="50" w:line="500" w:lineRule="atLeast"/>
      <w:jc w:val="left"/>
    </w:pPr>
    <w:rPr>
      <w:rFonts w:hAnsi="宋体"/>
      <w:b/>
      <w:sz w:val="32"/>
      <w:szCs w:val="24"/>
      <w:lang w:eastAsia="en-US" w:bidi="en-US"/>
    </w:rPr>
  </w:style>
  <w:style w:type="paragraph" w:customStyle="1" w:styleId="NewNewNewNewNewNewNewNewNewNewNewNewNewNewNewNewNew0">
    <w:name w:val="页眉 New New New New New New New New New New New New New New New New New"/>
    <w:basedOn w:val="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M45">
    <w:name w:val="CM45"/>
    <w:basedOn w:val="a"/>
    <w:next w:val="a"/>
    <w:rsid w:val="00CB3B65"/>
    <w:pPr>
      <w:autoSpaceDE w:val="0"/>
      <w:autoSpaceDN w:val="0"/>
      <w:adjustRightInd w:val="0"/>
      <w:spacing w:line="526" w:lineRule="atLeast"/>
      <w:jc w:val="left"/>
    </w:pPr>
    <w:rPr>
      <w:rFonts w:ascii="宋体" w:hAnsi="Times New Roman"/>
      <w:kern w:val="0"/>
      <w:sz w:val="24"/>
      <w:szCs w:val="24"/>
    </w:rPr>
  </w:style>
  <w:style w:type="paragraph" w:customStyle="1" w:styleId="xl51">
    <w:name w:val="xl51"/>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1ff">
    <w:name w:val="打印正文1"/>
    <w:basedOn w:val="a"/>
    <w:rsid w:val="00CB3B65"/>
    <w:pPr>
      <w:overflowPunct w:val="0"/>
      <w:snapToGrid w:val="0"/>
      <w:spacing w:line="360" w:lineRule="auto"/>
    </w:pPr>
    <w:rPr>
      <w:rFonts w:ascii="宋体" w:hAnsi="宋体"/>
      <w:bCs/>
      <w:snapToGrid w:val="0"/>
      <w:kern w:val="0"/>
      <w:sz w:val="24"/>
      <w:szCs w:val="24"/>
    </w:rPr>
  </w:style>
  <w:style w:type="paragraph" w:customStyle="1" w:styleId="CharCharCharCharCharChar1">
    <w:name w:val="Char Char Char Char Char Char1"/>
    <w:basedOn w:val="a"/>
    <w:rsid w:val="00CB3B65"/>
    <w:pPr>
      <w:widowControl/>
      <w:spacing w:line="360" w:lineRule="auto"/>
    </w:pPr>
    <w:rPr>
      <w:rFonts w:ascii="Times New Roman"/>
      <w:kern w:val="0"/>
      <w:sz w:val="24"/>
      <w:szCs w:val="24"/>
      <w:lang w:eastAsia="en-US" w:bidi="en-US"/>
    </w:rPr>
  </w:style>
  <w:style w:type="paragraph" w:customStyle="1" w:styleId="1New">
    <w:name w:val="标题 1 New"/>
    <w:basedOn w:val="NewNewNewNewNewNewNewNewNewNewNewNewNewNewNewNewNewNewNewNewNewNewNewNewNewNewNewNewNewNewNew"/>
    <w:next w:val="NewNewNewNewNewNewNewNewNewNewNewNewNewNewNewNewNewNewNewNewNewNewNewNewNewNewNewNewNewNewNew"/>
    <w:rsid w:val="00CB3B65"/>
    <w:pPr>
      <w:keepNext/>
      <w:keepLines/>
      <w:tabs>
        <w:tab w:val="left" w:pos="520"/>
      </w:tabs>
      <w:snapToGrid w:val="0"/>
      <w:jc w:val="both"/>
      <w:outlineLvl w:val="0"/>
    </w:pPr>
    <w:rPr>
      <w:b/>
      <w:kern w:val="44"/>
    </w:rPr>
  </w:style>
  <w:style w:type="paragraph" w:customStyle="1" w:styleId="affffffff6">
    <w:name w:val="样式 正文文本 + 五号"/>
    <w:basedOn w:val="ac"/>
    <w:rsid w:val="00CB3B65"/>
    <w:pPr>
      <w:autoSpaceDE w:val="0"/>
      <w:autoSpaceDN w:val="0"/>
      <w:adjustRightInd w:val="0"/>
      <w:snapToGrid w:val="0"/>
      <w:spacing w:beforeLines="15" w:afterLines="15" w:line="320" w:lineRule="atLeast"/>
      <w:jc w:val="left"/>
    </w:pPr>
    <w:rPr>
      <w:rFonts w:ascii="宋体" w:hAnsi="宋体"/>
      <w:kern w:val="0"/>
      <w:sz w:val="20"/>
      <w:szCs w:val="18"/>
    </w:rPr>
  </w:style>
  <w:style w:type="paragraph" w:customStyle="1" w:styleId="200">
    <w:name w:val="样式 宋体 小四 行距: 固定值 20 磅"/>
    <w:next w:val="a"/>
    <w:rsid w:val="00CB3B65"/>
    <w:pPr>
      <w:spacing w:line="400" w:lineRule="exact"/>
    </w:pPr>
    <w:rPr>
      <w:rFonts w:ascii="宋体" w:hAnsi="宋体" w:cs="宋体"/>
      <w:kern w:val="2"/>
      <w:sz w:val="24"/>
    </w:rPr>
  </w:style>
  <w:style w:type="paragraph" w:customStyle="1" w:styleId="affffffff7">
    <w:name w:val="招标文件小小小节标题"/>
    <w:basedOn w:val="2"/>
    <w:rsid w:val="00CB3B65"/>
    <w:pPr>
      <w:tabs>
        <w:tab w:val="left" w:pos="-105"/>
      </w:tabs>
      <w:spacing w:before="120" w:after="120" w:line="320" w:lineRule="exact"/>
      <w:ind w:left="840" w:rightChars="-70" w:right="-147" w:firstLine="482"/>
      <w:jc w:val="left"/>
      <w:outlineLvl w:val="4"/>
    </w:pPr>
    <w:rPr>
      <w:rFonts w:ascii="黑体" w:hAnsi="黑体"/>
      <w:b w:val="0"/>
      <w:color w:val="008000"/>
      <w:kern w:val="0"/>
      <w:sz w:val="24"/>
      <w:szCs w:val="20"/>
    </w:rPr>
  </w:style>
  <w:style w:type="paragraph" w:customStyle="1" w:styleId="affffffff8">
    <w:name w:val="招标文件章标题"/>
    <w:next w:val="a"/>
    <w:rsid w:val="00CB3B65"/>
    <w:pPr>
      <w:widowControl w:val="0"/>
      <w:spacing w:before="240" w:after="120" w:line="480" w:lineRule="exact"/>
      <w:outlineLvl w:val="0"/>
    </w:pPr>
    <w:rPr>
      <w:rFonts w:ascii="黑体" w:eastAsia="黑体" w:hAnsi="Arial"/>
      <w:b/>
      <w:bCs/>
      <w:kern w:val="2"/>
      <w:sz w:val="30"/>
    </w:rPr>
  </w:style>
  <w:style w:type="paragraph" w:customStyle="1" w:styleId="xl71">
    <w:name w:val="xl71"/>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8"/>
      <w:szCs w:val="18"/>
    </w:rPr>
  </w:style>
  <w:style w:type="paragraph" w:customStyle="1" w:styleId="Char2CharCharChar1">
    <w:name w:val="Char2 Char Char Char1"/>
    <w:basedOn w:val="a"/>
    <w:rsid w:val="00CB3B65"/>
    <w:pPr>
      <w:spacing w:line="360" w:lineRule="auto"/>
    </w:pPr>
    <w:rPr>
      <w:rFonts w:ascii="Times New Roman" w:hAnsi="Times New Roman"/>
      <w:szCs w:val="21"/>
    </w:rPr>
  </w:style>
  <w:style w:type="paragraph" w:customStyle="1" w:styleId="910">
    <w:name w:val="标题 91"/>
    <w:basedOn w:val="a"/>
    <w:next w:val="a"/>
    <w:unhideWhenUsed/>
    <w:qFormat/>
    <w:rsid w:val="00CB3B65"/>
    <w:pPr>
      <w:spacing w:before="240" w:after="60" w:line="360" w:lineRule="auto"/>
      <w:outlineLvl w:val="8"/>
    </w:pPr>
    <w:rPr>
      <w:rFonts w:ascii="Cambria" w:hAnsi="Cambria"/>
      <w:sz w:val="22"/>
    </w:rPr>
  </w:style>
  <w:style w:type="paragraph" w:customStyle="1" w:styleId="affffffff9">
    <w:name w:val="封面副标题"/>
    <w:basedOn w:val="a"/>
    <w:rsid w:val="00CB3B65"/>
    <w:pPr>
      <w:widowControl/>
      <w:snapToGrid w:val="0"/>
      <w:spacing w:line="360" w:lineRule="auto"/>
      <w:jc w:val="center"/>
    </w:pPr>
    <w:rPr>
      <w:rFonts w:ascii="Times New Roman" w:eastAsia="黑体"/>
      <w:sz w:val="50"/>
      <w:szCs w:val="24"/>
      <w:lang w:eastAsia="en-US" w:bidi="en-US"/>
    </w:rPr>
  </w:style>
  <w:style w:type="paragraph" w:customStyle="1" w:styleId="NewNewNewNewNewNewNew1">
    <w:name w:val="页眉 New New New New New New New"/>
    <w:basedOn w:val="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CJH0">
    <w:name w:val="CJH表格"/>
    <w:basedOn w:val="a"/>
    <w:next w:val="CJH"/>
    <w:rsid w:val="00CB3B65"/>
    <w:pPr>
      <w:widowControl/>
      <w:spacing w:beforeLines="10" w:afterLines="10" w:line="360" w:lineRule="auto"/>
      <w:jc w:val="center"/>
    </w:pPr>
    <w:rPr>
      <w:sz w:val="24"/>
      <w:szCs w:val="24"/>
      <w:lang w:eastAsia="en-US" w:bidi="en-US"/>
    </w:rPr>
  </w:style>
  <w:style w:type="paragraph" w:customStyle="1" w:styleId="CharCharCharCharCharChar1CharCharCharChar1">
    <w:name w:val="Char Char Char Char Char Char1 Char Char Char Char1"/>
    <w:basedOn w:val="a"/>
    <w:rsid w:val="00CB3B65"/>
    <w:pPr>
      <w:spacing w:line="360" w:lineRule="auto"/>
    </w:pPr>
    <w:rPr>
      <w:rFonts w:ascii="Times New Roman" w:hAnsi="Times New Roman"/>
      <w:szCs w:val="24"/>
    </w:rPr>
  </w:style>
  <w:style w:type="paragraph" w:customStyle="1" w:styleId="affffffffa">
    <w:name w:val="字母编号列项（一级）"/>
    <w:rsid w:val="00CB3B65"/>
    <w:pPr>
      <w:tabs>
        <w:tab w:val="left" w:pos="839"/>
      </w:tabs>
      <w:ind w:left="1140" w:hanging="420"/>
      <w:jc w:val="both"/>
    </w:pPr>
    <w:rPr>
      <w:rFonts w:ascii="宋体" w:hAnsi="Times New Roman"/>
      <w:sz w:val="21"/>
    </w:rPr>
  </w:style>
  <w:style w:type="paragraph" w:customStyle="1" w:styleId="JY0">
    <w:name w:val="JY的小小节标题"/>
    <w:basedOn w:val="a"/>
    <w:rsid w:val="00CB3B65"/>
    <w:pPr>
      <w:tabs>
        <w:tab w:val="left" w:pos="-105"/>
      </w:tabs>
      <w:spacing w:line="440" w:lineRule="exact"/>
      <w:ind w:rightChars="-70" w:right="-147"/>
      <w:outlineLvl w:val="2"/>
    </w:pPr>
    <w:rPr>
      <w:rFonts w:ascii="宋体" w:hAnsi="宋体"/>
      <w:sz w:val="24"/>
      <w:szCs w:val="24"/>
    </w:rPr>
  </w:style>
  <w:style w:type="paragraph" w:customStyle="1" w:styleId="1ff0">
    <w:name w:val="1)"/>
    <w:basedOn w:val="a0"/>
    <w:rsid w:val="00CB3B65"/>
    <w:pPr>
      <w:adjustRightInd w:val="0"/>
      <w:snapToGrid w:val="0"/>
      <w:spacing w:before="120" w:after="120" w:line="360" w:lineRule="auto"/>
      <w:ind w:left="1172" w:firstLineChars="0" w:firstLine="0"/>
      <w:textAlignment w:val="baseline"/>
    </w:pPr>
    <w:rPr>
      <w:snapToGrid w:val="0"/>
      <w:kern w:val="0"/>
      <w:sz w:val="24"/>
    </w:rPr>
  </w:style>
  <w:style w:type="paragraph" w:customStyle="1" w:styleId="NewNewNewNewNew1">
    <w:name w:val="正文 New New New New New"/>
    <w:rsid w:val="00CB3B65"/>
    <w:pPr>
      <w:widowControl w:val="0"/>
      <w:adjustRightInd w:val="0"/>
      <w:spacing w:line="410" w:lineRule="atLeast"/>
      <w:textAlignment w:val="baseline"/>
    </w:pPr>
    <w:rPr>
      <w:rFonts w:ascii="宋体" w:hAnsi="Times New Roman"/>
      <w:sz w:val="24"/>
    </w:rPr>
  </w:style>
  <w:style w:type="paragraph" w:customStyle="1" w:styleId="114">
    <w:name w:val="文档结构图11"/>
    <w:basedOn w:val="a"/>
    <w:rsid w:val="00CB3B65"/>
    <w:pPr>
      <w:shd w:val="clear" w:color="auto" w:fill="000080"/>
      <w:adjustRightInd w:val="0"/>
      <w:spacing w:line="360" w:lineRule="atLeast"/>
      <w:jc w:val="left"/>
      <w:textAlignment w:val="baseline"/>
    </w:pPr>
    <w:rPr>
      <w:rFonts w:ascii="宋体" w:eastAsia="Wingdings" w:hAnsi="Times New Roman"/>
      <w:kern w:val="0"/>
      <w:sz w:val="24"/>
      <w:szCs w:val="24"/>
    </w:rPr>
  </w:style>
  <w:style w:type="paragraph" w:customStyle="1" w:styleId="83">
    <w:name w:val="8"/>
    <w:basedOn w:val="a"/>
    <w:rsid w:val="00CB3B65"/>
    <w:pPr>
      <w:tabs>
        <w:tab w:val="left" w:pos="5880"/>
      </w:tabs>
      <w:spacing w:line="300" w:lineRule="auto"/>
      <w:ind w:firstLine="1123"/>
    </w:pPr>
    <w:rPr>
      <w:rFonts w:ascii="Times New Roman" w:hAnsi="Times New Roman"/>
      <w:sz w:val="24"/>
      <w:szCs w:val="24"/>
    </w:rPr>
  </w:style>
  <w:style w:type="paragraph" w:customStyle="1" w:styleId="bt3">
    <w:name w:val="bt3"/>
    <w:basedOn w:val="a"/>
    <w:rsid w:val="00CB3B65"/>
    <w:pPr>
      <w:tabs>
        <w:tab w:val="left" w:pos="1418"/>
      </w:tabs>
      <w:adjustRightInd w:val="0"/>
      <w:spacing w:before="120" w:after="120" w:line="240" w:lineRule="atLeast"/>
      <w:ind w:firstLine="510"/>
      <w:textAlignment w:val="baseline"/>
    </w:pPr>
    <w:rPr>
      <w:rFonts w:ascii="Arial" w:hAnsi="Arial"/>
      <w:color w:val="000000"/>
      <w:kern w:val="0"/>
      <w:sz w:val="24"/>
      <w:szCs w:val="24"/>
    </w:rPr>
  </w:style>
  <w:style w:type="paragraph" w:customStyle="1" w:styleId="affffffffb">
    <w:name w:val="二级标题"/>
    <w:basedOn w:val="afffff0"/>
    <w:rsid w:val="00CB3B65"/>
    <w:pPr>
      <w:widowControl w:val="0"/>
      <w:spacing w:beforeLines="50" w:after="200"/>
    </w:pPr>
    <w:rPr>
      <w:rFonts w:cs="黑体"/>
      <w:b/>
      <w:kern w:val="2"/>
      <w:sz w:val="28"/>
      <w:lang w:eastAsia="en-US" w:bidi="en-US"/>
    </w:rPr>
  </w:style>
  <w:style w:type="paragraph" w:customStyle="1" w:styleId="affffffffc">
    <w:name w:val="英文标号正文"/>
    <w:basedOn w:val="a"/>
    <w:rsid w:val="00CB3B65"/>
    <w:pPr>
      <w:tabs>
        <w:tab w:val="left" w:pos="1200"/>
      </w:tabs>
      <w:adjustRightInd w:val="0"/>
      <w:spacing w:line="312" w:lineRule="atLeast"/>
      <w:ind w:leftChars="400" w:left="1200" w:hangingChars="200" w:hanging="360"/>
      <w:textAlignment w:val="baseline"/>
    </w:pPr>
    <w:rPr>
      <w:rFonts w:ascii="Times New Roman" w:eastAsia="仿宋_GB2312" w:hAnsi="Times New Roman"/>
      <w:kern w:val="0"/>
      <w:sz w:val="24"/>
      <w:szCs w:val="24"/>
    </w:rPr>
  </w:style>
  <w:style w:type="paragraph" w:customStyle="1" w:styleId="CharCharCharCharCharCharCharCharChar">
    <w:name w:val="Char Char Char Char Char Char Char Char Char"/>
    <w:basedOn w:val="a"/>
    <w:rsid w:val="00CB3B65"/>
    <w:pPr>
      <w:spacing w:line="360" w:lineRule="auto"/>
    </w:pPr>
    <w:rPr>
      <w:rFonts w:ascii="Times New Roman" w:hAnsi="Times New Roman"/>
      <w:szCs w:val="24"/>
    </w:rPr>
  </w:style>
  <w:style w:type="paragraph" w:customStyle="1" w:styleId="93">
    <w:name w:val="9"/>
    <w:basedOn w:val="a"/>
    <w:next w:val="a8"/>
    <w:rsid w:val="00CB3B65"/>
    <w:pPr>
      <w:spacing w:line="360" w:lineRule="auto"/>
    </w:pPr>
    <w:rPr>
      <w:rFonts w:ascii="宋体" w:hAnsi="Courier New"/>
      <w:szCs w:val="24"/>
    </w:rPr>
  </w:style>
  <w:style w:type="paragraph" w:customStyle="1" w:styleId="NewNewNewNewNewNewNewNewNewNewNewNewNewNewNewNewNew1">
    <w:name w:val="页脚 New New New New New New New New New New New New New New New New New"/>
    <w:basedOn w:val="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23">
    <w:name w:val="Char2"/>
    <w:basedOn w:val="a"/>
    <w:rsid w:val="00CB3B65"/>
    <w:pPr>
      <w:widowControl/>
      <w:spacing w:line="360" w:lineRule="atLeast"/>
      <w:jc w:val="left"/>
    </w:pPr>
    <w:rPr>
      <w:rFonts w:ascii="Times New Roman"/>
      <w:kern w:val="0"/>
      <w:sz w:val="24"/>
      <w:szCs w:val="24"/>
      <w:lang w:eastAsia="en-US" w:bidi="en-US"/>
    </w:rPr>
  </w:style>
  <w:style w:type="paragraph" w:customStyle="1" w:styleId="NewNewNewNewNewNewNewNewNewNewNewNewNewNewNew1">
    <w:name w:val="页脚 New New New New New New New New New New New New New New New"/>
    <w:basedOn w:val="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Titre1">
    <w:name w:val="Titre1"/>
    <w:basedOn w:val="a"/>
    <w:next w:val="a"/>
    <w:unhideWhenUsed/>
    <w:qFormat/>
    <w:rsid w:val="00CB3B65"/>
    <w:pPr>
      <w:keepNext/>
      <w:spacing w:before="240" w:after="60" w:line="360" w:lineRule="auto"/>
      <w:outlineLvl w:val="1"/>
    </w:pPr>
    <w:rPr>
      <w:rFonts w:ascii="Cambria" w:hAnsi="Cambria"/>
      <w:b/>
      <w:bCs/>
      <w:i/>
      <w:iCs/>
      <w:sz w:val="28"/>
      <w:szCs w:val="28"/>
    </w:rPr>
  </w:style>
  <w:style w:type="paragraph" w:customStyle="1" w:styleId="New5">
    <w:name w:val="纯文本 New"/>
    <w:basedOn w:val="NewNewNewNewNewNewNew0"/>
    <w:rsid w:val="00CB3B65"/>
    <w:rPr>
      <w:rFonts w:ascii="宋体" w:hAnsi="Courier New" w:cs="Courier New"/>
      <w:szCs w:val="21"/>
    </w:rPr>
  </w:style>
  <w:style w:type="paragraph" w:customStyle="1" w:styleId="xl62">
    <w:name w:val="xl62"/>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0"/>
      <w:szCs w:val="24"/>
    </w:rPr>
  </w:style>
  <w:style w:type="paragraph" w:customStyle="1" w:styleId="1ff1">
    <w:name w:val="文档结构图1"/>
    <w:basedOn w:val="a"/>
    <w:rsid w:val="00CB3B65"/>
    <w:pPr>
      <w:shd w:val="clear" w:color="auto" w:fill="000080"/>
      <w:adjustRightInd w:val="0"/>
      <w:spacing w:line="360" w:lineRule="atLeast"/>
      <w:jc w:val="left"/>
      <w:textAlignment w:val="baseline"/>
    </w:pPr>
    <w:rPr>
      <w:rFonts w:ascii="宋体" w:eastAsia="Wingdings" w:hAnsi="Times New Roman"/>
      <w:kern w:val="0"/>
      <w:sz w:val="24"/>
      <w:szCs w:val="24"/>
    </w:rPr>
  </w:style>
  <w:style w:type="paragraph" w:customStyle="1" w:styleId="1ff2">
    <w:name w:val="用户正文1"/>
    <w:rsid w:val="00CB3B65"/>
    <w:pPr>
      <w:spacing w:line="360" w:lineRule="auto"/>
      <w:jc w:val="center"/>
      <w:textAlignment w:val="center"/>
    </w:pPr>
    <w:rPr>
      <w:rFonts w:ascii="宋体" w:hAnsi="宋体"/>
      <w:sz w:val="21"/>
    </w:rPr>
  </w:style>
  <w:style w:type="paragraph" w:customStyle="1" w:styleId="NewNewNewNewNewNewNewNewNewNewNewNewNew1">
    <w:name w:val="页脚 New New New New New New New New New New New New New"/>
    <w:basedOn w:val="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
    <w:name w:val="正文 New New New New New New New New New"/>
    <w:rsid w:val="00CB3B65"/>
    <w:pPr>
      <w:widowControl w:val="0"/>
      <w:spacing w:line="360" w:lineRule="auto"/>
      <w:jc w:val="both"/>
    </w:pPr>
    <w:rPr>
      <w:rFonts w:ascii="Times New Roman" w:hAnsi="Times New Roman"/>
      <w:kern w:val="2"/>
      <w:sz w:val="21"/>
    </w:rPr>
  </w:style>
  <w:style w:type="paragraph" w:customStyle="1" w:styleId="CharCharCharCharCharCharCharCharCharCharCharChar1">
    <w:name w:val="Char Char Char Char Char Char Char Char Char Char Char Char1"/>
    <w:basedOn w:val="a"/>
    <w:rsid w:val="00CB3B65"/>
    <w:pPr>
      <w:widowControl/>
      <w:spacing w:line="360" w:lineRule="auto"/>
    </w:pPr>
    <w:rPr>
      <w:rFonts w:ascii="Times New Roman"/>
      <w:szCs w:val="24"/>
      <w:lang w:eastAsia="en-US" w:bidi="en-US"/>
    </w:rPr>
  </w:style>
  <w:style w:type="paragraph" w:customStyle="1" w:styleId="xl54">
    <w:name w:val="xl5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color w:val="000000"/>
      <w:kern w:val="0"/>
      <w:sz w:val="20"/>
      <w:szCs w:val="24"/>
    </w:rPr>
  </w:style>
  <w:style w:type="paragraph" w:customStyle="1" w:styleId="11yjm12b1H1-h11stlevelSectionHea">
    <w:name w:val="样式 标题 1章标题 1标题yjm1标题2章节标题b1H1-*+h11st levelSection Hea..."/>
    <w:basedOn w:val="1"/>
    <w:link w:val="11yjm12b1H1-h11stlevelSectionHeaCharChar"/>
    <w:rsid w:val="00CB3B65"/>
    <w:pPr>
      <w:widowControl/>
      <w:spacing w:before="0" w:afterLines="50" w:line="360" w:lineRule="exact"/>
    </w:pPr>
    <w:rPr>
      <w:rFonts w:ascii="Calibri" w:hAnsi="Cambria"/>
      <w:kern w:val="0"/>
      <w:sz w:val="24"/>
      <w:szCs w:val="24"/>
      <w:lang w:eastAsia="en-US" w:bidi="en-US"/>
    </w:rPr>
  </w:style>
  <w:style w:type="paragraph" w:customStyle="1" w:styleId="Normal1">
    <w:name w:val="Normal1"/>
    <w:rsid w:val="00CB3B65"/>
    <w:pPr>
      <w:widowControl w:val="0"/>
      <w:autoSpaceDE w:val="0"/>
      <w:autoSpaceDN w:val="0"/>
      <w:adjustRightInd w:val="0"/>
      <w:spacing w:line="360" w:lineRule="atLeast"/>
      <w:ind w:left="425" w:hanging="425"/>
      <w:textAlignment w:val="bottom"/>
    </w:pPr>
    <w:rPr>
      <w:rFonts w:ascii="宋体" w:hAnsi="Times New Roman"/>
      <w:position w:val="-6"/>
      <w:sz w:val="32"/>
    </w:rPr>
  </w:style>
  <w:style w:type="paragraph" w:customStyle="1" w:styleId="xl69">
    <w:name w:val="xl69"/>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宋体" w:hAnsi="宋体" w:cs="宋体"/>
      <w:kern w:val="0"/>
      <w:sz w:val="20"/>
      <w:szCs w:val="24"/>
    </w:rPr>
  </w:style>
  <w:style w:type="paragraph" w:customStyle="1" w:styleId="NewNewNewNewNewNewNewNewNewNewNewNewNewNewNewNewNewNewNew">
    <w:name w:val="正文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CharChar10">
    <w:name w:val="Char Char Char1"/>
    <w:basedOn w:val="a"/>
    <w:rsid w:val="00CB3B65"/>
    <w:pPr>
      <w:keepNext/>
      <w:widowControl/>
      <w:tabs>
        <w:tab w:val="left" w:pos="425"/>
      </w:tabs>
      <w:autoSpaceDE w:val="0"/>
      <w:autoSpaceDN w:val="0"/>
      <w:spacing w:before="80" w:after="80" w:line="360" w:lineRule="auto"/>
      <w:ind w:hanging="425"/>
    </w:pPr>
    <w:rPr>
      <w:rFonts w:ascii="Times New Roman"/>
      <w:szCs w:val="24"/>
      <w:lang w:eastAsia="en-US" w:bidi="en-US"/>
    </w:rPr>
  </w:style>
  <w:style w:type="paragraph" w:customStyle="1" w:styleId="45">
    <w:name w:val="纯文本4"/>
    <w:basedOn w:val="a"/>
    <w:rsid w:val="00CB3B65"/>
    <w:pPr>
      <w:adjustRightInd w:val="0"/>
      <w:textAlignment w:val="baseline"/>
    </w:pPr>
    <w:rPr>
      <w:rFonts w:ascii="宋体"/>
      <w:kern w:val="0"/>
      <w:sz w:val="24"/>
      <w:szCs w:val="20"/>
    </w:rPr>
  </w:style>
  <w:style w:type="paragraph" w:customStyle="1" w:styleId="2f5">
    <w:name w:val="第二章节标题2"/>
    <w:next w:val="ac"/>
    <w:rsid w:val="00CB3B65"/>
    <w:pPr>
      <w:tabs>
        <w:tab w:val="left" w:pos="0"/>
      </w:tabs>
      <w:spacing w:line="360" w:lineRule="auto"/>
      <w:ind w:right="-147" w:firstLineChars="200" w:firstLine="480"/>
      <w:jc w:val="both"/>
    </w:pPr>
    <w:rPr>
      <w:rFonts w:ascii="宋体" w:hAnsi="宋体"/>
      <w:kern w:val="2"/>
      <w:sz w:val="24"/>
      <w:szCs w:val="24"/>
    </w:rPr>
  </w:style>
  <w:style w:type="paragraph" w:customStyle="1" w:styleId="CharChar1CharCharCharChar1">
    <w:name w:val="Char Char1 Char Char Char Char1"/>
    <w:basedOn w:val="a"/>
    <w:rsid w:val="00CB3B65"/>
    <w:pPr>
      <w:widowControl/>
      <w:spacing w:line="360" w:lineRule="auto"/>
    </w:pPr>
    <w:rPr>
      <w:rFonts w:ascii="Times New Roman"/>
      <w:szCs w:val="24"/>
      <w:lang w:eastAsia="en-US" w:bidi="en-US"/>
    </w:rPr>
  </w:style>
  <w:style w:type="paragraph" w:customStyle="1" w:styleId="201">
    <w:name w:val="样式 招标文件小小小节标题 + 行距: 固定值 20 磅"/>
    <w:basedOn w:val="a"/>
    <w:rsid w:val="00CB3B65"/>
    <w:pPr>
      <w:spacing w:before="50" w:after="50" w:line="440" w:lineRule="exact"/>
      <w:ind w:left="-2" w:right="-82" w:firstLineChars="200" w:firstLine="480"/>
      <w:jc w:val="left"/>
      <w:outlineLvl w:val="4"/>
    </w:pPr>
    <w:rPr>
      <w:rFonts w:ascii="黑体" w:hAnsi="黑体"/>
      <w:sz w:val="24"/>
      <w:szCs w:val="24"/>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Char1CharCharCharCharCharCharChar">
    <w:name w:val="Char Char1 Char Char Char Char Char Char Char"/>
    <w:basedOn w:val="a"/>
    <w:rsid w:val="00CB3B65"/>
    <w:pPr>
      <w:spacing w:line="360" w:lineRule="auto"/>
    </w:pPr>
    <w:rPr>
      <w:rFonts w:ascii="Times New Roman" w:hAnsi="Times New Roman"/>
      <w:szCs w:val="24"/>
    </w:rPr>
  </w:style>
  <w:style w:type="paragraph" w:customStyle="1" w:styleId="Title1">
    <w:name w:val="Title1"/>
    <w:basedOn w:val="a"/>
    <w:rsid w:val="00CB3B65"/>
    <w:pPr>
      <w:widowControl/>
      <w:snapToGrid w:val="0"/>
      <w:spacing w:line="360" w:lineRule="auto"/>
      <w:jc w:val="left"/>
    </w:pPr>
    <w:rPr>
      <w:rFonts w:ascii="黑体" w:eastAsia="黑体" w:hAnsi="Arial" w:cs="Arial"/>
      <w:b/>
      <w:bCs/>
      <w:color w:val="000000"/>
      <w:kern w:val="0"/>
      <w:sz w:val="28"/>
      <w:szCs w:val="28"/>
      <w:lang w:eastAsia="en-US" w:bidi="en-US"/>
    </w:rPr>
  </w:style>
  <w:style w:type="paragraph" w:customStyle="1" w:styleId="NewNew2">
    <w:name w:val="页脚 New New"/>
    <w:basedOn w:val="NewNewNewNewNewNewNewNewNew"/>
    <w:rsid w:val="00CB3B65"/>
    <w:pPr>
      <w:tabs>
        <w:tab w:val="center" w:pos="4153"/>
        <w:tab w:val="right" w:pos="8306"/>
      </w:tabs>
      <w:snapToGrid w:val="0"/>
      <w:jc w:val="left"/>
    </w:pPr>
    <w:rPr>
      <w:kern w:val="0"/>
      <w:sz w:val="18"/>
      <w:szCs w:val="18"/>
    </w:rPr>
  </w:style>
  <w:style w:type="paragraph" w:customStyle="1" w:styleId="c17">
    <w:name w:val="c17"/>
    <w:basedOn w:val="a"/>
    <w:rsid w:val="00CB3B65"/>
    <w:pPr>
      <w:autoSpaceDE w:val="0"/>
      <w:autoSpaceDN w:val="0"/>
      <w:adjustRightInd w:val="0"/>
      <w:spacing w:line="240" w:lineRule="atLeast"/>
      <w:jc w:val="center"/>
      <w:textAlignment w:val="baseline"/>
    </w:pPr>
    <w:rPr>
      <w:rFonts w:ascii="Times New Roman" w:hAnsi="Times New Roman"/>
      <w:kern w:val="0"/>
      <w:sz w:val="24"/>
      <w:szCs w:val="24"/>
    </w:rPr>
  </w:style>
  <w:style w:type="paragraph" w:customStyle="1" w:styleId="xl64">
    <w:name w:val="xl6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affffffffd">
    <w:name w:val="技术规范书正文缩进"/>
    <w:basedOn w:val="afffff0"/>
    <w:rsid w:val="00CB3B65"/>
    <w:pPr>
      <w:widowControl w:val="0"/>
      <w:spacing w:after="200"/>
      <w:ind w:firstLineChars="200" w:firstLine="480"/>
    </w:pPr>
    <w:rPr>
      <w:rFonts w:ascii="Arial" w:hAnsi="Arial" w:cs="Arial"/>
      <w:bCs/>
      <w:kern w:val="2"/>
      <w:lang w:eastAsia="en-US" w:bidi="en-US"/>
    </w:rPr>
  </w:style>
  <w:style w:type="paragraph" w:customStyle="1" w:styleId="NewNewNewNewNewNewNewNewNewNewNewNewNewNewNewNewNewNewNew1">
    <w:name w:val="页眉 New New New New New New New New New New New New New New New New New New New"/>
    <w:basedOn w:val="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fe">
    <w:name w:val="小标"/>
    <w:basedOn w:val="a"/>
    <w:rsid w:val="00CB3B65"/>
    <w:pPr>
      <w:spacing w:line="360" w:lineRule="auto"/>
    </w:pPr>
    <w:rPr>
      <w:rFonts w:ascii="黑体" w:eastAsia="黑体" w:hAnsi="Times New Roman" w:hint="eastAsia"/>
      <w:spacing w:val="20"/>
      <w:szCs w:val="24"/>
    </w:rPr>
  </w:style>
  <w:style w:type="paragraph" w:customStyle="1" w:styleId="procedure1">
    <w:name w:val="样式procedure1"/>
    <w:basedOn w:val="a"/>
    <w:rsid w:val="00CB3B65"/>
    <w:pPr>
      <w:widowControl/>
      <w:tabs>
        <w:tab w:val="left" w:pos="7938"/>
      </w:tabs>
      <w:spacing w:line="360" w:lineRule="auto"/>
      <w:jc w:val="center"/>
    </w:pPr>
    <w:rPr>
      <w:rFonts w:ascii="Arial" w:hAnsi="Arial" w:cs="Arial"/>
      <w:kern w:val="0"/>
      <w:sz w:val="28"/>
      <w:szCs w:val="24"/>
      <w:lang w:eastAsia="en-US" w:bidi="en-US"/>
    </w:rPr>
  </w:style>
  <w:style w:type="paragraph" w:customStyle="1" w:styleId="280">
    <w:name w:val="样式 标题2 + 字距调整8 磅"/>
    <w:basedOn w:val="2"/>
    <w:rsid w:val="00CB3B65"/>
    <w:pPr>
      <w:tabs>
        <w:tab w:val="left" w:pos="1200"/>
      </w:tabs>
      <w:adjustRightInd w:val="0"/>
      <w:spacing w:before="0" w:after="0" w:line="360" w:lineRule="auto"/>
      <w:ind w:leftChars="400" w:left="1200" w:hangingChars="200" w:hanging="360"/>
      <w:textAlignment w:val="baseline"/>
    </w:pPr>
    <w:rPr>
      <w:rFonts w:ascii="Times New Roman" w:hAnsi="Times New Roman"/>
      <w:b w:val="0"/>
      <w:bCs w:val="0"/>
      <w:kern w:val="16"/>
      <w:sz w:val="24"/>
      <w:szCs w:val="20"/>
    </w:rPr>
  </w:style>
  <w:style w:type="paragraph" w:customStyle="1" w:styleId="115">
    <w:name w:val="11"/>
    <w:basedOn w:val="a"/>
    <w:rsid w:val="00CB3B65"/>
    <w:pPr>
      <w:widowControl/>
      <w:spacing w:line="360" w:lineRule="auto"/>
      <w:ind w:left="450" w:hangingChars="450" w:hanging="450"/>
      <w:jc w:val="center"/>
    </w:pPr>
    <w:rPr>
      <w:rFonts w:ascii="Arial" w:hAnsi="Arial" w:cs="Arial"/>
      <w:b/>
      <w:color w:val="000000"/>
      <w:spacing w:val="70"/>
      <w:sz w:val="24"/>
      <w:szCs w:val="24"/>
      <w:lang w:eastAsia="en-US" w:bidi="en-US"/>
    </w:rPr>
  </w:style>
  <w:style w:type="paragraph" w:customStyle="1" w:styleId="CharCharCharCharCharCharCharCharChar1">
    <w:name w:val="Char Char Char Char Char Char Char Char Char1"/>
    <w:basedOn w:val="a"/>
    <w:rsid w:val="00CB3B65"/>
    <w:pPr>
      <w:spacing w:line="360" w:lineRule="auto"/>
      <w:ind w:firstLineChars="200" w:firstLine="200"/>
    </w:pPr>
    <w:rPr>
      <w:rFonts w:ascii="宋体" w:hAnsi="宋体" w:cs="宋体"/>
      <w:sz w:val="24"/>
      <w:szCs w:val="24"/>
    </w:rPr>
  </w:style>
  <w:style w:type="paragraph" w:customStyle="1" w:styleId="NewNewNewNewNewNewNewNewNew1">
    <w:name w:val="页脚 New New New New New New New New New"/>
    <w:basedOn w:val="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xl61">
    <w:name w:val="xl61"/>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kern w:val="0"/>
      <w:sz w:val="20"/>
      <w:szCs w:val="24"/>
    </w:rPr>
  </w:style>
  <w:style w:type="paragraph" w:customStyle="1" w:styleId="font0">
    <w:name w:val="font0"/>
    <w:basedOn w:val="a"/>
    <w:rsid w:val="00CB3B65"/>
    <w:pPr>
      <w:widowControl/>
      <w:spacing w:before="100" w:beforeAutospacing="1" w:after="100" w:afterAutospacing="1" w:line="360" w:lineRule="auto"/>
      <w:jc w:val="left"/>
    </w:pPr>
    <w:rPr>
      <w:rFonts w:ascii="宋体" w:hAnsi="宋体" w:cs="Arial Unicode MS" w:hint="eastAsia"/>
      <w:kern w:val="0"/>
      <w:sz w:val="24"/>
      <w:szCs w:val="24"/>
    </w:rPr>
  </w:style>
  <w:style w:type="paragraph" w:customStyle="1" w:styleId="YJB3">
    <w:name w:val="YJB3"/>
    <w:basedOn w:val="a"/>
    <w:rsid w:val="00CB3B65"/>
    <w:pPr>
      <w:widowControl/>
      <w:tabs>
        <w:tab w:val="left" w:pos="1080"/>
      </w:tabs>
      <w:snapToGrid w:val="0"/>
      <w:spacing w:line="360" w:lineRule="auto"/>
      <w:ind w:left="480" w:hangingChars="200" w:hanging="480"/>
    </w:pPr>
    <w:rPr>
      <w:rFonts w:hAnsi="宋体"/>
      <w:color w:val="000000"/>
      <w:sz w:val="24"/>
      <w:szCs w:val="24"/>
      <w:lang w:eastAsia="en-US" w:bidi="en-US"/>
    </w:rPr>
  </w:style>
  <w:style w:type="paragraph" w:customStyle="1" w:styleId="CharCharCharCharChar1">
    <w:name w:val="Char Char Char Char Char1"/>
    <w:basedOn w:val="a"/>
    <w:rsid w:val="00CB3B65"/>
    <w:pPr>
      <w:widowControl/>
      <w:spacing w:line="360" w:lineRule="auto"/>
    </w:pPr>
    <w:rPr>
      <w:rFonts w:ascii="Times New Roman"/>
      <w:szCs w:val="24"/>
      <w:lang w:eastAsia="en-US" w:bidi="en-US"/>
    </w:rPr>
  </w:style>
  <w:style w:type="paragraph" w:customStyle="1" w:styleId="NewNewNewNewNewNewNewNewNewNewNewNewNewNewNewNewNewNewNewNewNewNew1">
    <w:name w:val="页脚 New New New New New New New New New New New New New New New New New New New New New New"/>
    <w:basedOn w:val="New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CharCharCharCharCharChar11">
    <w:name w:val="Char Char Char Char Char Char Char11"/>
    <w:basedOn w:val="a"/>
    <w:rsid w:val="00CB3B65"/>
    <w:pPr>
      <w:spacing w:line="360" w:lineRule="auto"/>
    </w:pPr>
    <w:rPr>
      <w:rFonts w:ascii="Times New Roman" w:hAnsi="Times New Roman"/>
      <w:szCs w:val="24"/>
    </w:rPr>
  </w:style>
  <w:style w:type="paragraph" w:customStyle="1" w:styleId="font10">
    <w:name w:val="font10"/>
    <w:basedOn w:val="a"/>
    <w:rsid w:val="00CB3B65"/>
    <w:pPr>
      <w:widowControl/>
      <w:tabs>
        <w:tab w:val="left" w:pos="900"/>
      </w:tabs>
      <w:spacing w:before="100" w:beforeAutospacing="1" w:after="100" w:afterAutospacing="1" w:line="360" w:lineRule="auto"/>
      <w:ind w:left="900" w:hanging="420"/>
      <w:jc w:val="left"/>
    </w:pPr>
    <w:rPr>
      <w:rFonts w:ascii="Arial" w:hAnsi="Arial" w:cs="Arial"/>
      <w:b/>
      <w:bCs/>
      <w:kern w:val="0"/>
      <w:sz w:val="20"/>
      <w:szCs w:val="24"/>
    </w:rPr>
  </w:style>
  <w:style w:type="paragraph" w:customStyle="1" w:styleId="JY1">
    <w:name w:val="JY的章标题"/>
    <w:basedOn w:val="a"/>
    <w:rsid w:val="00CB3B65"/>
    <w:pPr>
      <w:tabs>
        <w:tab w:val="left" w:pos="-105"/>
      </w:tabs>
      <w:spacing w:line="440" w:lineRule="exact"/>
      <w:ind w:left="917" w:rightChars="-70" w:right="-147" w:hanging="405"/>
      <w:outlineLvl w:val="2"/>
    </w:pPr>
    <w:rPr>
      <w:rFonts w:ascii="宋体" w:hAnsi="宋体"/>
      <w:sz w:val="24"/>
      <w:szCs w:val="24"/>
    </w:rPr>
  </w:style>
  <w:style w:type="paragraph" w:customStyle="1" w:styleId="Style2">
    <w:name w:val="_Style 2"/>
    <w:basedOn w:val="a"/>
    <w:uiPriority w:val="34"/>
    <w:qFormat/>
    <w:rsid w:val="00CB3B65"/>
    <w:pPr>
      <w:spacing w:line="360" w:lineRule="auto"/>
      <w:ind w:firstLineChars="200" w:firstLine="420"/>
    </w:pPr>
    <w:rPr>
      <w:rFonts w:ascii="Times New Roman" w:hAnsi="Times New Roman"/>
      <w:szCs w:val="24"/>
    </w:rPr>
  </w:style>
  <w:style w:type="paragraph" w:customStyle="1" w:styleId="afffffffff">
    <w:name w:val="编号列项（三级）"/>
    <w:rsid w:val="00CB3B65"/>
    <w:pPr>
      <w:tabs>
        <w:tab w:val="left" w:pos="0"/>
      </w:tabs>
      <w:ind w:left="1980" w:hanging="420"/>
    </w:pPr>
    <w:rPr>
      <w:rFonts w:ascii="宋体" w:hAnsi="Times New Roman"/>
      <w:sz w:val="21"/>
    </w:rPr>
  </w:style>
  <w:style w:type="paragraph" w:customStyle="1" w:styleId="xl72">
    <w:name w:val="xl72"/>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xl74">
    <w:name w:val="xl7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styleId="afffffffff0">
    <w:name w:val="No Spacing"/>
    <w:uiPriority w:val="1"/>
    <w:qFormat/>
    <w:rsid w:val="00CB3B65"/>
    <w:rPr>
      <w:sz w:val="22"/>
      <w:szCs w:val="22"/>
    </w:rPr>
  </w:style>
  <w:style w:type="character" w:customStyle="1" w:styleId="2f6">
    <w:name w:val="不明显强调2"/>
    <w:uiPriority w:val="19"/>
    <w:qFormat/>
    <w:rsid w:val="00CB3B65"/>
    <w:rPr>
      <w:i/>
      <w:iCs/>
      <w:color w:val="7F7F7F"/>
    </w:rPr>
  </w:style>
  <w:style w:type="character" w:customStyle="1" w:styleId="2f7">
    <w:name w:val="书籍标题2"/>
    <w:uiPriority w:val="33"/>
    <w:qFormat/>
    <w:rsid w:val="00CB3B65"/>
    <w:rPr>
      <w:b/>
      <w:bCs/>
      <w:smallCaps/>
      <w:spacing w:val="5"/>
    </w:rPr>
  </w:style>
  <w:style w:type="character" w:customStyle="1" w:styleId="2f8">
    <w:name w:val="不明显参考2"/>
    <w:uiPriority w:val="31"/>
    <w:qFormat/>
    <w:rsid w:val="00CB3B65"/>
    <w:rPr>
      <w:sz w:val="24"/>
      <w:szCs w:val="24"/>
      <w:u w:val="single"/>
    </w:rPr>
  </w:style>
  <w:style w:type="character" w:customStyle="1" w:styleId="2f9">
    <w:name w:val="明显参考2"/>
    <w:uiPriority w:val="32"/>
    <w:qFormat/>
    <w:rsid w:val="00CB3B65"/>
    <w:rPr>
      <w:b/>
      <w:sz w:val="24"/>
      <w:u w:val="single"/>
    </w:rPr>
  </w:style>
  <w:style w:type="character" w:customStyle="1" w:styleId="2fa">
    <w:name w:val="明显强调2"/>
    <w:uiPriority w:val="21"/>
    <w:qFormat/>
    <w:rsid w:val="00CB3B65"/>
    <w:rPr>
      <w:b/>
      <w:i/>
      <w:sz w:val="24"/>
      <w:szCs w:val="24"/>
      <w:u w:val="single"/>
    </w:rPr>
  </w:style>
  <w:style w:type="paragraph" w:customStyle="1" w:styleId="2fb">
    <w:name w:val="无间隔2"/>
    <w:basedOn w:val="a"/>
    <w:uiPriority w:val="1"/>
    <w:qFormat/>
    <w:rsid w:val="00CB3B65"/>
    <w:pPr>
      <w:spacing w:line="360" w:lineRule="auto"/>
    </w:pPr>
    <w:rPr>
      <w:rFonts w:ascii="Times New Roman" w:hAnsi="Times New Roman"/>
      <w:kern w:val="0"/>
      <w:sz w:val="20"/>
      <w:szCs w:val="32"/>
    </w:rPr>
  </w:style>
  <w:style w:type="paragraph" w:customStyle="1" w:styleId="46">
    <w:name w:val="列出段落4"/>
    <w:basedOn w:val="a"/>
    <w:uiPriority w:val="34"/>
    <w:qFormat/>
    <w:rsid w:val="00CB3B65"/>
    <w:pPr>
      <w:spacing w:line="360" w:lineRule="auto"/>
      <w:ind w:left="720"/>
      <w:contextualSpacing/>
    </w:pPr>
    <w:rPr>
      <w:rFonts w:ascii="Times New Roman" w:hAnsi="Times New Roman"/>
      <w:szCs w:val="24"/>
    </w:rPr>
  </w:style>
  <w:style w:type="paragraph" w:customStyle="1" w:styleId="3f">
    <w:name w:val="日期3"/>
    <w:basedOn w:val="a"/>
    <w:next w:val="a"/>
    <w:rsid w:val="00CB3B65"/>
    <w:pPr>
      <w:adjustRightInd w:val="0"/>
      <w:spacing w:line="360" w:lineRule="atLeast"/>
      <w:textAlignment w:val="baseline"/>
    </w:pPr>
    <w:rPr>
      <w:rFonts w:ascii="宋体" w:eastAsia="Wingdings" w:hAnsi="Times New Roman"/>
      <w:kern w:val="0"/>
      <w:sz w:val="24"/>
      <w:szCs w:val="20"/>
    </w:rPr>
  </w:style>
  <w:style w:type="paragraph" w:customStyle="1" w:styleId="2fc">
    <w:name w:val="明显引用2"/>
    <w:basedOn w:val="a"/>
    <w:next w:val="a"/>
    <w:uiPriority w:val="30"/>
    <w:qFormat/>
    <w:rsid w:val="00CB3B65"/>
    <w:pPr>
      <w:spacing w:line="360" w:lineRule="auto"/>
      <w:ind w:left="720" w:right="720"/>
    </w:pPr>
    <w:rPr>
      <w:rFonts w:ascii="Times New Roman" w:hAnsi="Times New Roman"/>
      <w:b/>
      <w:i/>
      <w:kern w:val="0"/>
      <w:sz w:val="20"/>
      <w:szCs w:val="20"/>
    </w:rPr>
  </w:style>
  <w:style w:type="paragraph" w:customStyle="1" w:styleId="2fd">
    <w:name w:val="引用2"/>
    <w:basedOn w:val="a"/>
    <w:next w:val="a"/>
    <w:uiPriority w:val="29"/>
    <w:qFormat/>
    <w:rsid w:val="00CB3B65"/>
    <w:pPr>
      <w:spacing w:line="360" w:lineRule="auto"/>
    </w:pPr>
    <w:rPr>
      <w:rFonts w:ascii="Times New Roman" w:hAnsi="Times New Roman"/>
      <w:i/>
      <w:kern w:val="0"/>
      <w:sz w:val="20"/>
      <w:szCs w:val="24"/>
    </w:rPr>
  </w:style>
  <w:style w:type="paragraph" w:customStyle="1" w:styleId="TOC3">
    <w:name w:val="TOC 标题3"/>
    <w:basedOn w:val="1"/>
    <w:next w:val="a"/>
    <w:uiPriority w:val="39"/>
    <w:qFormat/>
    <w:rsid w:val="00CB3B65"/>
    <w:pPr>
      <w:widowControl/>
      <w:spacing w:before="480" w:after="0" w:line="276" w:lineRule="auto"/>
      <w:jc w:val="left"/>
      <w:outlineLvl w:val="9"/>
    </w:pPr>
    <w:rPr>
      <w:rFonts w:ascii="Cambria" w:hAnsi="Cambria"/>
      <w:snapToGrid w:val="0"/>
      <w:color w:val="365F91"/>
      <w:kern w:val="0"/>
      <w:sz w:val="28"/>
      <w:szCs w:val="28"/>
    </w:rPr>
  </w:style>
  <w:style w:type="paragraph" w:customStyle="1" w:styleId="230">
    <w:name w:val="正文文本 23"/>
    <w:basedOn w:val="a"/>
    <w:rsid w:val="00CB3B65"/>
    <w:pPr>
      <w:adjustRightInd w:val="0"/>
      <w:ind w:left="425"/>
      <w:textAlignment w:val="baseline"/>
    </w:pPr>
    <w:rPr>
      <w:rFonts w:ascii="宋体" w:hAnsi="Times New Roman"/>
      <w:sz w:val="28"/>
      <w:szCs w:val="20"/>
    </w:rPr>
  </w:style>
  <w:style w:type="paragraph" w:customStyle="1" w:styleId="57">
    <w:name w:val="纯文本5"/>
    <w:basedOn w:val="a"/>
    <w:rsid w:val="00CB3B65"/>
    <w:pPr>
      <w:adjustRightInd w:val="0"/>
      <w:textAlignment w:val="baseline"/>
    </w:pPr>
    <w:rPr>
      <w:rFonts w:ascii="宋体"/>
      <w:kern w:val="0"/>
      <w:sz w:val="24"/>
      <w:szCs w:val="20"/>
    </w:rPr>
  </w:style>
  <w:style w:type="character" w:customStyle="1" w:styleId="2fe">
    <w:name w:val="页码2"/>
    <w:basedOn w:val="a1"/>
    <w:rsid w:val="00B626E1"/>
  </w:style>
  <w:style w:type="paragraph" w:customStyle="1" w:styleId="Charfa">
    <w:name w:val="Char"/>
    <w:basedOn w:val="a"/>
    <w:rsid w:val="00B626E1"/>
    <w:rPr>
      <w:rFonts w:ascii="Times New Roman" w:hAnsi="Times New Roman"/>
      <w:snapToGrid w:val="0"/>
      <w:szCs w:val="24"/>
    </w:rPr>
  </w:style>
  <w:style w:type="paragraph" w:customStyle="1" w:styleId="47">
    <w:name w:val="日期4"/>
    <w:basedOn w:val="a"/>
    <w:next w:val="a"/>
    <w:rsid w:val="00B626E1"/>
    <w:pPr>
      <w:adjustRightInd w:val="0"/>
      <w:spacing w:line="360" w:lineRule="atLeast"/>
      <w:textAlignment w:val="baseline"/>
    </w:pPr>
    <w:rPr>
      <w:rFonts w:ascii="宋体" w:hAnsi="Times New Roman"/>
      <w:snapToGrid w:val="0"/>
      <w:kern w:val="0"/>
      <w:sz w:val="24"/>
      <w:szCs w:val="20"/>
    </w:rPr>
  </w:style>
  <w:style w:type="paragraph" w:customStyle="1" w:styleId="48">
    <w:name w:val="标题4"/>
    <w:basedOn w:val="3"/>
    <w:next w:val="ac"/>
    <w:rsid w:val="00B626E1"/>
    <w:pPr>
      <w:keepNext w:val="0"/>
      <w:keepLines w:val="0"/>
      <w:tabs>
        <w:tab w:val="left" w:pos="680"/>
        <w:tab w:val="left" w:pos="907"/>
        <w:tab w:val="left" w:pos="1134"/>
        <w:tab w:val="left" w:pos="1361"/>
        <w:tab w:val="right" w:pos="6804"/>
        <w:tab w:val="left" w:pos="7088"/>
      </w:tabs>
      <w:adjustRightInd w:val="0"/>
      <w:spacing w:before="120" w:after="0" w:line="360" w:lineRule="atLeast"/>
      <w:jc w:val="left"/>
      <w:textAlignment w:val="baseline"/>
    </w:pPr>
    <w:rPr>
      <w:rFonts w:ascii="Arial" w:hAnsi="Arial"/>
      <w:b w:val="0"/>
      <w:bCs w:val="0"/>
      <w:snapToGrid w:val="0"/>
      <w:kern w:val="0"/>
      <w:sz w:val="24"/>
      <w:szCs w:val="20"/>
    </w:rPr>
  </w:style>
  <w:style w:type="paragraph" w:customStyle="1" w:styleId="1ff3">
    <w:name w:val="页脚1"/>
    <w:basedOn w:val="a"/>
    <w:rsid w:val="00B626E1"/>
    <w:pPr>
      <w:tabs>
        <w:tab w:val="center" w:pos="4153"/>
        <w:tab w:val="right" w:pos="8306"/>
      </w:tabs>
      <w:adjustRightInd w:val="0"/>
      <w:spacing w:line="240" w:lineRule="atLeast"/>
      <w:jc w:val="left"/>
      <w:textAlignment w:val="baseline"/>
    </w:pPr>
    <w:rPr>
      <w:rFonts w:ascii="Times New Roman" w:hAnsi="Times New Roman"/>
      <w:snapToGrid w:val="0"/>
      <w:sz w:val="18"/>
      <w:szCs w:val="20"/>
    </w:rPr>
  </w:style>
  <w:style w:type="character" w:customStyle="1" w:styleId="CharChar15">
    <w:name w:val="Char Char1"/>
    <w:basedOn w:val="a1"/>
    <w:rsid w:val="00A0543B"/>
    <w:rPr>
      <w:rFonts w:eastAsia="宋体"/>
      <w:kern w:val="2"/>
      <w:sz w:val="18"/>
      <w:lang w:val="en-US" w:eastAsia="zh-CN" w:bidi="ar-SA"/>
    </w:rPr>
  </w:style>
  <w:style w:type="character" w:customStyle="1" w:styleId="3f0">
    <w:name w:val="书籍标题3"/>
    <w:uiPriority w:val="33"/>
    <w:qFormat/>
    <w:rsid w:val="00A0543B"/>
    <w:rPr>
      <w:b/>
      <w:bCs/>
      <w:smallCaps/>
      <w:spacing w:val="5"/>
    </w:rPr>
  </w:style>
  <w:style w:type="character" w:customStyle="1" w:styleId="3f1">
    <w:name w:val="明显强调3"/>
    <w:uiPriority w:val="21"/>
    <w:qFormat/>
    <w:rsid w:val="00A0543B"/>
    <w:rPr>
      <w:b/>
      <w:i/>
      <w:sz w:val="24"/>
      <w:szCs w:val="24"/>
      <w:u w:val="single"/>
    </w:rPr>
  </w:style>
  <w:style w:type="character" w:customStyle="1" w:styleId="3f2">
    <w:name w:val="明显参考3"/>
    <w:uiPriority w:val="32"/>
    <w:qFormat/>
    <w:rsid w:val="00A0543B"/>
    <w:rPr>
      <w:b/>
      <w:sz w:val="24"/>
      <w:u w:val="single"/>
    </w:rPr>
  </w:style>
  <w:style w:type="character" w:customStyle="1" w:styleId="3f3">
    <w:name w:val="不明显参考3"/>
    <w:uiPriority w:val="31"/>
    <w:qFormat/>
    <w:rsid w:val="00A0543B"/>
    <w:rPr>
      <w:sz w:val="24"/>
      <w:szCs w:val="24"/>
      <w:u w:val="single"/>
    </w:rPr>
  </w:style>
  <w:style w:type="character" w:customStyle="1" w:styleId="CharChar20">
    <w:name w:val="Char Char2"/>
    <w:basedOn w:val="a1"/>
    <w:rsid w:val="00A0543B"/>
    <w:rPr>
      <w:rFonts w:ascii="宋体" w:eastAsia="宋体"/>
      <w:sz w:val="18"/>
      <w:lang w:val="en-US" w:eastAsia="zh-CN" w:bidi="ar-SA"/>
    </w:rPr>
  </w:style>
  <w:style w:type="character" w:customStyle="1" w:styleId="CharChar80">
    <w:name w:val="Char Char8"/>
    <w:basedOn w:val="a1"/>
    <w:semiHidden/>
    <w:rsid w:val="00A0543B"/>
    <w:rPr>
      <w:rFonts w:ascii="System" w:eastAsia="System"/>
      <w:sz w:val="24"/>
      <w:lang w:val="en-US" w:eastAsia="zh-CN" w:bidi="ar-SA"/>
    </w:rPr>
  </w:style>
  <w:style w:type="character" w:customStyle="1" w:styleId="3f4">
    <w:name w:val="不明显强调3"/>
    <w:uiPriority w:val="19"/>
    <w:qFormat/>
    <w:rsid w:val="00A0543B"/>
    <w:rPr>
      <w:i/>
      <w:iCs/>
      <w:color w:val="7F7F7F"/>
    </w:rPr>
  </w:style>
  <w:style w:type="paragraph" w:customStyle="1" w:styleId="Charfb">
    <w:name w:val="Char"/>
    <w:basedOn w:val="a"/>
    <w:rsid w:val="00A0543B"/>
    <w:rPr>
      <w:rFonts w:ascii="Times New Roman" w:hAnsi="Times New Roman"/>
      <w:szCs w:val="24"/>
    </w:rPr>
  </w:style>
  <w:style w:type="paragraph" w:customStyle="1" w:styleId="Char2CharCharCharCharCharChar10">
    <w:name w:val="Char2 Char Char Char Char Char Char1"/>
    <w:basedOn w:val="a"/>
    <w:rsid w:val="00A0543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1CharCharChar2">
    <w:name w:val="Char1 Char Char Char"/>
    <w:basedOn w:val="a"/>
    <w:rsid w:val="00A0543B"/>
    <w:rPr>
      <w:rFonts w:ascii="Times New Roman" w:hAnsi="Times New Roman"/>
      <w:szCs w:val="24"/>
    </w:rPr>
  </w:style>
  <w:style w:type="paragraph" w:customStyle="1" w:styleId="3f5">
    <w:name w:val="明显引用3"/>
    <w:basedOn w:val="a"/>
    <w:next w:val="a"/>
    <w:uiPriority w:val="30"/>
    <w:qFormat/>
    <w:rsid w:val="00A0543B"/>
    <w:pPr>
      <w:spacing w:line="360" w:lineRule="auto"/>
      <w:ind w:left="720" w:right="720"/>
    </w:pPr>
    <w:rPr>
      <w:rFonts w:ascii="Times New Roman" w:hAnsi="Times New Roman"/>
      <w:b/>
      <w:i/>
      <w:kern w:val="0"/>
      <w:sz w:val="20"/>
      <w:szCs w:val="20"/>
    </w:rPr>
  </w:style>
  <w:style w:type="paragraph" w:customStyle="1" w:styleId="CharCharChar2CharCharChar0">
    <w:name w:val="Char Char Char2 Char Char Char"/>
    <w:basedOn w:val="a"/>
    <w:rsid w:val="00A0543B"/>
    <w:pPr>
      <w:widowControl/>
      <w:jc w:val="left"/>
    </w:pPr>
    <w:rPr>
      <w:rFonts w:ascii="Arial" w:hAnsi="Arial"/>
      <w:kern w:val="0"/>
      <w:sz w:val="20"/>
      <w:szCs w:val="20"/>
      <w:lang w:val="de-DE" w:eastAsia="de-DE"/>
    </w:rPr>
  </w:style>
  <w:style w:type="paragraph" w:customStyle="1" w:styleId="58">
    <w:name w:val="列出段落5"/>
    <w:basedOn w:val="a"/>
    <w:uiPriority w:val="34"/>
    <w:qFormat/>
    <w:rsid w:val="00A0543B"/>
    <w:pPr>
      <w:spacing w:line="360" w:lineRule="auto"/>
      <w:ind w:left="720"/>
      <w:contextualSpacing/>
    </w:pPr>
    <w:rPr>
      <w:rFonts w:ascii="Times New Roman" w:hAnsi="Times New Roman"/>
      <w:szCs w:val="24"/>
    </w:rPr>
  </w:style>
  <w:style w:type="paragraph" w:customStyle="1" w:styleId="CharCharCharCharCharCharChar2">
    <w:name w:val="Char Char Char Char Char Char Char"/>
    <w:basedOn w:val="a"/>
    <w:rsid w:val="00A0543B"/>
    <w:rPr>
      <w:rFonts w:ascii="Times New Roman" w:hAnsi="Times New Roman"/>
      <w:kern w:val="0"/>
      <w:sz w:val="20"/>
      <w:szCs w:val="20"/>
    </w:rPr>
  </w:style>
  <w:style w:type="paragraph" w:customStyle="1" w:styleId="3f6">
    <w:name w:val="引用3"/>
    <w:basedOn w:val="a"/>
    <w:next w:val="a"/>
    <w:uiPriority w:val="29"/>
    <w:qFormat/>
    <w:rsid w:val="00A0543B"/>
    <w:pPr>
      <w:spacing w:line="360" w:lineRule="auto"/>
    </w:pPr>
    <w:rPr>
      <w:rFonts w:ascii="Times New Roman" w:hAnsi="Times New Roman"/>
      <w:i/>
      <w:kern w:val="0"/>
      <w:sz w:val="20"/>
      <w:szCs w:val="24"/>
    </w:rPr>
  </w:style>
  <w:style w:type="paragraph" w:customStyle="1" w:styleId="Char1CharCharCharCharCharCharCharCharCharCharCharCharCharCharCharCharCharChar1">
    <w:name w:val="Char1 Char Char Char Char Char Char Char Char Char Char Char Char Char Char Char Char Char Char"/>
    <w:basedOn w:val="a"/>
    <w:rsid w:val="00A0543B"/>
    <w:rPr>
      <w:rFonts w:ascii="Times New Roman" w:hAnsi="Times New Roman"/>
      <w:szCs w:val="24"/>
    </w:rPr>
  </w:style>
  <w:style w:type="paragraph" w:customStyle="1" w:styleId="3f7">
    <w:name w:val="无间隔3"/>
    <w:basedOn w:val="a"/>
    <w:uiPriority w:val="1"/>
    <w:qFormat/>
    <w:rsid w:val="00A0543B"/>
    <w:pPr>
      <w:spacing w:line="360" w:lineRule="auto"/>
    </w:pPr>
    <w:rPr>
      <w:rFonts w:ascii="Times New Roman" w:hAnsi="Times New Roman"/>
      <w:kern w:val="0"/>
      <w:sz w:val="20"/>
      <w:szCs w:val="32"/>
    </w:rPr>
  </w:style>
  <w:style w:type="paragraph" w:customStyle="1" w:styleId="59">
    <w:name w:val="日期5"/>
    <w:basedOn w:val="a"/>
    <w:next w:val="a"/>
    <w:rsid w:val="00A0543B"/>
    <w:pPr>
      <w:adjustRightInd w:val="0"/>
      <w:spacing w:line="360" w:lineRule="atLeast"/>
      <w:textAlignment w:val="baseline"/>
    </w:pPr>
    <w:rPr>
      <w:rFonts w:ascii="宋体" w:eastAsia="Wingdings" w:hAnsi="Times New Roman"/>
      <w:kern w:val="0"/>
      <w:sz w:val="24"/>
      <w:szCs w:val="20"/>
    </w:rPr>
  </w:style>
  <w:style w:type="paragraph" w:customStyle="1" w:styleId="CharCharCharChar4">
    <w:name w:val="Char Char Char Char"/>
    <w:basedOn w:val="a"/>
    <w:rsid w:val="00A0543B"/>
    <w:rPr>
      <w:rFonts w:ascii="Times New Roman" w:hAnsi="Times New Roman"/>
      <w:szCs w:val="24"/>
    </w:rPr>
  </w:style>
  <w:style w:type="paragraph" w:customStyle="1" w:styleId="CharCharCharChar1CharCharChar0">
    <w:name w:val="Char Char Char Char1 Char Char Char"/>
    <w:basedOn w:val="a"/>
    <w:rsid w:val="00A0543B"/>
    <w:pPr>
      <w:spacing w:line="360" w:lineRule="auto"/>
    </w:pPr>
    <w:rPr>
      <w:rFonts w:ascii="Times New Roman" w:hAnsi="Times New Roman"/>
      <w:szCs w:val="20"/>
    </w:rPr>
  </w:style>
  <w:style w:type="paragraph" w:customStyle="1" w:styleId="240">
    <w:name w:val="正文文本 24"/>
    <w:basedOn w:val="a"/>
    <w:rsid w:val="00A0543B"/>
    <w:pPr>
      <w:adjustRightInd w:val="0"/>
      <w:ind w:left="425"/>
      <w:textAlignment w:val="baseline"/>
    </w:pPr>
    <w:rPr>
      <w:rFonts w:ascii="宋体" w:hAnsi="Times New Roman"/>
      <w:sz w:val="28"/>
      <w:szCs w:val="20"/>
    </w:rPr>
  </w:style>
  <w:style w:type="paragraph" w:customStyle="1" w:styleId="TOC4">
    <w:name w:val="TOC 标题4"/>
    <w:basedOn w:val="1"/>
    <w:next w:val="a"/>
    <w:uiPriority w:val="39"/>
    <w:qFormat/>
    <w:rsid w:val="00A0543B"/>
    <w:pPr>
      <w:widowControl/>
      <w:spacing w:before="480" w:after="0" w:line="276" w:lineRule="auto"/>
      <w:jc w:val="left"/>
      <w:outlineLvl w:val="9"/>
    </w:pPr>
    <w:rPr>
      <w:rFonts w:ascii="Cambria" w:hAnsi="Cambria"/>
      <w:snapToGrid w:val="0"/>
      <w:color w:val="365F91"/>
      <w:kern w:val="0"/>
      <w:sz w:val="28"/>
      <w:szCs w:val="28"/>
    </w:rPr>
  </w:style>
  <w:style w:type="paragraph" w:customStyle="1" w:styleId="CharCharChar3Char1">
    <w:name w:val="Char Char Char3 Char"/>
    <w:basedOn w:val="a"/>
    <w:rsid w:val="00A0543B"/>
    <w:rPr>
      <w:rFonts w:ascii="Times New Roman" w:hAnsi="Times New Roman"/>
      <w:szCs w:val="24"/>
    </w:rPr>
  </w:style>
  <w:style w:type="paragraph" w:customStyle="1" w:styleId="64">
    <w:name w:val="纯文本6"/>
    <w:basedOn w:val="a"/>
    <w:rsid w:val="00A0543B"/>
    <w:pPr>
      <w:adjustRightInd w:val="0"/>
      <w:textAlignment w:val="baseline"/>
    </w:pPr>
    <w:rPr>
      <w:rFonts w:ascii="宋体"/>
      <w:kern w:val="0"/>
      <w:sz w:val="24"/>
      <w:szCs w:val="20"/>
    </w:rPr>
  </w:style>
  <w:style w:type="paragraph" w:customStyle="1" w:styleId="reader-word-layerreader-word-s5-1reader-word-s5-10">
    <w:name w:val="reader-word-layer reader-word-s5-1 reader-word-s5-10"/>
    <w:basedOn w:val="a"/>
    <w:qFormat/>
    <w:rsid w:val="00A0543B"/>
    <w:pPr>
      <w:widowControl/>
      <w:spacing w:beforeAutospacing="1" w:after="100" w:afterAutospacing="1"/>
      <w:jc w:val="left"/>
    </w:pPr>
    <w:rPr>
      <w:rFonts w:ascii="宋体" w:hAnsi="宋体" w:cs="宋体"/>
      <w:kern w:val="0"/>
      <w:sz w:val="24"/>
      <w:szCs w:val="24"/>
    </w:rPr>
  </w:style>
  <w:style w:type="paragraph" w:customStyle="1" w:styleId="afffffffff1">
    <w:name w:val="正文内容"/>
    <w:basedOn w:val="a"/>
    <w:qFormat/>
    <w:rsid w:val="00A0543B"/>
    <w:pPr>
      <w:snapToGrid w:val="0"/>
      <w:spacing w:line="360" w:lineRule="auto"/>
      <w:ind w:firstLine="482"/>
    </w:pPr>
    <w:rPr>
      <w:rFonts w:ascii="Times New Roman" w:hAnsi="Times New Roman"/>
      <w:sz w:val="24"/>
      <w:szCs w:val="24"/>
    </w:rPr>
  </w:style>
  <w:style w:type="character" w:customStyle="1" w:styleId="Char24">
    <w:name w:val="标题 Char2"/>
    <w:basedOn w:val="a1"/>
    <w:uiPriority w:val="10"/>
    <w:rsid w:val="00006507"/>
    <w:rPr>
      <w:rFonts w:asciiTheme="majorHAnsi" w:eastAsia="宋体" w:hAnsiTheme="majorHAnsi" w:cstheme="majorBidi"/>
      <w:b/>
      <w:bCs/>
      <w:sz w:val="32"/>
      <w:szCs w:val="32"/>
    </w:rPr>
  </w:style>
  <w:style w:type="character" w:customStyle="1" w:styleId="Char25">
    <w:name w:val="副标题 Char2"/>
    <w:basedOn w:val="a1"/>
    <w:uiPriority w:val="11"/>
    <w:rsid w:val="00006507"/>
    <w:rPr>
      <w:rFonts w:asciiTheme="majorHAnsi" w:eastAsia="宋体" w:hAnsiTheme="majorHAnsi" w:cstheme="majorBidi"/>
      <w:b/>
      <w:bCs/>
      <w:kern w:val="28"/>
      <w:sz w:val="32"/>
      <w:szCs w:val="32"/>
    </w:rPr>
  </w:style>
  <w:style w:type="character" w:customStyle="1" w:styleId="Char26">
    <w:name w:val="批注文字 Char2"/>
    <w:basedOn w:val="a1"/>
    <w:uiPriority w:val="99"/>
    <w:semiHidden/>
    <w:rsid w:val="00006507"/>
    <w:rPr>
      <w:rFonts w:ascii="Times New Roman" w:eastAsia="宋体" w:hAnsi="Times New Roman" w:cs="Times New Roman"/>
      <w:szCs w:val="24"/>
    </w:rPr>
  </w:style>
  <w:style w:type="character" w:customStyle="1" w:styleId="Char27">
    <w:name w:val="批注主题 Char2"/>
    <w:basedOn w:val="Char26"/>
    <w:uiPriority w:val="99"/>
    <w:semiHidden/>
    <w:rsid w:val="00006507"/>
    <w:rPr>
      <w:b/>
      <w:bCs/>
    </w:rPr>
  </w:style>
  <w:style w:type="character" w:customStyle="1" w:styleId="Char1f0">
    <w:name w:val="日期 Char1"/>
    <w:basedOn w:val="a1"/>
    <w:uiPriority w:val="99"/>
    <w:semiHidden/>
    <w:rsid w:val="00006507"/>
    <w:rPr>
      <w:rFonts w:ascii="Times New Roman" w:eastAsia="宋体" w:hAnsi="Times New Roman" w:cs="Times New Roman"/>
      <w:szCs w:val="24"/>
    </w:rPr>
  </w:style>
  <w:style w:type="character" w:customStyle="1" w:styleId="3Char10">
    <w:name w:val="正文文本 3 Char1"/>
    <w:basedOn w:val="a1"/>
    <w:uiPriority w:val="99"/>
    <w:semiHidden/>
    <w:rsid w:val="00006507"/>
    <w:rPr>
      <w:rFonts w:ascii="Times New Roman" w:eastAsia="宋体" w:hAnsi="Times New Roman" w:cs="Times New Roman"/>
      <w:sz w:val="16"/>
      <w:szCs w:val="16"/>
    </w:rPr>
  </w:style>
  <w:style w:type="character" w:customStyle="1" w:styleId="Char1f1">
    <w:name w:val="批注框文本 Char1"/>
    <w:basedOn w:val="a1"/>
    <w:uiPriority w:val="99"/>
    <w:semiHidden/>
    <w:rsid w:val="00006507"/>
    <w:rPr>
      <w:rFonts w:ascii="Times New Roman" w:eastAsia="宋体" w:hAnsi="Times New Roman" w:cs="Times New Roman"/>
      <w:sz w:val="18"/>
      <w:szCs w:val="18"/>
    </w:rPr>
  </w:style>
  <w:style w:type="character" w:customStyle="1" w:styleId="Char28">
    <w:name w:val="文档结构图 Char2"/>
    <w:basedOn w:val="a1"/>
    <w:uiPriority w:val="99"/>
    <w:semiHidden/>
    <w:rsid w:val="00006507"/>
    <w:rPr>
      <w:rFonts w:ascii="宋体" w:eastAsia="宋体" w:hAnsi="Times New Roman" w:cs="Times New Roman"/>
      <w:sz w:val="18"/>
      <w:szCs w:val="18"/>
    </w:rPr>
  </w:style>
  <w:style w:type="character" w:customStyle="1" w:styleId="Char29">
    <w:name w:val="正文首行缩进 Char2"/>
    <w:basedOn w:val="Char1a"/>
    <w:uiPriority w:val="99"/>
    <w:semiHidden/>
    <w:rsid w:val="00006507"/>
  </w:style>
  <w:style w:type="character" w:customStyle="1" w:styleId="Char2a">
    <w:name w:val="页眉 Char2"/>
    <w:basedOn w:val="a1"/>
    <w:uiPriority w:val="99"/>
    <w:semiHidden/>
    <w:rsid w:val="0000650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78535428">
      <w:bodyDiv w:val="1"/>
      <w:marLeft w:val="0"/>
      <w:marRight w:val="0"/>
      <w:marTop w:val="0"/>
      <w:marBottom w:val="0"/>
      <w:divBdr>
        <w:top w:val="none" w:sz="0" w:space="0" w:color="auto"/>
        <w:left w:val="none" w:sz="0" w:space="0" w:color="auto"/>
        <w:bottom w:val="none" w:sz="0" w:space="0" w:color="auto"/>
        <w:right w:val="none" w:sz="0" w:space="0" w:color="auto"/>
      </w:divBdr>
    </w:div>
    <w:div w:id="1475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idu.com/s?wd=%E6%8B%9B%E6%A0%87%E6%96%87%E4%BB%B6&amp;tn=44039180_cpr&amp;fenlei=mv6quAkxTZn0IZRqIHckPjm4nH00T1YLP1ckP1b3nH6LmHD3uHR40ZwV5Hcvrjm3rH6sPfKWUMw85HfYnjn4nH6sgvPsT6KdThsqpZwYTjCEQLGCpyw9Uz4Bmy-bIi4WUvYETgN-TLwGUv3EnWcsnW0vrjT1PHfsPHc1nWDsr0" TargetMode="Externa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baidu.com/s?wd=%E6%8B%9B%E6%A0%87%E6%96%87%E4%BB%B6&amp;tn=44039180_cpr&amp;fenlei=mv6quAkxTZn0IZRqIHckPjm4nH00T1YLPHP-uAD4uWTsry7hnjT40ZwV5Hcvrjm3rH6sPfKWUMw85HfYnjn4nH6sgvPsT6KdThsqpZwYTjCEQLGCpyw9Uz4Bmy-bIi4WUvYETgN-TLwGUv3EnH6vnjDkrHDzn1D3P1bsrjTsPs" TargetMode="Externa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9mPi6OweIA2Qqyo_NJ4GqLS8IS24vd1smvm8Ns61CNm2EFZFXU3NHmN5rweXj3sVcqnNbbA1kTVWTBYkrnjOyQLLhT22Rtt6xSFFg6D6H8_&amp;wd=&amp;eqid=8929d56b000002bd0000000359cdbb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ngdsln@126.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aidu.com/s?wd=%E8%81%94%E5%90%88%E4%BD%93%E6%8A%95%E6%A0%87&amp;tn=44039180_cpr&amp;fenlei=mv6quAkxTZn0IZRqIHckPjm4nH00T1YLPHP-uAD4uWTsry7hnjT40ZwV5Hcvrjm3rH6sPfKWUMw85HfYnjn4nH6sgvPsT6KdThsqpZwYTjCEQLGCpyw9Uz4Bmy-bIi4WUvYETgN-TLwGUv3EnH6vnjDkrHDzn1D3P1bsrjTsPs" TargetMode="External"/><Relationship Id="rId22" Type="http://schemas.openxmlformats.org/officeDocument/2006/relationships/hyperlink" Target="http://kjs.mee.gov.cn/hjbhbz/bzwb/jcffbz/201801/W020180108584617605202.pdf" TargetMode="External"/><Relationship Id="rId2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D361C-E7C7-4532-98AB-6B49DBFA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4214</TotalTime>
  <Pages>63</Pages>
  <Words>5073</Words>
  <Characters>28920</Characters>
  <Application>Microsoft Office Word</Application>
  <DocSecurity>0</DocSecurity>
  <Lines>241</Lines>
  <Paragraphs>67</Paragraphs>
  <ScaleCrop>false</ScaleCrop>
  <Company>Microsoft</Company>
  <LinksUpToDate>false</LinksUpToDate>
  <CharactersWithSpaces>33926</CharactersWithSpaces>
  <SharedDoc>false</SharedDoc>
  <HLinks>
    <vt:vector size="18" baseType="variant">
      <vt:variant>
        <vt:i4>7209037</vt:i4>
      </vt:variant>
      <vt:variant>
        <vt:i4>6</vt:i4>
      </vt:variant>
      <vt:variant>
        <vt:i4>0</vt:i4>
      </vt:variant>
      <vt:variant>
        <vt:i4>5</vt:i4>
      </vt:variant>
      <vt:variant>
        <vt:lpwstr>mailto:1307348691@qq.com</vt:lpwstr>
      </vt:variant>
      <vt:variant>
        <vt:lpwstr/>
      </vt:variant>
      <vt:variant>
        <vt:i4>2228275</vt:i4>
      </vt:variant>
      <vt:variant>
        <vt:i4>3</vt:i4>
      </vt:variant>
      <vt:variant>
        <vt:i4>0</vt:i4>
      </vt:variant>
      <vt:variant>
        <vt:i4>5</vt:i4>
      </vt:variant>
      <vt:variant>
        <vt:lpwstr>http://www.chinabidding.com.cn/</vt:lpwstr>
      </vt:variant>
      <vt:variant>
        <vt:lpwstr/>
      </vt:variant>
      <vt:variant>
        <vt:i4>1384284778</vt:i4>
      </vt:variant>
      <vt:variant>
        <vt:i4>0</vt:i4>
      </vt:variant>
      <vt:variant>
        <vt:i4>0</vt:i4>
      </vt:variant>
      <vt:variant>
        <vt:i4>5</vt:i4>
      </vt:variant>
      <vt:variant>
        <vt:lpwstr>mailto:潜在投标人可将上述资料扫描之后发送到:3131488917@qq.com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zbb</dc:creator>
  <cp:lastModifiedBy>张旭(环保)</cp:lastModifiedBy>
  <cp:revision>389</cp:revision>
  <cp:lastPrinted>2020-07-09T03:03:00Z</cp:lastPrinted>
  <dcterms:created xsi:type="dcterms:W3CDTF">2020-03-19T06:38:00Z</dcterms:created>
  <dcterms:modified xsi:type="dcterms:W3CDTF">2021-12-24T10:08:00Z</dcterms:modified>
</cp:coreProperties>
</file>